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215D2" w:rsidRDefault="009157AB" w:rsidP="00E215D2">
      <w:pPr>
        <w:spacing w:after="0" w:line="360" w:lineRule="auto"/>
        <w:ind w:left="630" w:right="656"/>
        <w:jc w:val="center"/>
        <w:rPr>
          <w:rFonts w:ascii="Times New Roman" w:hAnsi="Times New Roman" w:cs="Times New Roman"/>
          <w:b/>
          <w:bCs/>
          <w:caps/>
          <w:sz w:val="28"/>
          <w:szCs w:val="24"/>
        </w:rPr>
      </w:pPr>
      <w:r>
        <w:rPr>
          <w:rFonts w:ascii="Times New Roman" w:hAnsi="Times New Roman" w:cs="Times New Roman"/>
          <w:b/>
          <w:caps/>
          <w:noProof/>
          <w:sz w:val="28"/>
          <w:szCs w:val="24"/>
          <w:lang w:val="en-US"/>
        </w:rPr>
        <mc:AlternateContent>
          <mc:Choice Requires="wps">
            <w:drawing>
              <wp:anchor distT="0" distB="0" distL="114300" distR="114300" simplePos="0" relativeHeight="251658240" behindDoc="0" locked="0" layoutInCell="1" allowOverlap="1">
                <wp:simplePos x="0" y="0"/>
                <wp:positionH relativeFrom="margin">
                  <wp:posOffset>-295275</wp:posOffset>
                </wp:positionH>
                <wp:positionV relativeFrom="paragraph">
                  <wp:posOffset>-66040</wp:posOffset>
                </wp:positionV>
                <wp:extent cx="647700" cy="333375"/>
                <wp:effectExtent l="0" t="0" r="0" b="9525"/>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333375"/>
                        </a:xfrm>
                        <a:prstGeom prst="roundRect">
                          <a:avLst/>
                        </a:prstGeom>
                        <a:solidFill>
                          <a:sysClr val="windowText" lastClr="000000">
                            <a:lumMod val="95000"/>
                            <a:lumOff val="5000"/>
                          </a:sysClr>
                        </a:solidFill>
                        <a:ln w="12700" cap="flat" cmpd="sng" algn="ctr">
                          <a:solidFill>
                            <a:sysClr val="windowText" lastClr="000000">
                              <a:lumMod val="95000"/>
                              <a:lumOff val="5000"/>
                            </a:sysClr>
                          </a:solidFill>
                          <a:prstDash val="solid"/>
                          <a:miter lim="800000"/>
                        </a:ln>
                        <a:effectLst/>
                      </wps:spPr>
                      <wps:txbx>
                        <w:txbxContent>
                          <w:p w:rsidR="00B85FD0" w:rsidRPr="001C060B" w:rsidRDefault="00B85FD0" w:rsidP="005071AF">
                            <w:pPr>
                              <w:spacing w:after="0" w:line="240" w:lineRule="auto"/>
                              <w:jc w:val="center"/>
                              <w:rPr>
                                <w:color w:val="FFFFFF"/>
                                <w:sz w:val="24"/>
                                <w:szCs w:val="24"/>
                              </w:rPr>
                            </w:pPr>
                            <w:r w:rsidRPr="001C060B">
                              <w:rPr>
                                <w:color w:val="FFFFFF"/>
                                <w:sz w:val="24"/>
                                <w:szCs w:val="24"/>
                              </w:rPr>
                              <w:t>HEB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5" o:spid="_x0000_s1026" style="position:absolute;left:0;text-align:left;margin-left:-23.25pt;margin-top:-5.2pt;width:51pt;height:2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rgpgIAALkFAAAOAAAAZHJzL2Uyb0RvYy54bWy8VMtOGzEU3VfqP1jel0lCIDBigiIQVaUU&#10;EFCxdjyeZFS/ajuZpF/fY3sCgXZVVZ2F5fuY+zi+515cbpUkG+F8a3RFh0cDSoTmpm71sqLfnm4+&#10;nVHiA9M1k0aLiu6Ep5fTjx8uOluKkVkZWQtHEET7srMVXYVgy6LwfCUU80fGCg1jY5xiAaJbFrVj&#10;HaIrWYwGg9OiM662znDhPbTX2UinKX7TCB7umsaLQGRFUVtIp0vnIp7F9IKVS8fsquV9GewvqlCs&#10;1Uj6EuqaBUbWrv0tlGq5M9404YgbVZimablIPaCb4eBdN48rZkXqBeB4+wKT/3dh+e3m3pG2rujx&#10;CSWaKbzRg1nrWtTkAegxvZSCwAagOutL+D/aexdb9XZu+HcPQ/HGEgXf+2wbp6IvGiXbhPruBXWx&#10;DYRDeTqeTAZ4Gw7TMb5JSlawcv+zdT58FkaReKmoi+XF2hLgbDP3IdbAyr1fKs7Itr5ppUzCzl9J&#10;RzYMQ4DZqU33hOSUSOYDDKgofSmeXKuvps6+5yfQ5xGBGoOU1XstUvoUOWX3hxmlJh3oMMqNMQx2&#10;IxkycmUBtddLSphcgjE8uJT2zd856v+sN0J3zfwq50zF5L5VG8BP2aqKnmWQMtZSR2BFYlj/AK/v&#10;Hm9hu9j2M7Mw9Q5D5kxmn7f8pkW+OdC/Zw50w+NjhYQ7HI00AM70N0pWxv38kz76gwWwUtKBvgD1&#10;x5o5gUf9osGP8+F4HPmehPHJZATBHVoWhxa9VlcGwzHEsrI8XaN/kPtr44x6xqaZxawwMc2ROz9f&#10;L1yFvFawq7iYzZIbOG5ZmOtHy2PwCFlE+mn7zJztxzlgFG/NnuqsfDfQ2Tf+qc1sHUzTpmmPEGdc&#10;e/phP6Qx7HdZXECHcvJ63bjTXwAAAP//AwBQSwMEFAAGAAgAAAAhAO61Y6zcAAAACQEAAA8AAABk&#10;cnMvZG93bnJldi54bWxMj01ugzAQRveVcgdrKnVTJQYEUUUxURSVRZclPoCDp4CCbWSbhNy+01W7&#10;m5+nb95Uh9VM7IY+jM4KSHcJMLSd06PtBchzs30DFqKyWk3OooAHBjjUm6dKldrd7Rfe2tgzCrGh&#10;VAKGGOeS89ANaFTYuRkt7b6dNypS63uuvbpTuJl4liR7btRo6cKgZjwN2F3bxQhYzvjgPpeyNUef&#10;vTZSfn40VyFentfjO7CIa/yD4Vef1KEmp4tbrA5sErDN9wWhVKRJDoyIoqDBRUCepcDriv//oP4B&#10;AAD//wMAUEsBAi0AFAAGAAgAAAAhALaDOJL+AAAA4QEAABMAAAAAAAAAAAAAAAAAAAAAAFtDb250&#10;ZW50X1R5cGVzXS54bWxQSwECLQAUAAYACAAAACEAOP0h/9YAAACUAQAACwAAAAAAAAAAAAAAAAAv&#10;AQAAX3JlbHMvLnJlbHNQSwECLQAUAAYACAAAACEAMxx64KYCAAC5BQAADgAAAAAAAAAAAAAAAAAu&#10;AgAAZHJzL2Uyb0RvYy54bWxQSwECLQAUAAYACAAAACEA7rVjrNwAAAAJAQAADwAAAAAAAAAAAAAA&#10;AAAABQAAZHJzL2Rvd25yZXYueG1sUEsFBgAAAAAEAAQA8wAAAAkGAAAAAA==&#10;" fillcolor="#0d0d0d" strokecolor="#0d0d0d" strokeweight="1pt">
                <v:stroke joinstyle="miter"/>
                <v:path arrowok="t"/>
                <v:textbox>
                  <w:txbxContent>
                    <w:p w:rsidR="00B85FD0" w:rsidRPr="001C060B" w:rsidRDefault="00B85FD0" w:rsidP="005071AF">
                      <w:pPr>
                        <w:spacing w:after="0" w:line="240" w:lineRule="auto"/>
                        <w:jc w:val="center"/>
                        <w:rPr>
                          <w:color w:val="FFFFFF"/>
                          <w:sz w:val="24"/>
                          <w:szCs w:val="24"/>
                        </w:rPr>
                      </w:pPr>
                      <w:r w:rsidRPr="001C060B">
                        <w:rPr>
                          <w:color w:val="FFFFFF"/>
                          <w:sz w:val="24"/>
                          <w:szCs w:val="24"/>
                        </w:rPr>
                        <w:t>HEB</w:t>
                      </w:r>
                    </w:p>
                  </w:txbxContent>
                </v:textbox>
                <w10:wrap anchorx="margin"/>
              </v:roundrect>
            </w:pict>
          </mc:Fallback>
        </mc:AlternateContent>
      </w:r>
      <w:r>
        <w:rPr>
          <w:rFonts w:ascii="Times New Roman" w:hAnsi="Times New Roman" w:cs="Times New Roman"/>
          <w:b/>
          <w:caps/>
          <w:noProof/>
          <w:sz w:val="28"/>
          <w:szCs w:val="24"/>
          <w:lang w:val="en-US"/>
        </w:rPr>
        <mc:AlternateContent>
          <mc:Choice Requires="wps">
            <w:drawing>
              <wp:anchor distT="0" distB="0" distL="114300" distR="114300" simplePos="0" relativeHeight="251659264" behindDoc="0" locked="0" layoutInCell="1" allowOverlap="1">
                <wp:simplePos x="0" y="0"/>
                <wp:positionH relativeFrom="margin">
                  <wp:posOffset>5334000</wp:posOffset>
                </wp:positionH>
                <wp:positionV relativeFrom="paragraph">
                  <wp:posOffset>-75565</wp:posOffset>
                </wp:positionV>
                <wp:extent cx="600075" cy="342900"/>
                <wp:effectExtent l="0" t="0" r="9525" b="0"/>
                <wp:wrapNone/>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342900"/>
                        </a:xfrm>
                        <a:prstGeom prst="roundRect">
                          <a:avLst/>
                        </a:prstGeom>
                        <a:solidFill>
                          <a:sysClr val="windowText" lastClr="000000">
                            <a:lumMod val="95000"/>
                            <a:lumOff val="5000"/>
                          </a:sysClr>
                        </a:solidFill>
                        <a:ln w="12700" cap="flat" cmpd="sng" algn="ctr">
                          <a:solidFill>
                            <a:sysClr val="windowText" lastClr="000000">
                              <a:lumMod val="95000"/>
                              <a:lumOff val="5000"/>
                            </a:sysClr>
                          </a:solidFill>
                          <a:prstDash val="solid"/>
                          <a:miter lim="800000"/>
                        </a:ln>
                        <a:effectLst/>
                      </wps:spPr>
                      <wps:txbx>
                        <w:txbxContent>
                          <w:p w:rsidR="00B85FD0" w:rsidRPr="001C060B" w:rsidRDefault="00B85FD0" w:rsidP="00B7313C">
                            <w:pPr>
                              <w:spacing w:after="0" w:line="240" w:lineRule="auto"/>
                              <w:ind w:right="-135"/>
                              <w:rPr>
                                <w:color w:val="FFFFFF"/>
                                <w:sz w:val="24"/>
                                <w:szCs w:val="24"/>
                              </w:rPr>
                            </w:pPr>
                            <w:r w:rsidRPr="001C060B">
                              <w:rPr>
                                <w:color w:val="FFFFFF"/>
                                <w:sz w:val="24"/>
                                <w:szCs w:val="24"/>
                              </w:rPr>
                              <w:t>JOHP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4" o:spid="_x0000_s1027" style="position:absolute;left:0;text-align:left;margin-left:420pt;margin-top:-5.95pt;width:47.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bSZrgIAAMAFAAAOAAAAZHJzL2Uyb0RvYy54bWy8VMlu2zAQvRfoPxC8N5IdZxMiB0aCFAXc&#10;xEhS5DymKEsoyWFJ2rL79R1ScuKkPRVFdRA4C2d5fDOXV1ut2EY636Ip+ego50wagVVrViX/9nT7&#10;6ZwzH8BUoNDIku+k51fTjx8uO1vIMTaoKukYBTG+6GzJmxBskWVeNFKDP0IrDRlrdBoCiW6VVQ46&#10;iq5VNs7z06xDV1mHQnpP2pveyKcpfl1LEe7r2svAVMmptpD+Lv2X8Z9NL6FYObBNK4Yy4C+q0NAa&#10;SvoS6gYCsLVrfwulW+HQYx2OBOoM67oVMvVA3Yzyd908NmBl6oXA8fYFJv/vwoq7zcKxtir58YQz&#10;A5re6AHXppIVeyD0wKyUZGQjoDrrC/J/tAsXW/V2juK7J0P2xhIFP/hsa6ejLzXKtgn13QvqchuY&#10;IOVpnudnJ5wJMh1Pxhd5epUMiv1l63z4LFGzeCi5i+XF2hLgsJn7EGuAYu+XikPVVretUknY+Wvl&#10;2AaIBMSdCrsnSs6ZAh/IQBWlL8VTa/0Vq9734oT0PUVITUTq1XstpfQpcsruDzMqwzoah/EZ3WcC&#10;iNi1AsootCWovVlxBmpFEyOCS2nf3O6j/s96I3Q34Js+Zyqm71u3geZTtbrk5z1IPdbKRGBlmrDh&#10;AV7fPZ7CdrlNvBrtqbPEakdcc9gPobfitqW0c3qEBTiaOoKKNkm4p1+tkPDD4cRZg+7nn/TRn4aB&#10;rJx1NMWE7Y81OElv+8XQmFyMJpM49kmYnJyNSXCHluWhxaz1NRJHRrSzrEjH6B/U/lg71M+0cGYx&#10;K5nACMrdv+IgXId+u9DKEnI2S2406hbC3DxaEYNH5CLgT9tncHZgdSBG3uF+4qF4x+veN940OFsH&#10;rNtE+oh0j+swhbQmEhuHlRb30KGcvF4X7/QXAAAA//8DAFBLAwQUAAYACAAAACEArJkDTN8AAAAK&#10;AQAADwAAAGRycy9kb3ducmV2LnhtbEyPwW6DMBBE75X6D9ZW6qVKDJRWCWGJoqoceizxBzh4AyjY&#10;RrZJyN/XPbXH0Yxm3pT7RY/sSs4P1iCk6wQYmdaqwXQI4livNsB8kEbJ0RpCuJOHffX4UMpC2Zv5&#10;pmsTOhZLjC8kQh/CVHDu25609Gs7kYne2TotQ5Su48rJWyzXI8+S5J1rOZi40MuJPnpqL82sEeYj&#10;3bnLhWj0wWUvtRBfn/UF8flpOeyABVrCXxh+8SM6VJHpZGejPBsRNnkSvwSEVZpugcXE9jV/A3ZC&#10;yLMUeFXy/xeqHwAAAP//AwBQSwECLQAUAAYACAAAACEAtoM4kv4AAADhAQAAEwAAAAAAAAAAAAAA&#10;AAAAAAAAW0NvbnRlbnRfVHlwZXNdLnhtbFBLAQItABQABgAIAAAAIQA4/SH/1gAAAJQBAAALAAAA&#10;AAAAAAAAAAAAAC8BAABfcmVscy8ucmVsc1BLAQItABQABgAIAAAAIQDJ7bSZrgIAAMAFAAAOAAAA&#10;AAAAAAAAAAAAAC4CAABkcnMvZTJvRG9jLnhtbFBLAQItABQABgAIAAAAIQCsmQNM3wAAAAoBAAAP&#10;AAAAAAAAAAAAAAAAAAgFAABkcnMvZG93bnJldi54bWxQSwUGAAAAAAQABADzAAAAFAYAAAAA&#10;" fillcolor="#0d0d0d" strokecolor="#0d0d0d" strokeweight="1pt">
                <v:stroke joinstyle="miter"/>
                <v:path arrowok="t"/>
                <v:textbox>
                  <w:txbxContent>
                    <w:p w:rsidR="00B85FD0" w:rsidRPr="001C060B" w:rsidRDefault="00B85FD0" w:rsidP="00B7313C">
                      <w:pPr>
                        <w:spacing w:after="0" w:line="240" w:lineRule="auto"/>
                        <w:ind w:right="-135"/>
                        <w:rPr>
                          <w:color w:val="FFFFFF"/>
                          <w:sz w:val="24"/>
                          <w:szCs w:val="24"/>
                        </w:rPr>
                      </w:pPr>
                      <w:r w:rsidRPr="001C060B">
                        <w:rPr>
                          <w:color w:val="FFFFFF"/>
                          <w:sz w:val="24"/>
                          <w:szCs w:val="24"/>
                        </w:rPr>
                        <w:t>JOHP</w:t>
                      </w:r>
                    </w:p>
                  </w:txbxContent>
                </v:textbox>
                <w10:wrap anchorx="margin"/>
              </v:roundrect>
            </w:pict>
          </mc:Fallback>
        </mc:AlternateContent>
      </w:r>
      <w:r w:rsidR="00CA2359" w:rsidRPr="00CA2359">
        <w:rPr>
          <w:rFonts w:ascii="Times New Roman" w:eastAsia="Calibri" w:hAnsi="Times New Roman" w:cs="Times New Roman"/>
          <w:b/>
          <w:noProof/>
          <w:sz w:val="24"/>
          <w:szCs w:val="24"/>
          <w:lang w:val="en-US"/>
        </w:rPr>
        <w:t xml:space="preserve"> </w:t>
      </w:r>
      <w:r w:rsidR="0001316F" w:rsidRPr="0001316F">
        <w:rPr>
          <w:rFonts w:ascii="Times New Roman" w:hAnsi="Times New Roman" w:cs="Times New Roman"/>
          <w:b/>
          <w:caps/>
          <w:noProof/>
          <w:sz w:val="24"/>
          <w:szCs w:val="24"/>
        </w:rPr>
        <w:t>AN OBSERVATIONAL STUDY OF INAPPROPRIATE MEDICATION USE IN ELDERLY PATIENTS USING HEDIS CRITERIA IN GENERAL MEDICINE AND CARDIOLOGY DEPARTMENTS OF A TERTIARY CARE HOSPITAL IN SOUTH INDIA</w:t>
      </w:r>
      <w:r w:rsidR="00E215D2" w:rsidRPr="0001316F">
        <w:rPr>
          <w:rFonts w:ascii="Times New Roman" w:hAnsi="Times New Roman" w:cs="Times New Roman"/>
          <w:b/>
          <w:bCs/>
          <w:caps/>
          <w:sz w:val="24"/>
          <w:szCs w:val="24"/>
        </w:rPr>
        <w:t xml:space="preserve"> </w:t>
      </w:r>
    </w:p>
    <w:p w:rsidR="00464C58" w:rsidRPr="00B85FD0" w:rsidRDefault="0001316F" w:rsidP="00E215D2">
      <w:pPr>
        <w:spacing w:after="0" w:line="360" w:lineRule="auto"/>
        <w:ind w:left="630" w:right="656"/>
        <w:jc w:val="center"/>
        <w:rPr>
          <w:b/>
          <w:bCs/>
          <w:sz w:val="24"/>
          <w:szCs w:val="24"/>
        </w:rPr>
      </w:pPr>
      <w:r w:rsidRPr="0001316F">
        <w:rPr>
          <w:b/>
          <w:bCs/>
          <w:sz w:val="24"/>
          <w:szCs w:val="24"/>
        </w:rPr>
        <w:t xml:space="preserve">T.K.N.V. Raja Kiranmai </w:t>
      </w:r>
      <w:r w:rsidRPr="0001316F">
        <w:rPr>
          <w:b/>
          <w:bCs/>
          <w:sz w:val="24"/>
          <w:szCs w:val="24"/>
          <w:vertAlign w:val="superscript"/>
        </w:rPr>
        <w:t>1,2*</w:t>
      </w:r>
      <w:r w:rsidRPr="0001316F">
        <w:rPr>
          <w:b/>
          <w:bCs/>
          <w:sz w:val="24"/>
          <w:szCs w:val="24"/>
        </w:rPr>
        <w:t>, Pradeep Devarapalli</w:t>
      </w:r>
      <w:r w:rsidRPr="0001316F">
        <w:rPr>
          <w:b/>
          <w:bCs/>
          <w:sz w:val="24"/>
          <w:szCs w:val="24"/>
          <w:vertAlign w:val="superscript"/>
        </w:rPr>
        <w:t>1,2</w:t>
      </w:r>
      <w:r w:rsidRPr="0001316F">
        <w:rPr>
          <w:b/>
          <w:bCs/>
          <w:sz w:val="24"/>
          <w:szCs w:val="24"/>
        </w:rPr>
        <w:t>, G. Swaraj</w:t>
      </w:r>
      <w:r w:rsidRPr="0001316F">
        <w:rPr>
          <w:b/>
          <w:bCs/>
          <w:sz w:val="24"/>
          <w:szCs w:val="24"/>
          <w:vertAlign w:val="superscript"/>
        </w:rPr>
        <w:t>1,2</w:t>
      </w:r>
      <w:r w:rsidRPr="0001316F">
        <w:rPr>
          <w:b/>
          <w:bCs/>
          <w:sz w:val="24"/>
          <w:szCs w:val="24"/>
        </w:rPr>
        <w:t>, A.M.S Sudhakar Babu</w:t>
      </w:r>
      <w:r w:rsidRPr="0001316F">
        <w:rPr>
          <w:b/>
          <w:bCs/>
          <w:sz w:val="24"/>
          <w:szCs w:val="24"/>
          <w:vertAlign w:val="superscript"/>
        </w:rPr>
        <w:t>1,2</w:t>
      </w:r>
      <w:r w:rsidRPr="0001316F">
        <w:rPr>
          <w:b/>
          <w:bCs/>
          <w:sz w:val="24"/>
          <w:szCs w:val="24"/>
        </w:rPr>
        <w:t>, V. Lokesh Reddy</w:t>
      </w:r>
      <w:r w:rsidRPr="0001316F">
        <w:rPr>
          <w:b/>
          <w:bCs/>
          <w:sz w:val="24"/>
          <w:szCs w:val="24"/>
          <w:vertAlign w:val="superscript"/>
        </w:rPr>
        <w:t>1,2</w:t>
      </w:r>
      <w:r w:rsidR="00B85FD0" w:rsidRPr="00B85FD0">
        <w:rPr>
          <w:b/>
          <w:bCs/>
          <w:sz w:val="24"/>
          <w:szCs w:val="24"/>
        </w:rPr>
        <w:t xml:space="preserve"> </w:t>
      </w:r>
    </w:p>
    <w:p w:rsidR="00125E98" w:rsidRDefault="00125E98" w:rsidP="001C5F56">
      <w:pPr>
        <w:spacing w:after="0" w:line="240" w:lineRule="auto"/>
        <w:jc w:val="both"/>
        <w:rPr>
          <w:rFonts w:ascii="Times New Roman" w:eastAsia="Times New Roman" w:hAnsi="Times New Roman" w:cs="Times New Roman"/>
          <w:color w:val="000000"/>
          <w:sz w:val="24"/>
          <w:szCs w:val="24"/>
          <w:lang w:val="en-US"/>
        </w:rPr>
      </w:pPr>
    </w:p>
    <w:p w:rsidR="0001316F" w:rsidRPr="0001316F" w:rsidRDefault="0001316F" w:rsidP="0001316F">
      <w:pPr>
        <w:spacing w:after="0" w:line="240" w:lineRule="auto"/>
        <w:jc w:val="both"/>
        <w:rPr>
          <w:rFonts w:ascii="Times New Roman" w:hAnsi="Times New Roman" w:cs="Times New Roman"/>
          <w:bCs/>
          <w:sz w:val="24"/>
          <w:vertAlign w:val="superscript"/>
        </w:rPr>
      </w:pPr>
      <w:r w:rsidRPr="0001316F">
        <w:rPr>
          <w:rFonts w:ascii="Times New Roman" w:hAnsi="Times New Roman" w:cs="Times New Roman"/>
          <w:bCs/>
          <w:sz w:val="24"/>
          <w:vertAlign w:val="superscript"/>
        </w:rPr>
        <w:t>1. A.M. Reddy Memorial College of Pharmacy, Guntur, India.</w:t>
      </w:r>
    </w:p>
    <w:p w:rsidR="00B008A1" w:rsidRPr="003D3CB8" w:rsidRDefault="0001316F" w:rsidP="0001316F">
      <w:pPr>
        <w:spacing w:after="0" w:line="240" w:lineRule="auto"/>
        <w:jc w:val="both"/>
        <w:rPr>
          <w:rFonts w:ascii="Times New Roman" w:hAnsi="Times New Roman" w:cs="Times New Roman"/>
          <w:bCs/>
          <w:sz w:val="20"/>
          <w:vertAlign w:val="superscript"/>
          <w:lang w:val="en-MY"/>
        </w:rPr>
      </w:pPr>
      <w:r w:rsidRPr="0001316F">
        <w:rPr>
          <w:rFonts w:ascii="Times New Roman" w:hAnsi="Times New Roman" w:cs="Times New Roman"/>
          <w:bCs/>
          <w:sz w:val="24"/>
          <w:vertAlign w:val="superscript"/>
        </w:rPr>
        <w:t>2. Lalitha Super Specialty Hospital, Kothapet, Guntur, India.</w:t>
      </w:r>
    </w:p>
    <w:p w:rsidR="00340F66" w:rsidRDefault="00340F66" w:rsidP="00340F66">
      <w:pPr>
        <w:spacing w:after="0" w:line="360" w:lineRule="auto"/>
        <w:jc w:val="both"/>
        <w:rPr>
          <w:rFonts w:ascii="Times New Roman" w:hAnsi="Times New Roman" w:cs="Times New Roman"/>
          <w:bCs/>
          <w:sz w:val="20"/>
        </w:rPr>
      </w:pPr>
    </w:p>
    <w:p w:rsidR="0001316F" w:rsidRDefault="0001316F" w:rsidP="0001316F">
      <w:pPr>
        <w:spacing w:after="0" w:line="360" w:lineRule="auto"/>
        <w:jc w:val="both"/>
        <w:rPr>
          <w:rFonts w:ascii="Times New Roman" w:hAnsi="Times New Roman" w:cs="Times New Roman"/>
          <w:b/>
          <w:i/>
          <w:sz w:val="24"/>
          <w:szCs w:val="24"/>
        </w:rPr>
      </w:pPr>
      <w:r>
        <w:rPr>
          <w:noProof/>
          <w:lang w:val="en-US"/>
        </w:rPr>
        <mc:AlternateContent>
          <mc:Choice Requires="wps">
            <w:drawing>
              <wp:anchor distT="0" distB="0" distL="114300" distR="114300" simplePos="0" relativeHeight="251662336" behindDoc="1" locked="0" layoutInCell="1" allowOverlap="1" wp14:anchorId="4291C82B" wp14:editId="6DB8F328">
                <wp:simplePos x="0" y="0"/>
                <wp:positionH relativeFrom="column">
                  <wp:posOffset>-571500</wp:posOffset>
                </wp:positionH>
                <wp:positionV relativeFrom="paragraph">
                  <wp:posOffset>226694</wp:posOffset>
                </wp:positionV>
                <wp:extent cx="7010400" cy="5229225"/>
                <wp:effectExtent l="0" t="0" r="19050" b="28575"/>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5229225"/>
                        </a:xfrm>
                        <a:prstGeom prst="rect">
                          <a:avLst/>
                        </a:prstGeom>
                        <a:solidFill>
                          <a:srgbClr val="A6A6A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098CB" id="Rectangle 24" o:spid="_x0000_s1026" style="position:absolute;margin-left:-45pt;margin-top:17.85pt;width:552pt;height:41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ByIQIAAD8EAAAOAAAAZHJzL2Uyb0RvYy54bWysU9uO0zAQfUfiHyy/06RRu7uNmq6qLkVI&#10;C6xY+ADXcRILx2PGbtPl6xk73VIu4gHhSNZMPD4+c2ZmeXvsDTso9BpsxaeTnDNlJdTathX//Gn7&#10;6oYzH4SthQGrKv6kPL9dvXyxHFypCujA1AoZgVhfDq7iXQiuzDIvO9ULPwGnLB02gL0I5GKb1SgG&#10;Qu9NVuT5VTYA1g5BKu/p7914yFcJv2mUDB+axqvATMWJW0g7pn0X92y1FGWLwnVanmiIf2DRC23p&#10;0TPUnQiC7VH/BtVrieChCRMJfQZNo6VKOVA20/yXbB474VTKhcTx7iyT/3+w8v3hAZmuqXZzzqzo&#10;qUYfSTVhW6NYMYsCDc6XFPfoHjCm6N09yC+eWdh0FKbWiDB0StREaxrjs58uRMfTVbYb3kFN8GIf&#10;IGl1bLCPgKQCO6aSPJ1Loo6BSfp5TarMcqqcpLN5USyKYp7eEOXzdYc+vFHQs2hUHIl9gheHex8i&#10;HVE+hyT6YHS91cYkB9vdxiA7COqP9VX8Tuj+MsxYNlR8Mae3/w6xTetPEL0O1OhG9xW/yeOKQaKM&#10;ur22dbKD0Ga0ibKxJyGjdmMNdlA/kY4IYxfT1JHRAX7jbKAOrrj/uheoODNvLdViMZ3NYssnZza/&#10;LsjBy5Pd5YmwkqAqHjgbzU0Yx2TvULcdvTRNuVtYU/0anZSNtR1ZnchSlybBTxMVx+DST1E/5n71&#10;HQAA//8DAFBLAwQUAAYACAAAACEALsmtm+EAAAALAQAADwAAAGRycy9kb3ducmV2LnhtbEyPwU7D&#10;MBBE70j8g7VIXFBrN7QhDdlUqBZw4ERp727sxhGxHdluE/4e9wTH2RnNvqk2k+nJRfnQOYuwmDMg&#10;yjZOdrZF2H+9zgogIQorRe+sQvhRATb17U0lSulG+6kuu9iSVGJDKRB0jENJaWi0MiLM3aBs8k7O&#10;GxGT9C2VXoyp3PQ0YyynRnQ2fdBiUFutmu/d2SBwvvfv3GRjkX8sH7aHfOJvXCPe300vz0CimuJf&#10;GK74CR3qxHR0ZysD6RFma5a2RITH1ROQa4AtlulyRChW6wxoXdH/G+pfAAAA//8DAFBLAQItABQA&#10;BgAIAAAAIQC2gziS/gAAAOEBAAATAAAAAAAAAAAAAAAAAAAAAABbQ29udGVudF9UeXBlc10ueG1s&#10;UEsBAi0AFAAGAAgAAAAhADj9If/WAAAAlAEAAAsAAAAAAAAAAAAAAAAALwEAAF9yZWxzLy5yZWxz&#10;UEsBAi0AFAAGAAgAAAAhAL/k8HIhAgAAPwQAAA4AAAAAAAAAAAAAAAAALgIAAGRycy9lMm9Eb2Mu&#10;eG1sUEsBAi0AFAAGAAgAAAAhAC7JrZvhAAAACwEAAA8AAAAAAAAAAAAAAAAAewQAAGRycy9kb3du&#10;cmV2LnhtbFBLBQYAAAAABAAEAPMAAACJBQAAAAA=&#10;" fillcolor="#a6a6a6" strokecolor="white"/>
            </w:pict>
          </mc:Fallback>
        </mc:AlternateContent>
      </w:r>
      <w:r w:rsidR="00C63CD1" w:rsidRPr="00C63CD1">
        <w:rPr>
          <w:rFonts w:ascii="Times New Roman" w:hAnsi="Times New Roman" w:cs="Times New Roman"/>
          <w:b/>
          <w:i/>
          <w:sz w:val="24"/>
          <w:szCs w:val="24"/>
        </w:rPr>
        <w:t xml:space="preserve">Email ID-  </w:t>
      </w:r>
      <w:r w:rsidR="00E215D2">
        <w:rPr>
          <w:rFonts w:ascii="Times New Roman" w:hAnsi="Times New Roman" w:cs="Times New Roman"/>
          <w:b/>
          <w:i/>
          <w:sz w:val="24"/>
          <w:szCs w:val="24"/>
        </w:rPr>
        <w:t>editorjohp</w:t>
      </w:r>
      <w:r w:rsidR="001C5F56" w:rsidRPr="001C5F56">
        <w:rPr>
          <w:rFonts w:ascii="Times New Roman" w:hAnsi="Times New Roman" w:cs="Times New Roman"/>
          <w:b/>
          <w:i/>
          <w:sz w:val="24"/>
          <w:szCs w:val="24"/>
        </w:rPr>
        <w:t>@gmail.com</w:t>
      </w:r>
    </w:p>
    <w:p w:rsidR="0001316F" w:rsidRPr="0001316F" w:rsidRDefault="0001316F" w:rsidP="009A2B02">
      <w:pPr>
        <w:spacing w:after="0" w:line="360" w:lineRule="auto"/>
        <w:ind w:left="-630" w:right="-694"/>
        <w:jc w:val="both"/>
        <w:rPr>
          <w:rFonts w:ascii="Times New Roman" w:hAnsi="Times New Roman" w:cs="Times New Roman"/>
          <w:b/>
          <w:i/>
          <w:sz w:val="24"/>
          <w:szCs w:val="24"/>
        </w:rPr>
      </w:pPr>
      <w:r w:rsidRPr="0001316F">
        <w:rPr>
          <w:rFonts w:ascii="Times New Roman" w:hAnsi="Times New Roman" w:cs="Times New Roman"/>
          <w:b/>
          <w:sz w:val="24"/>
          <w:szCs w:val="24"/>
        </w:rPr>
        <w:t>ABSTRACT</w:t>
      </w:r>
    </w:p>
    <w:p w:rsidR="0001316F" w:rsidRPr="0001316F" w:rsidRDefault="0001316F" w:rsidP="009A2B02">
      <w:pPr>
        <w:spacing w:after="0"/>
        <w:ind w:left="-630" w:right="-694"/>
        <w:jc w:val="both"/>
        <w:rPr>
          <w:rFonts w:ascii="Times New Roman" w:hAnsi="Times New Roman" w:cs="Times New Roman"/>
          <w:b/>
          <w:sz w:val="24"/>
          <w:szCs w:val="24"/>
        </w:rPr>
      </w:pPr>
      <w:r w:rsidRPr="0001316F">
        <w:rPr>
          <w:rFonts w:ascii="Times New Roman" w:hAnsi="Times New Roman" w:cs="Times New Roman"/>
          <w:b/>
          <w:sz w:val="24"/>
          <w:szCs w:val="24"/>
        </w:rPr>
        <w:t>BACKGROUND</w:t>
      </w:r>
    </w:p>
    <w:p w:rsidR="0001316F" w:rsidRPr="0001316F" w:rsidRDefault="0001316F" w:rsidP="009A2B02">
      <w:pPr>
        <w:spacing w:after="0"/>
        <w:ind w:left="-630" w:right="-694"/>
        <w:jc w:val="both"/>
        <w:rPr>
          <w:rFonts w:ascii="Times New Roman" w:hAnsi="Times New Roman" w:cs="Times New Roman"/>
          <w:sz w:val="24"/>
          <w:szCs w:val="24"/>
        </w:rPr>
      </w:pPr>
      <w:r w:rsidRPr="0001316F">
        <w:rPr>
          <w:rFonts w:ascii="Times New Roman" w:hAnsi="Times New Roman" w:cs="Times New Roman"/>
          <w:sz w:val="24"/>
          <w:szCs w:val="24"/>
        </w:rPr>
        <w:t>National committee on quality assurance, USA convened an expert consensus panel and identified the list of drugs which should be avoided in the .elderly people. This resulting list of drugs after 2006 Health Plan Employer Data and Information Set (HEDIS) to assess the drug prescribing in elderly people.</w:t>
      </w:r>
    </w:p>
    <w:p w:rsidR="0001316F" w:rsidRPr="0001316F" w:rsidRDefault="0001316F" w:rsidP="009A2B02">
      <w:pPr>
        <w:spacing w:after="0"/>
        <w:ind w:left="-630" w:right="-694"/>
        <w:jc w:val="both"/>
        <w:rPr>
          <w:rFonts w:ascii="Times New Roman" w:hAnsi="Times New Roman" w:cs="Times New Roman"/>
          <w:b/>
          <w:sz w:val="24"/>
          <w:szCs w:val="24"/>
        </w:rPr>
      </w:pPr>
    </w:p>
    <w:p w:rsidR="0001316F" w:rsidRPr="0001316F" w:rsidRDefault="0001316F" w:rsidP="009A2B02">
      <w:pPr>
        <w:spacing w:after="0"/>
        <w:ind w:left="-630" w:right="-694"/>
        <w:jc w:val="both"/>
        <w:rPr>
          <w:rFonts w:ascii="Times New Roman" w:hAnsi="Times New Roman" w:cs="Times New Roman"/>
          <w:b/>
          <w:sz w:val="24"/>
          <w:szCs w:val="24"/>
        </w:rPr>
      </w:pPr>
      <w:r w:rsidRPr="0001316F">
        <w:rPr>
          <w:rFonts w:ascii="Times New Roman" w:hAnsi="Times New Roman" w:cs="Times New Roman"/>
          <w:b/>
          <w:sz w:val="24"/>
          <w:szCs w:val="24"/>
        </w:rPr>
        <w:t>METHOD</w:t>
      </w:r>
    </w:p>
    <w:p w:rsidR="0001316F" w:rsidRPr="0001316F" w:rsidRDefault="0001316F" w:rsidP="009A2B02">
      <w:pPr>
        <w:spacing w:after="0"/>
        <w:ind w:left="-630" w:right="-694"/>
        <w:jc w:val="both"/>
        <w:rPr>
          <w:rFonts w:ascii="Times New Roman" w:hAnsi="Times New Roman" w:cs="Times New Roman"/>
          <w:sz w:val="24"/>
          <w:szCs w:val="24"/>
        </w:rPr>
      </w:pPr>
      <w:r w:rsidRPr="0001316F">
        <w:rPr>
          <w:rFonts w:ascii="Times New Roman" w:hAnsi="Times New Roman" w:cs="Times New Roman"/>
          <w:sz w:val="24"/>
          <w:szCs w:val="24"/>
        </w:rPr>
        <w:t>The objective of this study was to determine the prevalence of inappropriate drug use and assess their predictors in the hospitalized elderly patients of tertiary care hospital by using HEDIS 2006 criteria. A 6-month prospective study was conducted in medicine &amp; cardiology inpatient department of tertiary care hospital by reviewing prescriptions of 135 elderly patients. The patients of either sex having age more than 60 year were included in this study.</w:t>
      </w:r>
    </w:p>
    <w:p w:rsidR="0001316F" w:rsidRPr="0001316F" w:rsidRDefault="0001316F" w:rsidP="009A2B02">
      <w:pPr>
        <w:spacing w:after="0"/>
        <w:ind w:left="-630" w:right="-694"/>
        <w:jc w:val="both"/>
        <w:rPr>
          <w:rFonts w:ascii="Times New Roman" w:hAnsi="Times New Roman" w:cs="Times New Roman"/>
          <w:b/>
          <w:sz w:val="24"/>
          <w:szCs w:val="24"/>
        </w:rPr>
      </w:pPr>
      <w:r w:rsidRPr="0001316F">
        <w:rPr>
          <w:rFonts w:ascii="Times New Roman" w:hAnsi="Times New Roman" w:cs="Times New Roman"/>
          <w:b/>
          <w:sz w:val="24"/>
          <w:szCs w:val="24"/>
        </w:rPr>
        <w:t>`</w:t>
      </w:r>
    </w:p>
    <w:p w:rsidR="0001316F" w:rsidRPr="0001316F" w:rsidRDefault="0001316F" w:rsidP="009A2B02">
      <w:pPr>
        <w:spacing w:after="0"/>
        <w:ind w:left="-630" w:right="-694"/>
        <w:jc w:val="both"/>
        <w:rPr>
          <w:rFonts w:ascii="Times New Roman" w:hAnsi="Times New Roman" w:cs="Times New Roman"/>
          <w:b/>
          <w:sz w:val="24"/>
          <w:szCs w:val="24"/>
        </w:rPr>
      </w:pPr>
      <w:r w:rsidRPr="0001316F">
        <w:rPr>
          <w:rFonts w:ascii="Times New Roman" w:hAnsi="Times New Roman" w:cs="Times New Roman"/>
          <w:b/>
          <w:sz w:val="24"/>
          <w:szCs w:val="24"/>
        </w:rPr>
        <w:t>RESULTS</w:t>
      </w:r>
    </w:p>
    <w:p w:rsidR="0001316F" w:rsidRDefault="0001316F" w:rsidP="009A2B02">
      <w:pPr>
        <w:spacing w:after="0"/>
        <w:ind w:left="-630" w:right="-694"/>
        <w:jc w:val="both"/>
        <w:rPr>
          <w:rFonts w:ascii="Times New Roman" w:hAnsi="Times New Roman" w:cs="Times New Roman"/>
          <w:sz w:val="24"/>
          <w:szCs w:val="24"/>
        </w:rPr>
      </w:pPr>
      <w:r w:rsidRPr="0001316F">
        <w:rPr>
          <w:rFonts w:ascii="Times New Roman" w:hAnsi="Times New Roman" w:cs="Times New Roman"/>
          <w:sz w:val="24"/>
          <w:szCs w:val="24"/>
        </w:rPr>
        <w:t>It is found that (2.39%) 12 patients received at least 1 inappropriate drug by 2006 HEDIS measure. Out of 12 inappropriate drugs, short acting nifedipine was prescribed to 4 elderly patients followed by dicyclomine to 2 patients and ketorolac to 2 patients each. Increased number (≥11) of concurrent medications use during hospital stay (OR: 0.015, CI: 0.001–0.199, P = 0.001) and prolonged (≥5 days) length of stay (OR: 0.039, CI: 0.005–0.291, P = 0.002) were found as a predictors of inappropriate medication use.</w:t>
      </w:r>
    </w:p>
    <w:p w:rsidR="0001316F" w:rsidRPr="0001316F" w:rsidRDefault="0001316F" w:rsidP="009A2B02">
      <w:pPr>
        <w:spacing w:after="0"/>
        <w:ind w:left="-630" w:right="-694"/>
        <w:jc w:val="both"/>
        <w:rPr>
          <w:rFonts w:ascii="Times New Roman" w:hAnsi="Times New Roman" w:cs="Times New Roman"/>
          <w:sz w:val="24"/>
          <w:szCs w:val="24"/>
        </w:rPr>
      </w:pPr>
    </w:p>
    <w:p w:rsidR="0001316F" w:rsidRPr="0001316F" w:rsidRDefault="0001316F" w:rsidP="009A2B02">
      <w:pPr>
        <w:spacing w:after="0"/>
        <w:ind w:left="-630" w:right="-694"/>
        <w:jc w:val="both"/>
        <w:rPr>
          <w:rFonts w:ascii="Times New Roman" w:hAnsi="Times New Roman" w:cs="Times New Roman"/>
          <w:b/>
          <w:sz w:val="24"/>
          <w:szCs w:val="24"/>
        </w:rPr>
      </w:pPr>
      <w:r w:rsidRPr="0001316F">
        <w:rPr>
          <w:rFonts w:ascii="Times New Roman" w:hAnsi="Times New Roman" w:cs="Times New Roman"/>
          <w:b/>
          <w:sz w:val="24"/>
          <w:szCs w:val="24"/>
        </w:rPr>
        <w:t>CONCLUSION</w:t>
      </w:r>
    </w:p>
    <w:p w:rsidR="0001316F" w:rsidRPr="0001316F" w:rsidRDefault="0001316F" w:rsidP="009A2B02">
      <w:pPr>
        <w:spacing w:after="0"/>
        <w:ind w:left="-630" w:right="-694"/>
        <w:jc w:val="both"/>
        <w:rPr>
          <w:rFonts w:ascii="Times New Roman" w:hAnsi="Times New Roman" w:cs="Times New Roman"/>
          <w:sz w:val="24"/>
          <w:szCs w:val="24"/>
        </w:rPr>
      </w:pPr>
      <w:r w:rsidRPr="0001316F">
        <w:rPr>
          <w:rFonts w:ascii="Times New Roman" w:hAnsi="Times New Roman" w:cs="Times New Roman"/>
          <w:sz w:val="24"/>
          <w:szCs w:val="24"/>
        </w:rPr>
        <w:t>In this study, low prevalence (2.39%) of inappropriate drug prescribing was found. Multiple medications and long duration of hospital stay were the risk factors for inappropriate medication use.</w:t>
      </w:r>
    </w:p>
    <w:p w:rsidR="0001316F" w:rsidRPr="0001316F" w:rsidRDefault="0001316F" w:rsidP="009A2B02">
      <w:pPr>
        <w:spacing w:after="0"/>
        <w:ind w:left="-630" w:right="-694"/>
        <w:jc w:val="both"/>
        <w:rPr>
          <w:rFonts w:ascii="Times New Roman" w:hAnsi="Times New Roman" w:cs="Times New Roman"/>
          <w:b/>
          <w:sz w:val="24"/>
          <w:szCs w:val="24"/>
        </w:rPr>
      </w:pPr>
    </w:p>
    <w:p w:rsidR="00B7313C" w:rsidRPr="0001316F" w:rsidRDefault="0001316F" w:rsidP="009A2B02">
      <w:pPr>
        <w:spacing w:after="0"/>
        <w:ind w:left="-630" w:right="-694"/>
        <w:jc w:val="both"/>
        <w:rPr>
          <w:rFonts w:ascii="Times New Roman" w:hAnsi="Times New Roman" w:cs="Times New Roman"/>
          <w:sz w:val="24"/>
          <w:szCs w:val="24"/>
        </w:rPr>
      </w:pPr>
      <w:r>
        <w:rPr>
          <w:rFonts w:ascii="Times New Roman" w:hAnsi="Times New Roman" w:cs="Times New Roman"/>
          <w:b/>
          <w:sz w:val="24"/>
          <w:szCs w:val="24"/>
        </w:rPr>
        <w:t xml:space="preserve">KEYWORD: </w:t>
      </w:r>
      <w:r w:rsidRPr="0001316F">
        <w:rPr>
          <w:rFonts w:ascii="Times New Roman" w:hAnsi="Times New Roman" w:cs="Times New Roman"/>
          <w:b/>
          <w:sz w:val="24"/>
          <w:szCs w:val="24"/>
        </w:rPr>
        <w:t xml:space="preserve">HEDIS; </w:t>
      </w:r>
      <w:r w:rsidRPr="0001316F">
        <w:rPr>
          <w:rFonts w:ascii="Times New Roman" w:hAnsi="Times New Roman" w:cs="Times New Roman"/>
          <w:sz w:val="24"/>
          <w:szCs w:val="24"/>
        </w:rPr>
        <w:t>Inappropriate; Drug; Hospitalized; Elderly</w:t>
      </w:r>
    </w:p>
    <w:p w:rsidR="00B7313C" w:rsidRDefault="009A2B02" w:rsidP="00DC2C69">
      <w:pPr>
        <w:spacing w:after="0" w:line="360" w:lineRule="auto"/>
        <w:jc w:val="both"/>
        <w:rPr>
          <w:rFonts w:ascii="Times New Roman" w:hAnsi="Times New Roman" w:cs="Times New Roman"/>
          <w:b/>
          <w:caps/>
          <w:sz w:val="24"/>
          <w:szCs w:val="24"/>
        </w:rPr>
      </w:pPr>
      <w:r>
        <w:rPr>
          <w:rFonts w:ascii="Times New Roman" w:hAnsi="Times New Roman" w:cs="Times New Roman"/>
          <w:b/>
          <w:noProof/>
          <w:sz w:val="24"/>
          <w:szCs w:val="24"/>
          <w:lang w:val="en-US"/>
        </w:rPr>
        <mc:AlternateContent>
          <mc:Choice Requires="wpg">
            <w:drawing>
              <wp:anchor distT="0" distB="0" distL="114300" distR="114300" simplePos="0" relativeHeight="251660288" behindDoc="1" locked="0" layoutInCell="1" allowOverlap="1" wp14:anchorId="2C462496" wp14:editId="19F65E71">
                <wp:simplePos x="0" y="0"/>
                <wp:positionH relativeFrom="margin">
                  <wp:posOffset>-346710</wp:posOffset>
                </wp:positionH>
                <wp:positionV relativeFrom="paragraph">
                  <wp:posOffset>264795</wp:posOffset>
                </wp:positionV>
                <wp:extent cx="3933825" cy="866563"/>
                <wp:effectExtent l="0" t="0" r="28575" b="29210"/>
                <wp:wrapTight wrapText="bothSides">
                  <wp:wrapPolygon edited="0">
                    <wp:start x="0" y="0"/>
                    <wp:lineTo x="0" y="21853"/>
                    <wp:lineTo x="15167" y="21853"/>
                    <wp:lineTo x="15690" y="21853"/>
                    <wp:lineTo x="21652" y="21853"/>
                    <wp:lineTo x="21652" y="0"/>
                    <wp:lineTo x="0" y="0"/>
                  </wp:wrapPolygon>
                </wp:wrapTight>
                <wp:docPr id="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33825" cy="866563"/>
                          <a:chOff x="635" y="0"/>
                          <a:chExt cx="3933825" cy="866775"/>
                        </a:xfrm>
                      </wpg:grpSpPr>
                      <wpg:grpSp>
                        <wpg:cNvPr id="6" name="Group 10"/>
                        <wpg:cNvGrpSpPr>
                          <a:grpSpLocks/>
                        </wpg:cNvGrpSpPr>
                        <wpg:grpSpPr bwMode="auto">
                          <a:xfrm>
                            <a:off x="635" y="0"/>
                            <a:ext cx="3933825" cy="866775"/>
                            <a:chOff x="1231" y="13245"/>
                            <a:chExt cx="6195" cy="1335"/>
                          </a:xfrm>
                        </wpg:grpSpPr>
                        <wps:wsp>
                          <wps:cNvPr id="8" name="Rectangle 13"/>
                          <wps:cNvSpPr>
                            <a:spLocks noChangeArrowheads="1"/>
                          </wps:cNvSpPr>
                          <wps:spPr bwMode="auto">
                            <a:xfrm>
                              <a:off x="1231" y="13245"/>
                              <a:ext cx="6195" cy="1335"/>
                            </a:xfrm>
                            <a:prstGeom prst="rect">
                              <a:avLst/>
                            </a:prstGeom>
                            <a:solidFill>
                              <a:srgbClr val="FFFFFF"/>
                            </a:solidFill>
                            <a:ln w="9525">
                              <a:solidFill>
                                <a:srgbClr val="000000"/>
                              </a:solidFill>
                              <a:miter lim="800000"/>
                              <a:headEnd/>
                              <a:tailEnd/>
                            </a:ln>
                          </wps:spPr>
                          <wps:txbx>
                            <w:txbxContent>
                              <w:p w:rsidR="00B85FD0" w:rsidRPr="00BD33FB" w:rsidRDefault="00B85FD0" w:rsidP="00732EB7">
                                <w:pPr>
                                  <w:spacing w:after="120" w:line="240" w:lineRule="auto"/>
                                  <w:rPr>
                                    <w:rFonts w:cs="Arial"/>
                                    <w:b/>
                                    <w:sz w:val="18"/>
                                    <w:szCs w:val="18"/>
                                  </w:rPr>
                                </w:pPr>
                                <w:r w:rsidRPr="00BD33FB">
                                  <w:rPr>
                                    <w:rFonts w:cs="Arial"/>
                                    <w:b/>
                                    <w:sz w:val="18"/>
                                    <w:szCs w:val="18"/>
                                  </w:rPr>
                                  <w:t xml:space="preserve">Access this Article Online </w:t>
                                </w:r>
                              </w:p>
                              <w:p w:rsidR="00B85FD0" w:rsidRPr="00BD33FB" w:rsidRDefault="00B85FD0" w:rsidP="00732EB7">
                                <w:pPr>
                                  <w:spacing w:after="120" w:line="240" w:lineRule="auto"/>
                                  <w:rPr>
                                    <w:rFonts w:cs="Arial"/>
                                    <w:b/>
                                    <w:sz w:val="18"/>
                                    <w:szCs w:val="18"/>
                                  </w:rPr>
                                </w:pPr>
                                <w:r w:rsidRPr="00BD33FB">
                                  <w:rPr>
                                    <w:rFonts w:cs="Arial"/>
                                    <w:b/>
                                    <w:sz w:val="18"/>
                                    <w:szCs w:val="18"/>
                                  </w:rPr>
                                  <w:t>Website:http://www.journalofhospitalpharmacy.in</w:t>
                                </w:r>
                              </w:p>
                              <w:p w:rsidR="00B85FD0" w:rsidRPr="00BD33FB" w:rsidRDefault="00933D6F" w:rsidP="00732EB7">
                                <w:pPr>
                                  <w:spacing w:after="100" w:line="240" w:lineRule="auto"/>
                                  <w:rPr>
                                    <w:rFonts w:cs="Arial"/>
                                    <w:b/>
                                    <w:sz w:val="18"/>
                                    <w:szCs w:val="18"/>
                                  </w:rPr>
                                </w:pPr>
                                <w:r>
                                  <w:rPr>
                                    <w:rFonts w:cs="Arial"/>
                                    <w:b/>
                                    <w:sz w:val="18"/>
                                    <w:szCs w:val="18"/>
                                  </w:rPr>
                                  <w:t>Received on 0</w:t>
                                </w:r>
                                <w:r w:rsidR="009A2B02">
                                  <w:rPr>
                                    <w:rFonts w:cs="Arial"/>
                                    <w:b/>
                                    <w:sz w:val="18"/>
                                    <w:szCs w:val="18"/>
                                  </w:rPr>
                                  <w:t>1</w:t>
                                </w:r>
                                <w:r w:rsidR="00B05472">
                                  <w:rPr>
                                    <w:rFonts w:cs="Arial"/>
                                    <w:b/>
                                    <w:sz w:val="18"/>
                                    <w:szCs w:val="18"/>
                                  </w:rPr>
                                  <w:t>/08</w:t>
                                </w:r>
                                <w:r w:rsidR="00B85FD0" w:rsidRPr="00BD33FB">
                                  <w:rPr>
                                    <w:rFonts w:cs="Arial"/>
                                    <w:b/>
                                    <w:sz w:val="18"/>
                                    <w:szCs w:val="18"/>
                                  </w:rPr>
                                  <w:t>/201</w:t>
                                </w:r>
                                <w:r w:rsidR="00B05472">
                                  <w:rPr>
                                    <w:rFonts w:cs="Arial"/>
                                    <w:b/>
                                    <w:sz w:val="18"/>
                                    <w:szCs w:val="18"/>
                                  </w:rPr>
                                  <w:t>6</w:t>
                                </w:r>
                              </w:p>
                              <w:p w:rsidR="00B85FD0" w:rsidRPr="00BD33FB" w:rsidRDefault="009A2B02" w:rsidP="00732EB7">
                                <w:pPr>
                                  <w:spacing w:after="100" w:line="240" w:lineRule="auto"/>
                                  <w:rPr>
                                    <w:rFonts w:cs="Arial"/>
                                    <w:b/>
                                    <w:sz w:val="18"/>
                                    <w:szCs w:val="18"/>
                                  </w:rPr>
                                </w:pPr>
                                <w:r>
                                  <w:rPr>
                                    <w:rFonts w:cs="Arial"/>
                                    <w:b/>
                                    <w:sz w:val="18"/>
                                    <w:szCs w:val="18"/>
                                  </w:rPr>
                                  <w:t>Accepted on 06</w:t>
                                </w:r>
                                <w:r w:rsidR="00B05472">
                                  <w:rPr>
                                    <w:rFonts w:cs="Arial"/>
                                    <w:b/>
                                    <w:sz w:val="18"/>
                                    <w:szCs w:val="18"/>
                                  </w:rPr>
                                  <w:t>/08/2016</w:t>
                                </w:r>
                                <w:r w:rsidR="00B85FD0">
                                  <w:rPr>
                                    <w:rFonts w:cs="Arial"/>
                                    <w:b/>
                                    <w:sz w:val="18"/>
                                    <w:szCs w:val="18"/>
                                  </w:rPr>
                                  <w:t xml:space="preserve"> © HEB</w:t>
                                </w:r>
                                <w:r w:rsidR="00B85FD0" w:rsidRPr="00BD33FB">
                                  <w:rPr>
                                    <w:rFonts w:cs="Arial"/>
                                    <w:b/>
                                    <w:sz w:val="18"/>
                                    <w:szCs w:val="18"/>
                                  </w:rPr>
                                  <w:t xml:space="preserve"> All rights reserved </w:t>
                                </w:r>
                              </w:p>
                              <w:p w:rsidR="00B85FD0" w:rsidRPr="003178B1" w:rsidRDefault="00B85FD0" w:rsidP="00732EB7">
                                <w:pPr>
                                  <w:rPr>
                                    <w:sz w:val="18"/>
                                    <w:szCs w:val="18"/>
                                  </w:rPr>
                                </w:pPr>
                              </w:p>
                            </w:txbxContent>
                          </wps:txbx>
                          <wps:bodyPr rot="0" vert="horz" wrap="square" lIns="91440" tIns="45720" rIns="91440" bIns="45720" anchor="t" anchorCtr="0" upright="1">
                            <a:noAutofit/>
                          </wps:bodyPr>
                        </wps:wsp>
                        <wps:wsp>
                          <wps:cNvPr id="13" name="AutoShape 6"/>
                          <wps:cNvCnPr>
                            <a:cxnSpLocks noChangeShapeType="1"/>
                          </wps:cNvCnPr>
                          <wps:spPr bwMode="auto">
                            <a:xfrm>
                              <a:off x="1245" y="13575"/>
                              <a:ext cx="4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7"/>
                          <wps:cNvCnPr>
                            <a:cxnSpLocks noChangeShapeType="1"/>
                          </wps:cNvCnPr>
                          <wps:spPr bwMode="auto">
                            <a:xfrm>
                              <a:off x="1238" y="13905"/>
                              <a:ext cx="4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8"/>
                          <wps:cNvCnPr>
                            <a:cxnSpLocks noChangeShapeType="1"/>
                          </wps:cNvCnPr>
                          <wps:spPr bwMode="auto">
                            <a:xfrm>
                              <a:off x="1231" y="14250"/>
                              <a:ext cx="4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9"/>
                          <wps:cNvCnPr>
                            <a:cxnSpLocks noChangeShapeType="1"/>
                          </wps:cNvCnPr>
                          <wps:spPr bwMode="auto">
                            <a:xfrm>
                              <a:off x="5626" y="13245"/>
                              <a:ext cx="8" cy="1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pic:pic xmlns:pic="http://schemas.openxmlformats.org/drawingml/2006/picture">
                        <pic:nvPicPr>
                          <pic:cNvPr id="25" name="Picture 19"/>
                          <pic:cNvPicPr>
                            <a:picLocks noChangeAspect="1"/>
                          </pic:cNvPicPr>
                        </pic:nvPicPr>
                        <pic:blipFill rotWithShape="1">
                          <a:blip r:embed="rId9">
                            <a:extLst>
                              <a:ext uri="{28A0092B-C50C-407E-A947-70E740481C1C}">
                                <a14:useLocalDpi xmlns:a14="http://schemas.microsoft.com/office/drawing/2010/main" val="0"/>
                              </a:ext>
                            </a:extLst>
                          </a:blip>
                          <a:srcRect l="46262" t="47090" r="44095" b="40697"/>
                          <a:stretch/>
                        </pic:blipFill>
                        <pic:spPr bwMode="auto">
                          <a:xfrm>
                            <a:off x="2924175" y="76200"/>
                            <a:ext cx="909320" cy="687070"/>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2C462496" id="Group 14" o:spid="_x0000_s1028" style="position:absolute;left:0;text-align:left;margin-left:-27.3pt;margin-top:20.85pt;width:309.75pt;height:68.25pt;z-index:-251656192;mso-position-horizontal-relative:margin" coordorigin="6" coordsize="39338,8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jNVdYQUAAH4VAAAOAAAAZHJzL2Uyb0RvYy54bWzsWG1v2zYQ/j5g/0HQ&#10;d8d6s2QJcQpHdooC3VqsHfaZlmiLqERqJB07G/bfd0dKcmwnadZuwT4kQGzSfLt7+Nzx7i7f7Jva&#10;uaVSMcFnrn/huQ7lhSgZ38zcXz/fjKauozThJakFpzP3jir3zdWPP1zu2owGohJ1SaUDm3CV7dqZ&#10;W2ndZuOxKiraEHUhWsphcC1kQzR05WZcSrKD3Zt6HHhePN4JWbZSFFQp+HVhB90rs/96TQv9Yb1W&#10;VDv1zAXZtPmU5nOFn+OrS5JtJGkrVnRikG+QoiGMw6HDVguiibOV7GyrhhVSKLHWF4VoxmK9ZgU1&#10;OoA2vneizVsptq3RZZPtNu0AE0B7gtM3b1v8fPtROqycuRPX4aSBKzKnOn6E2OzaTQZT3sr2U/tR&#10;WgWh+V4UXxQMj0/Hsb85TN6vZYOLQE9nb0C/G0Cne+0U8GOYhuE0gNMLGJvG8SQO7a0UFVwdLotD&#10;GD0sLKrlI0uTZIJLxySzBxvxBnEG2Qa1Os3jE80NK041w6t9pubOaveTKAFJstXCsOIEhxOFHkOi&#10;U4dkAxJ+EPoGCj8MIqMrDvZwxH7aweiHANlTSICxqQOf1Pfx6VNFWmpoqpAsHapg+JZPv4AREr6p&#10;qeObm921ZlpPKGXZ5HCRVzCNzqUUu4qSEqTyjRJHC7CjgItfBfkhrHqkn0CKZK1U+i0VjYONmStB&#10;fHOJ5Pa90hbUfgpyW4malTesrk1HblZ5LZ1bAv7mxvx193A0rebObuamE6D901t45u+hLRqmwXHW&#10;rAGjGSaRDIFb8hLEJJkmrLZtsIiaG3O14KEFqEzvV3tj+gEegL+sRHkH0Eph/ST4dWhUQv7hOjvw&#10;kTNX/b4lkrpO/Y7D9aR+FKFTNZ1okgTQkfdHVvdHCC9gq5mrXcc2c20d8baVbFPBSb5Bg4s52M2a&#10;GawPUnXiA2+trP85gYGtHYNRHkNyJ+6RAp7n3HrEYs87jzhw2Ez+fNeCDziisF3yDygMRo6ezw8n&#10;1rWRrKdwFPbGbtzV4PPO+Ku0JAhvLjgHKgtpUX6EzVwglQ19/gWSwvvVcfFJXhqtwLiQtKifeTj/&#10;TL10OV1Oo1EUxMtR5C0Wo/lNHo3iGz+ZLMJFni/8v5AxfpRVrCwpR9H7R9yPnufUunDCPr/DMz7A&#10;MD7e3TwuIGL/bYSGZ+a+WVkjQkeBv78cX4PgnK/JC/M1BK9v+Jp63fP0ytdXvj4cIAQP+NfpS/O1&#10;C6eiYNLlAq98feXrI3yNzv1r+qJ8ncQB5CrGvw7hf89XcLyYQJ1F/q/xgKktwDP+P4oHDonp1WXL&#10;igz+u7gFWmdyfr0IAqv0FuNyW0hpnrVHQ+SXbTuCOkRLNFuxmuk7U1OBmAqF4rcfWYEhLnYOeR2m&#10;6jaxg2E81fGNFfSz7BqgHStMmWAIiueqhfizj4iPp4+xe3TgqmatiecgGfmN6crYJC7GIBEHO10h&#10;hTiphTwAl62zLESxbSjXtnAkaQ1qC64q1irIWzLarGgJ+d670h4ClnUWkwbTueelwfUon3g5xKTJ&#10;cjRPo2SUeMsk8qKpn/t5H5NuFQUASL1o2fcHpTaj7EN9EO04ArWQIDRKFphwY70rAncBMSFAHiVe&#10;irkZtCIP84YVtLw4NeEhrNGS6qLCkBXvoYfe3vyzku0gDSKIyo1zSmIozKFfPCQrEMqHmByih4qn&#10;iZf0ivSFkT6hfmbOjcksye4F6Sa9fTiNmIQx6BzEo/l8kYyiaDEdXV9DK8+XaRT6cTRZDlemKlKK&#10;3YeVKoDX5fffGiJqpOq/bb6AICOsHd7QhRYWnKDIZ2Z2BUmsIt7vm1mHsunV3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OwQKpbhAAAACgEAAA8AAABkcnMvZG93bnJldi54bWxM&#10;j0FPg0AQhe8m/ofNmHhrFyrQiixN06inpomtifG2hSmQsrOE3QL9944nPU7el/e+ydaTacWAvWss&#10;KQjnAQikwpYNVQo+j2+zFQjnNZW6tYQKbuhgnd/fZTot7UgfOBx8JbiEXKoV1N53qZSuqNFoN7cd&#10;Emdn2xvt+ewrWfZ65HLTykUQJNLohnih1h1uaywuh6tR8D7qcfMUvg67y3l7+z7G+69diEo9Pkyb&#10;FxAeJ/8Hw68+q0POTid7pdKJVsEsjhJGFUThEgQDcRI9gzgxuVwtQOaZ/P9C/gMAAP//AwBQSwME&#10;CgAAAAAAAAAhANmi8ER1KgMAdSoDABQAAABkcnMvbWVkaWEvaW1hZ2UxLnBuZ4lQTkcNChoKAAAA&#10;DUlIRFIAAAVWAAADAAgCAAAAQFyrlQAAAAFzUkdCAK7OHOkAAP/KSURBVHhe7J0HoB1Vtf5vEtJD&#10;CiSQkNB7TegBkfYAQUCRIsIDREGKFKnKA/0DT+ChVJEmiNKkgwiiICBdgrTQewlECCSBhPT+/537&#10;3azszMyZMzPnnFvXGI5zZ3ZZ+9tr9uxvrbX3dJo06sgGPxwBR8ARcAQqIbBgQcOCBQvm829+p/mc&#10;zl/QqaFh/vz5lfL5/Q6NQOfOnRc0NHTq3KkzP50XdO6ko0Nj4o13BBwBR8ARcAQ6FAJvnPtpa2jv&#10;2qcMkRid3ATQGvrDZXAEHIHWjADkf978+XPnN8yYOferafOnzpg3c+68efM6cbGhoXNrltxlawUI&#10;zO/SuXOXLgt6LNGlT88ufXt37tljiSU6N3DRDQGtoHdcBEfAEXAEHAFHoO4IuAmg7hB7BY6AI+AI&#10;1AqBJvI/d/7Er+aNnzx7dkPvQUM37D94zV59Bvbs3b9L115LdO2Fc7dW1Xk57Q2BBfPnzJ42f+6M&#10;6VO/nDlt4hefvjHhk5e6NUwb1K/b0n27YAlwQ0B763FvjyPgCDgCjoAjEEPATQCuFI6AI+AItA0E&#10;4P9z5i74Yuqcz7+c3anH0JU3+M5SQ9bt3GUJlgNwtI02uJStBgEtAJg/b84X41774MU7F8wet8yA&#10;bkv16dp1CV8X0Go6yQVxBBwBR8ARcATqgICbAOoAqhfpCDgCjkCtEZg/f8HceQ0fj5/52aQFa21x&#10;yNBVNmfZvzP/WsPcEctr3ApgwacfPvPG09cu07fTCsuyRKCBZQEdEQtvsyPgCDgCjoAj0NYQGHnw&#10;I4kij7p2u3JNcRNAW+tkl7dFERj95vgRaw1qURG88o6IgPz/H30+84tpnTb+xs979V3OyX9H1IN6&#10;thk7wIzJHz33j3OX6r1ghWV6eCxAPcH2spMR8Desa4Yj4Ag4ArVCALtAGzIB+BLWWvW7l+MIOALt&#10;BwH2+Rs/afZnkxdsvOOJPZcc4vy//XRtq2kJStWj7/IbbX8UaoayNW4t6Ycj4Ag4Ao6AI+AItF4E&#10;4PmJ/+on8cg//5l/YfnxKwVqdxNAAdA8iyPgCLRnBEpLAOYu+OTLWetuvn/Pfqu056Z621oagV5L&#10;rbPuZt9B2VA5FK+lxfH6HQFHwBFwBBwBR6AVITDqO99BGrMC6EQXqzncBFANep7XEXAE2iEC8+Y3&#10;fDR+Vvfew5Zdect22DxvUitDYJmVtum95FBWnaB4fjgCjoAj4Ag4Ao5Aa0aAaP/Iv3pLa1aAWvF/&#10;BHYTQL17zcuvIwJ/ffSDO/7xzo33vvnK2xOoBh/aP5/5+Nb73/79na+++s5EVfzwqI+vvfv12x94&#10;57nXPqujKF50e0EALZozZ+7H42evtdF3FjR0aS/N8na0YgQ6d199+Dc+njBn9py5HgjQivvJRWtC&#10;oP/IK/jncDgCjoAj4Ag0GwLm9q/e/y+Z3QTQbH3nFUURqP6raudc/expv/nXMec8cv9TYyidINor&#10;b335Zxc8edJ5TzzQeIWDK8ed+9j/XPTUnQ++633gCFTUOjb9/2zS3IFLD+ozaC2HyxGoCQIV95Lo&#10;tfQ6qNznk+aifjWp0QtxBFyVXAccAUfAEWg3CEQWAlTfrlqaAD791TsTfzdhVvdD5q1+Vvhv7mq/&#10;1L+ZXX/w+UVjPvzFi+XklmlZ/377p9HZm0f6Tz6fmlKs3f33K58lVhEvwa6EUqXUki5tuoTZW1qn&#10;lIO2+t24CdOyF37fYx/MmjMvS/qjL/7k7bGz4infHDPzxxf9Z151a19791yid8+ufXp167ZEkyb3&#10;6L5E715dqa5b10VXunTuxMXuXct6dJundzLW8ueH3yPlyP1uCUFL0c8svRBPgyZnlCexanso7InI&#10;WFoxafPmqkbr5s5vGP/lnGGrbtbQuVtKvXfeeWevXr0iCS6++OK99947r7SWXmVyUE6BQqg6kr2a&#10;Ak888USV9swzz0iYxCbrFsn+85//RGSOX6xGnhRArCKVv/HGGxdAr/oshx9++FtvvRUv5/XXX//R&#10;j340b17agNmpa7+hy6/xGTsC5FkLgLkz8iSmP4YaW0IJrQTejFkQ+N5Jf1eNFFXNqBLJa2LHW5RF&#10;KrUrnDZEymE6Eb7H83qwTbzEwTmLhPVLU81YVz+pvGRHwBFwBFoVAs2/h19tm2/x/5F9AaqppZYm&#10;gMmzZjdM+nLqmT+b/eB9nWPH7PvvnfI/x3b68ouvZiYQQmvD6/ccOGnUkfw75r9HVNOwxLy8v3f6&#10;0V1WxZ/++mZGQ4Oy/PHsnfb8yV9rLlX7LvDwby11yR0T3/p4sU6H///mzonH7jUQct6+m1+gdb/6&#10;/bP/uHrPUTd/r0De7FmWW6YPKs0vWQqw91b+RBTWutK3AGfPmzSjYeDgNVLAhGT+61//iic49dRT&#10;s3dBPOWBBx74zjvvTJ8+nXLEqBOpdWIVpN9vv/3Ia9m5QoHhleyywf+XX3555d18883JWK7JkTLT&#10;BY43MLtIWVKec845jzzyyPPPP58lcc3T/PjHP77wwgvffPPNsGT4PxePP/74Ll0qLCoZOGTNr2Z0&#10;Rv1yOW8ZK/TG1LOccmBVHDX60zABPHnY4NI4wL/N1l82CyD77rIGian0B6f9I54+HFWylJaYJnuL&#10;lB0rJMKoFb/47dNmlAzLYTqhBPz75TFb8K+YeM0zOOeSrfBYl6sWT+wIOAKOgCNQEYGULwJWzJv2&#10;+l58/79aWQFqaQKYOH3GmKnT5sybP/2mP065+P8WTGtyyy+YPm3qhWdNv+GqOfMXfDh12kdffVUN&#10;ENXk5f0Njbep0l2/2Y0ZQ/YCv/Nfq775wZeFAwGyV9SeUq6/Sg/mKL+9c5EVwPj/2it2b08trVVb&#10;0LFhy/auVWl1LafVPhGFtY4w7C+mzO3Xv/8SvZdLgQ6SecEFF0QS4LqHghYGHMa+9tprDx06lBK+&#10;+c1vjh07NldRZNxrr72URdlvv/12k4cT/sxe4KOPPnrccceF6RObnL1AUlbZwCx1vfHGG8OGDcuS&#10;sh5phg8fjhXgoosuMiuA8f911123Yo1L9B6C4qF+2dcCjPl0SsViLQFWxV+duFWY/rHnxuY1tfPI&#10;U0JGe0F22SxlrhYpFyu8jNJzogVfKeXw0s/bahOvFQ7Ohce6Ar3jWRwBR8ARaKMIxDfw05VizYnH&#10;FBQrJ2MuOH9k/X/8SsaiwmS1NAEs232JGbNnf7j28Klz5sx5/plJpx03d8z7cz98b/L/HDP7uVFT&#10;5879csttP5k6bcmFMdsVxSXm0KINcVQqUpFfrnOiSOYw9o/EupV4kJ73t2YwOrAFrLXygIwBkBWl&#10;jSSIB0w+s3ANgkIP8MlY65BBgd+WC/+MClTDLfYyHvEYqSj06IZrGeIZ4wBS3edfzPj6Qbd/40d/&#10;PvacRyXAT/7vsXsfff+XVzYFA0ea+faYSRPwmTY0TJ5SNriDOcoR3y5ZAd7+eJb4/0/2Htg6+b9h&#10;Eka6loNUsabqo5R+sa6Mq1C8OhW4zrduSMkVKSdR5rhWxCVUuyI1xjUwu+ZHNLycPhtuLD954fXP&#10;1979+o33uemRf499/Ln/fOfYe//7Z/fbPg63/P3tC6594YpbXn7mlXEmxstvT2D3x/c+njx7zvwp&#10;02aX2z6tmNbxafYvp84d2LdPp25LZW84KeG3Tz755BZbNHkX8ZkrmN+C5y1KHwe7lUwyC7YX+Zfz&#10;/29/+xu+dy00WH311ZWFgHyL8zdnOyeK2A+lJXucCX/88cdUhzxKSWkKmKdGFcuhu9zadtttJVvK&#10;ugbLaMsWIgKHzUTIeAMp3OSxFQfUHqlUgkXWOGSvPVc/VpkYK8BRRx0lK4D4/wknnJCF/1Nvp26D&#10;UDzUDyWMH4nvC5IR1xa+BJWxXOKwWF4r22wyjJRk13uTc72bbL2AjS2RdUkk2HmrlVRa4gso/e2m&#10;F1/iCyixRRJSr8KKTRs7rsn3kIgMVcdDABIH8Lh4BQbnKtUpY/ZiY13Gwj2ZI+AIOAKOQIhAba0J&#10;LYhtLU0APTp3Htqje79v7/3+f+0+fkGn+RM+n3zqTyafetz88eMnNHT+6r9/1GvP7y3dvWvXTmmx&#10;35Afe9kTc6jARV7bcPVnXi6d88t1TojJx6VPXF92+CgkJbFVLQHiKZkeMe+pGG8pgVccsqTCDs3o&#10;cOvf31YIpUIPfnboplxRLXf+4x3+5OSW83dRrt/d/oqFG1x43QsWewkgYSGJFSW2MVJ7OQCP+uU/&#10;CY544OrvfG+XNa6/5w0V1X/J7r84ohQMHDne+vDLZZfqObB/z4pdsN7KPY789lKX3DlR/H+tFWrj&#10;/7eI2U6NSsV/nTt30kVOJBV3uKDfiocpFYHuBJemR3wohlZlxuFN7MqIAPHqVCC1R/x1XCynn/FC&#10;UtSPksNYWYqN1JhFbGtF5InICEKI2+W3vPzGvQdde/ZO/+/Sp197d+KfL9n9jB+P5CsPqgIlPPHg&#10;jY783gZvvv/FzFlzuQL579en2/prDFx1+X5s98DWDyku0wJaRxD25OnzllyqxMZzHd/61rd+85vf&#10;WBZ85loUgPud2H5O7rjjDsXVX3HFFeL5EF2Ydhhsf88990D44bpEs5OAW/ySXREHeJhvuOEGXQwP&#10;RezbFcg2lcK3sUfYwgQykoA/b775ZqW87bbbdBfJVSwVEaiPbEQQICTCqNhyGxNYRqs6IrCu00wq&#10;UhMiDWTlgtZTwPCJgHj66dLAyC/XI21EbEloSyQy1p6rE2uSeIMNNjj66KOxAoj/r7POOhmL7dR1&#10;yX5LdkP9ElcCpLwv9FCHtuzExBEx/vP5VN4yjPYaAXiWCRPQu4lwOcrkhLFFS34oUEZJLarnSWeg&#10;4M9yL6C4APGUiW9wjT9hizAxYKqw1QrxkjffYIhF87G4T82Ml6PrNG2vHVeL94jGrnB4jIuXMjhn&#10;7OL6JSsw1mUXJrKNgs2Oyl3PXrKndAQcAUfAEWgpBGppAuCbbEs0LBgydNjy22z/4d4HfTpo8Jx5&#10;C1gX8PngYTOPOWWpTbcY0G9AxZXftlCfUMPN11+WSEWggfdecup2T71YMgHwy3VNd8SuLaiPPzUv&#10;KXcQBZBy16rWbCNMKfbF9CJSfuiADekiEjK7imw0cOFPv06ZCqEkMdJ++J/JqoVmqi3mquV87GdN&#10;+/Od8P2NLONPDhwRFpJYUWIbI7UnAvjSW+PfHzuZqQ9RAOf98fnxX5Tc+xzD1xwUL/PtD76EjPVb&#10;MiuZ79KlE5v/dRZZr9HRtWtnypw7b/6MRn4Iyf/yq1lL9evOFgNfTZ2tSmbPmde9W5fpM+bYloHl&#10;KgcTixPB0IO5B7d2iqThVDICb7muDEvLW12ifiYWkqJ+FduVqIFxEBKfiIwghLj9+HsbUDiUnt99&#10;dl6d39VX7M+vgkpef2+iogA4nzZj7szZ8yZMmrnicn1Nnq6VQopyaR3Go/lz502ZMW/goLRVAHE0&#10;IMlQU3m57YBXQ+btuvmxSQDHhmnjqw9XE+D9htbKInDeeeeZe1wFak8+hfpHQvT32WcfqxS+jUVA&#10;CYgjwBYg5zm2Bq6T/YMPPlBiQv35k2IJnlexyM8KglGjRnF+5JFHqjmwcaIb4k1OkSdM/JOf/GSr&#10;rbZS+fEGjhw5EjG4hSHg8ssvV0X8cj1So8wrJmHG2uNiN88Vlv2z+R/74eQd7fotPQT1Qwnj2wHw&#10;grj/yQ/1lrH3hZrDQ334PutD6a11KYlDBMglizZWdb1esarzpoNmc11ji5507KEKrdeiel5JiiEq&#10;9wKKv90iKRNfQCabtYgqaHVoD403jVcqjn3RUYwFWBjj5egKla40tF+iEV9jlw2P6eI1jxblrSXX&#10;WJe3cE/vCDgCjoAj0M4QqKkJoETBFjDvWWaZZdbYYMRnu333i5FbT95q+7k/OHLQSqv06t2nE47Z&#10;BQuyM0Dex7ywmQQw4xFz1os5ix8+3k/xsH8tDciyrFHsK75Dm3Y/iu/GpOvIoNjFckrz37utBePi&#10;HyekCbc1CgMWUlaGZ6wou9auMqzfE9fvQxQA/lgcsCkZp8+aO2t2po8CUMibH836zR0T8P//eI9S&#10;LMBbH6VtCZld2hFrDfpswrRllupFGAUx4USSP/PyuB7dllhj5QE3/+2t8V/OeHr0p1xZeWg/Fjis&#10;t/rS2UuuMmW5rqyy2IzZC2tFdrHLPRGhhFlKW26ZsrseYMRhWa+iAIhDKdd2aFa5W3m1ji+3TZ05&#10;v0uXHt169s8ItZLB8/Gfw7S32247iH18R/pwZz7c3YmF4/2mEN0y93guMeD/J598cmgg4Fw2BcrR&#10;IgWqwLjAYXXFq2ARwZgxTd/U5O6KK66YS4wwMRYHFiDoSryBUPqVV14ZcDAEaNNBcfuIMaVw7S2S&#10;0eL/jznmGGIBsLBkF6Nn/9VQP5Qw8SOCWuhu74v0YismHrpMn3DBPGFr8QJ5DdkLLjR/89LEQoqR&#10;OmWoibzdCg9KcaniTbPd/khMUEA5ZCyEMHuPtJWUece6XO0yHbATZS93PVfhntgRcAQcAUegRRCo&#10;pQlgAatytYqxU6eBgwZusMHwOdvsuGDHXZcZPKRHT1YJdO6k4Ow8buCvbTjkhF8/IYbMOSHx/HLO&#10;FAT2LnZtK+oT9wLQIgJZDXBusD7Q3PX4NwrvDJylt5iXUL7WLyQeuEOJP+Sf/KLMqLTAUu6XLFUo&#10;TVhRacXE4rAklpMIIN5+ogBYlV2uavyxuNN1F/rN76fjm0IV6Ntyq7JtdkL8/7or9zh6z6V/wzcC&#10;amEFOGTPdQcu1ZMQ8S8mzzryl//8n4ueHLpM7zfe/2LylNkzZs498sx//s/FT/E5QBq17abD/mvk&#10;ContMg2RMcjWqeJ9wnPFlYyQhoVn6cpy1WXvdz0IiTJHtII/tUsWqmXtighcjQYmypwFhJTGTpoy&#10;a/UVSyt3xk2YzjknPbp16dVzicjXK23FR6SoAloH8Zo0de5SA/p26pEvCkA0m4MAfhzp2pFeu/GL&#10;aeP25zon8rpzAsvFFhDG2OOlV7g+B3Hv/Klz7QsIQyajGHIkQEDJuAhXF5GOHOQyjk3IAIVzKHZA&#10;6VWgAhPwwHORE9VFyi233DJeZoo84UaGRP6TV3sZJDaQGAEiBYQS54Q/8Kvqwo8LaC9DRDIJ09GI&#10;C9w8V4z/E/+//vrr0zSWA+SwAvRcAfVDCROXt/CaIBItHsrOG42gMw1WdpRLbAkYOhgK9A7lHTRy&#10;ROnFqq31tdu/3hHhx//MnC3nvNmmE990kbeb6rWUiS8gk81aJMN9JJ6uXNMQz7wFKiqCDOiFKIWb&#10;vESGx3TxmkeXstdSYKzLXrindAQcAUfAEWiXCNTSBNAYBNCEUs+ePQcMGLDSqqsOWGrpJZZYgnhI&#10;QgAUFtm0VjsbnLzsS4yl0a6vc4siJmRR+/1EPnQUFqwIRpY76iIxhOSyNdWcF94ZOF18i6ZO33xY&#10;hgncLzph2sHSAGTG0pG+bYHVHq8IMwdNTodF2RMB1KpsFgKwMZvtBVCusYRkT5k+5+NxpQBRVmUT&#10;kx9PGc5OdJeNAI/Zq2QFYGvAbFpQNtVqK/Q/+9gtP5s4vW+fbg8+9dGEL2fOmDVviSU6T/hyOisU&#10;nhr9yX8+Y2/K+X17dz3/5K/36dU1XlBEQ7QFABdREnZtMMtRRkit/IxdmVhdXkzihSSqH7tk0S4e&#10;mfCjGKqLeGCus9Y3o9gZJayytBXYTeOrmSwEePGNzy0KYPP1B+O6tO0Ay0lSTOtQ4IlfzV2qb69O&#10;PfOZAOJiQF+1Gz+/BAVAmPGHcxGKa1EA2i/AtgMkWp5wff1JRjnzCcgnskAUGgMB59xN/B4hznYW&#10;8NvGfmSxDfPIZd/Jk4MdY4F52rUFABnZhgAThq5zorpIaR8aiDQzUZ5QYKVnsQMGCEBIbCCWCFi9&#10;IhR0Hq5rsBppnYIsqFQSpqORUUVrmyzk/yqZjQDpR6wA3MpSV6fug1E/lDBxLFVYHLHuFgen6Pdw&#10;sLJa4onjAjDE6R3KO4iXIyeyifOr/f/08T/Vor0AIjWmvOkib7d4ysQXULxF2qHAdghChkjTbDke&#10;bbFIvURksGiUCyGMD49ZJhhZ+rTeaYqNdfWWyst3BBwBR8ARiCCw9ilDWsM/k6pTru300rvz49Oe&#10;wwYw4Lq74f+shFQoIx8HmD1nThdiAEpHl5e/vS1WgJGX/pdrhhBgryPWVWZZjNBGETvywv/8ZK+l&#10;11qxR0R++P9v7/risuMrcK3Rb45XuEHKgc3ikhtHYzSB/xP8f8t5u7zwxudnXDaKK6we/+jTKded&#10;s9Pu267SRgGsidhMiLEUFFtBUxMBmrmQAlrHcMXClgdfmLTd17dbap3vN7PAuaqD20PX4/sCZixE&#10;6wUS4wUyltDMySD/2Cla/+qAQw89NHH/P/g/4R5XXXVVFtwmvnH9o4//c8eN+rODSZ6AuSxlN0ea&#10;cKhpK2+3Nj08FhjrQj3I8oaN6412BKzh7LE5VNPrcAQcAUfAEQgQqGUUwFddu82aN584/6nTps2Y&#10;OXPmrFn8m9e4NAArwKySLYDPeC2Y2be/d4EQIHARt3875v+08YoThsb5P9e5WJH/Z9STUw/bbPvN&#10;l/9i8szPv5h+/EEbbr3J0KP3H77rNisTHcDF4w7csIPz/4wwttFk8Y3Timkdodd8j61Tl579lxve&#10;yqHAq6xlBQUOYumJR2hD/L9AG1sqy+9///vE/f+5mJH/I/lSQ0eghKVPAyZqdku1LVu94bK7jvB2&#10;y4ZKfVM1wxu2vg3w0h0BR8ARcARaAoFaRgG0hPxtuE48JKxr6FC+2QK9VcxHUaCi9p2lTbu5UrqG&#10;nSm6du1S8bsAFTsXtjV77ryX3pvWvfdym3zjp52WKLtJYcWi6peAWHpbVV4sBAD/P5H2bcKjHsLY&#10;VqIAatL1C+ZOe+6BX8+e8cnwlZfs1jX75rk1qbx4IUTjsx6B/Hqjta23W3sdHrN0Z7E3rEcBZMHW&#10;0zgCjoAj0JoRcBNAa+4dl62h2ATFgXMEciHATpZ8dPDeZybvvdcBfZbfMVdeT+wI1BaByWMevOuu&#10;G/bYckBPPm/auIWuH45AnRDwN2ydgPViHQFHwBFo5QjUciFAK2+qi+cIOAKOQBwBQgDmzJv/2php&#10;Ky0/rPfghB31HTRHoDkR6Lvc5iuuMPSVD6ailm1wNUBzQuV1OQKOgCPgCDgCjkARBNwEUAQ1z+MI&#10;OALtAwEo1tx5Cz4cN+u9cfM3/fo+nbr2bR/t8la0XQRQws2/vjcKiVqinG4FaLtd6ZI7Ao6AI+AI&#10;OAKtEwE3AbTOfnGpHAFHoO4IEP/PFgBjPpv5r9embr/j3r2XGVH3Kr0CRyADAr2X2Xi7/9oDtUQ5&#10;UVEUNUMmT+IIOAKOgCPgCDgCjkAmBHwvgEwweSJHwBFoHwjgU8WvSoA1QdazZ897Y8zMNz6Zs8Nu&#10;R6yy5hbub20fXdw+WtGpU6f33nj84b9ds/ZyXddesUe3bl26dO7Umaulo3000VvhCDgCjoAj4Ag4&#10;Ai2DgJsAWgZ3r9URcASaGYE5c3GmQvsXTJ81d9K0eRMnzfli2vzeg9bfYvuD+vUf5Py/mbvDq6uI&#10;AFz/q0njnnjwDzO/eHup3p2X7t+1f+8uvbov0a1byRZQ/YcwKgrgCRwBR8ARcAQcAUegXSLQ6Y/n&#10;79MuG+aNcgQcAUcgEYG+A4Ysu8J6ywxea8Cg5fsOWG7evHkOlCPQahHo0qXLlxM+njzho8/+8+a4&#10;sa9O+2p8qxXVBXMEHIE2hECPbp1nzp7fhgR2UR0BR6CGCHSaPXt2DYvzohwBR8ARaJ0IdO7ceX4p&#10;DqC0rJpfHa1TVJfKEYgg0LQCoHENAOdSZkfJEXAEHAFHwBFwBNoiAnPmzOnatWsLSt5p+vTpLVi9&#10;V+0IOAKOgCPgCDgCjoAj4Ag4Ao6AI+AIdBAEZs6c2aNHjxZsrH8RoAXB96odAUfAEXAEHAFHwBFw&#10;BBwBR8ARcAQ6EAJz585t2dbmjgKYPmPmzFmz58xl/ew8fpG+6xKsVezCb88e3fnXsu3x2h0BR8AR&#10;cAQcAUfAEXAEHAFHwBFwBByB1onA5MmT+/Xr14KyZTUBsOzwi8lTZsyYBdvv07tn965dO3fu1K1b&#10;aQ3D7NlzWGA7a86cqdNmYBfo2bP7Uv2WZKViC7bKq3YEHAFHwBFwBBwBR8ARcAQcAUfAEXAEWhsC&#10;X3zxxVJLLdWCUmUyAUyeMu2rKdP6Ltm7b59e6Z8kZnutr6ZOV+J+S/ZuwYZ51Y6AI+AIOAKOgCPg&#10;CDgCjoAj4Ag4Ao5Aq0Jg/PjxgwYNakGRKvjqcf5/8tkEAv+HLLs0lD6d/9MMEpCMxGQho29Z3IJd&#10;61U7Ao6AI+AIOAKOgCPgCDgCjoAj4Ai0KgRa/IvUaVEAs+fM+Wz8l4X9+cQOvP/xp6wO6LrEEq0K&#10;dBfGEXAEHAFHwBFwBByBDoVAr149Nlhz5UiTX37zvekz/OPQHUoROnRjWcq8/lqrdGgIvPGtA4FP&#10;P/10yJAhLShLWRMADvyPPx2/dP++rPwvLB/8f/LUaSsOHexbAxTG0DM6Ao6AI+AIOAKOgCNQJQIP&#10;P/nc1zfbIFLIE/9++b+22qTKkj27I9BWEEh8CtqK8C5ne0Kg9ZoA/vPZhN49e2ABqBLuSV9NZVHA&#10;SssvV2U5nt0RcAQcAUfAEXAEHAFHoBgC/3jsmUQTwE7bbF6sQM/lCLQ5BBKfgjbXChe4HSDQ4iaA&#10;5L0A4O1E71fP/+khCmGDgAlfTGoHveVNcAQcAUfAEXAEHAFHwBFwBBwBR8ARcATaLgIJJgCWALCM&#10;f6n+S1Zs1YTGo2Iyipr45WTfGrAiUJ7AEXAEHAFHwBFwBDogAmPHju2ArfYmOwJtC4HLLrvsvPPO&#10;yy7zCy+8kD3xI488cvnll2dP7ykdgWoQSNgLYPwXk5fo0nlAvwomgE8++eS1116j7nXXXXe55SrE&#10;+X85eUqnTp2HLDswRdbp06f/85//HD169Mcff0yy5ZdffsSIEdtvv32vXr2qaaHndQQcAUfAEXAE&#10;HAFHoDUjgAlg2LBhdZUw70KAMWPGvPLKK59//jlSLbPMMuuvv/6KK65YVwm9cEeg3ghUsxDggw8+&#10;+NnPfoaEp59+Otwni6iYADbaaKMsKeH/V1xxBSm33XbbH//4x1myFEvz05/+9MMPP7S8K6200q9/&#10;/etiRWXMhd2EePCaNwrErr/++mnTplUUo3fv3gcddNB2221XMWV6AmgvNhqa893vfpeUt91228EH&#10;H4wyvLraapd1WeLxzp23nj//qHlzd583L0tFrXEhwPQZM/mwX7r0xv9JxocNKzaVAr+amtZJTz/9&#10;9GmnnUZMwfe///3fNR6c8Oepp57KrYrlewJHwBFwBBwBR8ARcAQ6JgJ4UGrb8GefffaBBx5gstej&#10;R48llliCE/7kYm1r8dIcgTaEwN/+9jdJe8cdd9RWbOP/FPvoo4/WNRYg5P9UF/mztu2Cn9OWxx57&#10;TI3KQtezC3DddddlLJBkGAuyl1wuJeQ/wnl33XVX+P++XbvB/xuO+yW/nN/bpUv1dYUl3H777Rgd&#10;Mh4kzlh7NApg+oxZk6dMHbLM0in5Q/7ftWvXjTfeeMklK68aYH/BZQctvWTvBJc+JP/WW2898cQT&#10;8fxH6iUi4IILLth333232GKLjE3yZI6AI+AIOAKOgCPgCLQhBDJGAXzxxRdPPPHEu+++O3Xq1D59&#10;+qy22mpbb731iy++yEWcUentzR4FgP8fwo/r7L/+678GDx5MsePGjcPKQKXf+MY3PBagDemVixpB&#10;oHAUAOEwRx99tAKTCVvOGAiQEgUgl3K6G3XQoEE4zzNGHGTsa3mwwwNvdsa8uZJBvM8880xMDEce&#10;eSQZiXEg4gDcGFhylVMucbwh6cXWqZkju/d4+apbGt54t2HClw0DBzSsvdrXf7TvA7NnVWxj9iiA&#10;OrU0uhfAjJmzevXsUXP+T4F9evWcPn1GvGQeJHol5P9nNR5KiVGAWxgISFYRzVomGPvXi8+8+K9l&#10;l+Y9d23a3SRBPrx4RKcRF39YSxmTyrr/4PRauM9REqRSylySZm1deqU1FSmX/OUSZ2wX6nDtc5Uq&#10;zKwzFXRvYT1WKSccKdpaVjLl1GH5w4thqeWuNzSEzS+limKRsUEVxSzSxEbpIi20SwUKXFhakDWp&#10;yY1tSezxpIsJhVbSpsr3g4qKa0jlajyFI+AINBsC77zzzpVXXsl6Sag431rml/NLL70U/l9bGYj/&#10;p8AddthB/J+DE/7kRLfSjw/vPmXhcXeNZj0UWauiKknv9x2BGAKwWXzOXMbry8EJgQCvv/56NVDF&#10;Xcrx0jAQ1DUioBr50/OyaIKpF3YTOD9AvfHGG5zwJxe5Vb9661qy/PCRKl7u1Klhz2+U+D8Hv3t+&#10;4wkiAmp67LPPPtnLy544KuXsOXO6d+tarqZi/n+VRrEzZ82Ol/zwww/j4Y/7/y2lNgUgWfb21yDl&#10;sN2OO/243Wq4Lm+l40YvGH3cSjUQrYoi7j94l+u+//cFtRdkUetaH42vAq+GTL029q9PTtp4h9p9&#10;VzmT7lmlz11735gVdz29qLb22/gQhuXTD9m44fk7zOTVdPH003ft//w1AaO362FtJkmJ6Z/5akNs&#10;qehzDz0/uYpOoIGTGoVEGImY2ZhC2rF/HbdeqYGLsiPmfQ0AFhSYVToqfnJgI15NAJRrcqTAdIHj&#10;DcwqT7Z0VWpItko8lSPgCNQZAfz/+EvmzJlD6OXxxx//i1/84phjjhkwYEA99lqGeBBisOyyy4Zt&#10;YjsALlZc+zlp1MVXNhxxbuNxxB6D+9cElknjPhxco6JqIo8X0gEQYNnLtdeWfAg/aDy0CuabjQex&#10;APjwzzjjDAjhUUcdRZoCa2S0n/qvGg9OeLrjB9crPnGtsCsg+f/7v/+LYCeffDKmEy0E4IQ/ucit&#10;2loBhGFk5zj+NGyrh0gWDZUTWX2wwYIFDXc9UPL/c/B71wNfnz+/+hrDEmD1ieqReLG4CWD+ggWY&#10;lhNFD/k/CXgPjRo16sHYwcXE7BQ7N2mDhJdeeikS5P/zxiMshFA0ktUW0I5a2vARa3XUptep3WNH&#10;v9t/q1pai7LIuVil/QY2+Wmy5ExOM2y3rVac/O7oaNjLJgcfsnG/Ma+mRTgskqRkujj94PUiFWAh&#10;aNh4436FRRs7blK/1UaUjHGbrLfi5AnjchY0bLfdmowzgwc2CoG8DU0Gm0122Lgh3ubyFTz36qSN&#10;916sp5ObnE/EKhuYqbIaaEimejyRI+AI1A2BJ598cu7cufD/3XbbrW/fvtRDCMCXXza6nprxWMB8&#10;N/WYNG7cyBErKclKI0f2r4lsFLqSmwBqAqUXkhUBvPQs/ofqQ/kGDhy4zjrrENBOEDsHtH+TTTbh&#10;ImVB0Unzxz/+MWu57T0d+xpA8lkuxJ5u559/vu01wAl/cpFbJCBZrZAgTnzllVfGOWNWAE74k4u1&#10;CiHHfsHQR5moAYoRSn7a3DkNh+/XcPEvSvyf38P3K11pC0c8CmBut65LxCXHWKX9/yseU6ZMSUxD&#10;sbNmJ4DCav9ICEC4EEBFkUCfCYgcQQBy4GfDM3ftc8VuBeUvXuDCaOnFQpzHlbyeQQh1Y5bnIhet&#10;yMA9XgovbzoOvl8JQue5nZdODj6YtKRqvHhxYxi/AvkXZosUtKgJ0VooYZfrGl46fuVgqcCbTZIs&#10;WqKQINuiS43SNkpyfySjZF5URUnkxqRlxEsspFH2mEixQmKwLBSGOk3WVIjCFpXOF/bC4v2wWL8k&#10;40+SEgVer4llLoqVN0Vp9BM3KomR18X0hIQLk1jUvele48lfmwLZw6j1hZWS4L4xDZNx1TfeLaW/&#10;9loqbKzeyjU/fvxKxed52IjVUm0AYfMTChv71zsmbHXwCN0JFgQsbGICYhG5EaCJpz/36pgV19tk&#10;UZObmrUIYZASSIvj0CTWuAmT+w9OiOv5nB5a9Fwb9ouwWniX+vtPeCi6qCDW6GiPxwRuytHYdCqO&#10;NjBcVxEd1qIDVHy0KV97gVUPFbXDEzgCjkCzIfDee+9R11ZbbaUaWZlf8/h/awsrkFll8Nlnn4Wt&#10;I4iXi8QCpDe5/+DBo+4eNWmxRItWBiyM5idWILpYoDHWvzFlKZFluZiyFATQdKl0wQ9HoO4I2OYa&#10;bNFPND4+f9tSftNNN2VffS5us802yAHhlH+7wMEnBvSVgcTN3goU2LJZtK8h9hGQYY4TcZhrdwBu&#10;kYBktbICYFnAS29WAOP/XORWTQBhLQPedTZl4Pe55xb5xWjReu++e+uc2SXP/8W/4Jfz5RvH6hoe&#10;ddoOsMbLFWrSYNh+IuGPF45bsMlDiX+uXxNRKHn5Bg4uditJ/ueuveb5/o1xw0RLT7rPJtKTn3+y&#10;Ye9SNPGKk59/aKE6LLy4eFz14sXef/DKx48gGp/jg4tG75K+QcBLo0fcvWDBtTuXinjp+NHfK+X6&#10;+/dfOv4MmQ52vraxHC5dd8riGw3EayHt37/fMPyiD2wdwEvHn9JA6UGBSbLdf8ZCcZvkKEmijB9c&#10;1HD8HkG9i6pQ0vLiNTYnoZC4SImFLA7LwlZct0unPRrlSoUIzr/ytQd/IOCu3Xml4879/nW3LLTE&#10;3HLd988tt1wjAX/Y5kPPmwWgYZPSx0EadWLMk01cdKHy7N3w7phFerBIecbcd+YdjXq0uCJZ0snP&#10;T2gMZF9MzaxSKtx1xYZSfP7CVSuTJw2ktIM3gUhe8+5qClrftaFRmviVRQLhqx/T5GxPeYhLtgYd&#10;CznzYs2P5cQA8O5qi5ZI4DMnmJ+HhdD0hl0bJY4hBoU1uUvNaGgYttveq71bqpc8XFjU5Mbbix7P&#10;CMILcWgSqjHaviTKsMH9Fz6wDBWsUFiGAAgLdCiZGUohHWWe+jGTtA7A1iTEmhyXJyKwcixcjVBq&#10;QqSBpWiHcsPa4tXFR5u02mu6rqkmI70X4gg4AjkQgH5jUu/fv7/y8MlkvW/syFFWpaR8/48kLMA0&#10;KwAnDz30EBdXWWWV9Nz9Rx53xEp3n7to6T7MffSIpoUBI0eN/rChAf5/7qiRp2itwMimCH9ofsOo&#10;KxtT8iI/xRYTHDey/6Q3R40bd/e5jfeOGDlu3KRK8vt9R6B6BKCU2seOIHZWBMQLxBtMiLsRzmI1&#10;VlwIUKzYSC72FDQTQ7xAu1X9d/uwkhCdTpSEPnCYeHCLBCSr8it9bC6o8uHhWlwgK4D8/1qMYDYI&#10;S1wMT7Jr9wd9DAIDEOXjGmeHSGrpfM897P83feYMfmfecosWQdTwyL7JP5VmTxw1AeCrnz1nblxu&#10;wl0y7kjJ92MSm02xibsMlPPwh4XEIwWa7hLbO2lcidy8Omm1reQsLFkASnHDxW7FRSdMtwHfY+ON&#10;xmjphaHI/ZpigpmwY6FuiqBeeHGxlIsX+uGboxu+/71GTs9S83O//9LoN1P0ZPjBezSpeAPs/YzG&#10;bDt/7/sNo9/8sDFXk4sc936BWoZfdHcj3bUCE2Vba8Tw6yKGioUZK8pfTrySsImFxERKbuPisCxq&#10;xcLrKRB9ePe1Ly1O80ncZAO4/5bRTRgndUkS/qXY8GAbgCanNp75xqMU4910u6QRiwoNlWch815M&#10;kSzpwvzh3Uili8m6sLSS3i5k7PeNKWlt/EopY1OakqWiLEe0MPJFewE0kvPGB6/8LgiNBoDFA+ch&#10;8Ls23NdE5lWCYhwMMVh5Iwe3A7LcZCM5fb1X4zsNlkVYiwfUDfj5WcPf1L7S4oZJ95UqvWNC/8a1&#10;AYtx7sb2lHvqF4pWdk1C2R5frJPevaNk5mjCMN7AlLFr8b5uGoJstMlWe5Ju+zVHwBFo7Qjw6SXM&#10;1s0T+U+k7oYbbojR4S9/+ctNN910ww03cMKfpTH7uefYlSAdrJX2gKo3XCkrwIejR0Ht5fKHxDOl&#10;+fDRu1c6AmZfKoS7TRH+xPoP3uOUxhkPF0cesWjuwxSrdKuU1Q9HoDkRgKPKCsCKgPvuuy+smsX/&#10;8H+u4P+HcDanVAXqyrI+vJpYhgIiVZ+FmHwrJLQCxPk/ycLEBapGDaiCSBAGYcwBLGqA5yvMgdGS&#10;OBErE6hrviokS/eFAmRsYNQE0LlTp3Jbyyy33HKhFYC3Ec/GjrHj61//emLdFNslaZeB4cOH81HA&#10;dHExRZMsIU1TDG3JAjBiEwKGJ4xbaAFYGF6b81ZG2ConK3GIuh/4s3dpaIwn+OCiJHhqI0BpS7wF&#10;dzfsgf9hUcB8U9Elm0HZI6t4NSmkjBSZZNj5jItGE0Tx4cWnjA4sLhnQK+2Et4hqLtpnjgX0GXIX&#10;TLJ4pWmFlHYJbDqa6Gb8irH6phTR8kqe8sT4eRKmS1LaBdAMDKWzeCR6BsTsgaa+RVQ9B3RNDDu0&#10;bzSu4Oc4br0GtY1NASYRKJEd2Rz1JyQl9KCfmRITGpgyrCVX3CyjTXVt9tyOgCNQJQKrr746JeCQ&#10;jJTDBgFVlpyYnVDnnXbaiYnfzJkz2fuJE9Yg4OPhz7/+9a8VrQANK227x+APmQiVYvih7zoaSXy4&#10;tR9kf1EQwOCRa/UvyRLd+6/0d9Ot0j3baaAezfYyHYHFEYDpsP8f1yKryrXEnVsZ/aPlcG2ehQBm&#10;yygnRpWxDOlao13raq5Z6hc7zAqAcz70/ytBJHFeYTAr/PrXv6YVWAHYzoD9IBRfwDlXws8cElJR&#10;fTBFRLxm2g6wW9euiSv2JU1oBWDNP8bg7O8eiu3RvVscdLb6+9e//hVG/hMXEO4OwC32vCFZUoc1&#10;TpbvEA/jfNKrD01ojAHgKHYrtnc3ccMNC8OES9HSCyMCktVn4Y5qJeKklLECV1prRMPCwHNI53WK&#10;CMDVvjAc4P5boi79cqr65uiXtLtfybO9eKLkWirpfPlc2AEwMyyMPXjpWq3na/SoN0U0xMtOEa+U&#10;uCaFVGpRXIaV9jh4eHTVBNcarj3jjGsbFloAsn3XILIRIIvN5S9XgHlJB4Ogc3SnkrCZ7mfcfbBR&#10;b7UaoemIX6lcnwLLy1sH0vZBXBjj37iCph+mhhILb1wCwMqE+xpXEiQgVtp6IBS7BOHCLfuI0o/u&#10;a1cR4dJKhTKbNdragKbB4qGHFECkjos/9SULhEQrPxBUlKdUer/V9j4OCGQSSWpgytgVjiex0SZT&#10;7ZV73VM4Ao5AK0Tga1/7Wvfu3V9++eW777574sSJSMgmTXfeeedvf/tbPhZYD4FxdrH14A8bD05w&#10;o/GbbgX48G5b7E/wfpN/f9yoNyctLl9TLP+Hd185ahHvDzf8WyzYP9gLkCUBDb4tYD0628ssjwC7&#10;YHBTkeTQS+2Mpr0Adauao3kWAiBhihWgrvy/GnDS87IvSdwKgEklvgcBySpuYpJeFx193nnnQe9Z&#10;AsD+AvB/9IG+w1RKdeFmeSgGyxzq1+oalhyNAujZo/vU6TNSKihsBaDYXr16xktG8/bdd98LLrjA&#10;rADhFwG4eOGFF5Ig8rEHK6c0WZ7cNHEv2QDGLPLKFrsVk3BR3PCZQfRuGYj69Z9wRynEOIU4sba9&#10;tAVA4zZ5pTXpWuffuCJdF29p+H7GHsZ73cDufp067TF6RDQKILGWiuUm5Vq4HR87GCxcJj98xOhS&#10;UECn0qYGkt8OoupLOw6WAgbSxCN9SiFheSltrNgc1jjEs2PN+PuIRtgWxTUA/4jrrrP2ZSiYJNGd&#10;8EobzDcull8YYF5a6s62AAo6b1gt9rW8bNUsnqrC9nuLEpf0VuIsXLsfv1JOAFvzX/oEXhkDQKz5&#10;lVtTcvo3Lhwoed1LDDgBMe0X0CR2yU6A1NoKoHEzAG0gwKcBSkl0OxXhkn9cHdB4LNw0cbHiSoIT&#10;S99/zJhFxoLEp95ESXm8E+UJBW6CqamsEgjxBjbaL8sMawHM8dGm9vpWuVc9hSPgCDQLAuwCwAQU&#10;KwAfSLr00ksZxViK/Oqrr86ePZuLzSJCw1JLLZVuBeg/+MOmmP/SYv+S07//yINZ2n+uFgI02gf6&#10;j9xjpFYGjB68x8LP2ZRi/xd+R6CUpamY0tZ/4S3/MkDzdLTXEiKgr/fpm/Z26KJ+28qBFSDx43la&#10;PN9WWhHKefDBB7OzYLrkJCBZla1j60doP0DBRjnBpiDQuA7/RytsBT5XqgwMiYtap+0AO8W/lzDm&#10;P58tP2RQuU8DSrLwA4FYVpKj9INGsApg7LgJa65algSxFuDWW29l7Rk73CgEAPLPhrcvvvgi/D/y&#10;1cAqOzJbdrxtr65Xlv4klqGvhpdbUQ2TvuV7tqFeNiFaZSoacsqID0aX2zQvm8w1KSRbVdlS5e+e&#10;5669eNwOzb3HWotUWkbbW6D5qX1Z2klwwlb5ntlFBRZ44LNpVp1SpY82darUi3UEHIF6ITB27Nhh&#10;wxK+WRKpb/LkyU899dS7777Lyvw+ffqsuuqqW2+9NQszs4j1j8ee+fpmG0RSPvHvl3faZvMs2S0N&#10;qwBYC8CKgM0222zEiBG58npiR6BlEUh8CtJFwvRmCeSPDKlTeoj7Cy+8sNFGGyWWDy/N8sk6vMqw&#10;yhqCpk/cq+r6+f9D0ARR/EqtGsVmjWzWkFgaXL16/i/h4fxwexH+sNOtdu6edNJJ4aKA9AZ++umn&#10;Q4YMyQJCCF2W9BmXXSR8EaBXzx6Tp5RWOKQcYSxAlncPBfbt0zulQEj+Oeecg4GZTy8e3nhwwp9c&#10;bAn+X9rnLBZznAX28mkI71fQvh+tEIHSNgApGwEmSrzJwc3N/xGjRSptPc1PU53S3gPRdQKZVa20&#10;DUD5jQ0zF+MJHQFHwBGoKwL9+vVjUnvssceeeuqp/O66665Z5mC1FUmxAJtvvrnz/9oC66W1QgQs&#10;1B+2zJJsQm84OLHY5MJrAdhHUKsJUo56RJXHP57XCmHPJRIkn8AoBkbb848T/uRiTfg/wlCgfREg&#10;srMgVagr+WzKv//971ySZ0xcp+0AE6IA8Nh//On4oYMHLtGlS7pwBMCwF8DgwQsDucqknjtv3ief&#10;TVx95eXTIwsyAlH3ZCVf4vOTSx9ay8vwyvjlSh+hO/6l0tf4qvSc173p2SqoiQO/JoVkk7dCKnVP&#10;u+mdmmDShgppelwbJWazw3KrFlJapBIKPO8ti5JHAbQs/l67I1BjBDJGAVRTa62iAKqRwfM6Ai2L&#10;QN4oABg+y79Z8g3TCx28RIPj/uW7AOwSl7LOPCUKoGVx8NpzIUB3Y/phCzz4P7v9VbmzgKrOHgWQ&#10;S9TsiRNMAGSe9NXU2XPmLLP0gOwFpaT8fOKkPr17LT2gjpuk10ROL8QRcAQcAUfAEXAEHIF2iYCb&#10;ANplt3qjciGQ1wSQq3BP7AhkR6DFTQAJCwGQvn/fPnPmzsMQkL0l5VJSCN+sc/5fPZJegiPgCDgC&#10;joAj4Ag4Ao6AI+AIOAKOgCNQDQLJJgBKHDJoKRbwV2kFIPu0GTNXGFphpUA1DfC8joAj4Ag4Ao6A&#10;I+AIOAKOgCPgCDgCjoAjkAWB5IUAyjlj5qxPP/+CiICl+mfabDZS3xeTp7z/0afjJ3zZrVvXLKJ4&#10;GkfAEXAEHAFHwBFwBByBeiDQo1u3r226XqTkJ597ZdasOfWozst0BFohAt27d91qk/VboWAuUkdD&#10;oMUXAqSZAOgMtgb8z7gJXbsuQSR/1yUq7A5onccigolfTp4zZ+6wSh8X7Gj97e11BBwBR8ARcAQc&#10;AUegRRBgYWak3k6dOrWIJF6pI9BSCMSfgpaSxOvtyAiMGzeu4ob6dcWngglAdX8xaQoh/YQDDOjX&#10;J/1twXP15eSpSlwsdqCurfXCHQFHwBFwBBwBR8ARcAQcAUfAEXAEHIGWQmD8+PGDBg1qqdqpN5MJ&#10;gHSEA4z/4qtp02cQC7Bkn949unflC3/dGyP8Z82ew92Zs+ZMmToN/3/vXj0HLdW3bXz/rwWB96od&#10;AUfAEXAEHAFHwBFwBBwBR8ARcAQ6GAJffPHFUkst1YKNzmoCMBGnTZ85fSasf878efP5P65jCOjc&#10;pXO3rl179ejeu1ePFmyMV+0IOAKOgCPgCDgCjoAj4Ag4Ao6AI+AItFoEJk+e3K9fvxYUL7cJoAVl&#10;9aodAUfAEXAEHAFHwBFwBBwBR8ARcAQcgbaLwNSpU/v06dOC8pf9KGALyuRVOwKOgCPgCDgCjoAj&#10;4Ag4Ao6AI+AIOALtD4EllliiZRvlJoCWxd9rdwQcAUfAEXAEHAFHwBFwBBwBR8AR6CgIdOmS9UN7&#10;dUKk0+OPP16nor1YR8ARaOUI9On8+dT5y7RyIV08R8ARcAQcAUfAEagtAj4BqC2eXpoj0LYQ6PSd&#10;73znq6++4lN/fM8Pg4S+lskvm/wTojB37lzt7U8CrnCuE6UJPxDIn8pLGp2TnZRKowLtMwHhNzm5&#10;yC2qpi4SK40KV66uXbvOmzfPqtOJDrvu8jv+rj/+/Pr44+Onv7/8/evzB5+/+fzT58/OX5x/OX9M&#10;5++d9t9/fzYkEPc2EgW1Fp0wVk+C8K4YuFi9cXtyAbeS6SLZlcCm5nozaWyySqkrtALIHGDmBlkT&#10;KIGLKke1K40ZJlx+x1+65/rjz6+PPz5++vvL37+MAz5/0FDg8zfzbPn80+fPzl+cfzl/BIEuw4cP&#10;nzFjhqi+fOl2iLqLdYt+c8gtb+56nYTZS4U2HuauNyOEqL6yGOcPAwpksjKbAiVopUTYVRZlIWl1&#10;y+W37nP8XX/0CPvzK1uhjz8+fvr7Sy9cf//6/MHnbz7/DKeLPn92/mLTJOdfHY3/djrwwAP5MqGe&#10;AY0LHAqw51UxZ86ciBufaYTsZ/I06peMnJBSiTXP0F1dkYbZXNyCCwS3QjVIya9WH9gIZQECVqwR&#10;G1UhC4LL7/i7/vjz6+OPj5/t9f3FCD9p0iS9/mTgC0PwQm4v47u9ee3lGFr5da6i9JK10uwNGxrf&#10;7SUbvmrJkvj+FanQBECWeqvOsrQJ+WkCX2zq1q2boFCjfP7j8zfps88/ff7v/MX5V5vmv50OOOAA&#10;FgKIYBuF0CxK8WNmFLHpArfE56Humm0or73ULcbGLO7hXbMp2BTB7A6hLYq5rCwRet/YNEUXzaFh&#10;c532IT/mD7Zm4FdTOsNfSNJwQ0+Y2HXdtfmWzkP87a6lCa0z6rIwixC2CR+J6ZEll1xSnd5e8Rfm&#10;rv8WSWEqFCcJ/vxKVczu4OOnDSmuPzV/f2GpHzRoEHTU37961zfD+MPU6NNPP11uueX0HjS7hs9/&#10;mgd/n3/6+7dDzf99/ika4vOHms8fyr6/MAF8+eWXsm3LZl9bpz0lE0pAsWYxVRUczGbguqK1ZiPQ&#10;M6DrNr3W9gFKw6HwBBUosduN/OPHjx8yZEj//v1t6DcjiLwQHLbPDVBoGiQchKSZCQzAWu2Th23i&#10;/fffR7x2jL/rv5RKD5oeW39+O8744/rfavV/4sSJgwcP5mHMFTTnzy8dWvj55X364YcfDhs2jDes&#10;vX8df5+/tdf5p4//rXb89/HH3Jw+/tRw/Omy3nrrzZw501zo4pNm89bbTnRULmLxT/mHjW2KgXNX&#10;LnqVZvxc7FSDi3mttXGgUVYFHZiVXQEIOsT8VYL9aecSo93IP2HChJVXXllLKmgjVhKBzAHI/Coo&#10;UTMSEmijRMDUXesmyyJILSXn+lMlk51zOfZ1rgL5Vcqw2J49e37yySd9+/YVOVRftDP8Xf/9+bUA&#10;qA44/rj+t1r9Z8seRmAzz/n7txnmD7wHcZDwyvP5j8/fOsL808f/Vjv+O/9y/lgP/lsyAcyaNUvj&#10;u6id2KNYtzF58zDrxFiokXa9I0Xj7X0pihg6+W13AKP0Zh1QdpVMMuOZik1Q48OSlcCqq6v8TALg&#10;yczApk+fbuBIqtrKP2XKFHwOqkLomdFEfaTqrNXCX0ETsgvYc2L8PNQbgWblWBXKFeJvVViUAQkw&#10;AfTr108iNSf+qg7x2qj+uPwt+/w6/o6/eVFq+/5ibVSPHj0YnTQ01e/9hQmgV69eHfP924LPL+sv&#10;eOV18PlPC+KvKZ/j7/OfFpz/u/77/KFO8wdGNt4vsEtmEfj26zd/KCd/acpi3mN5gMXAIZb6U+Mv&#10;IipCRlEAnMhaZlMfJbNN6chozmexVlkWtMJBldp15VJgv+4qr+XSn8Z+VY7R1+aR/4UXXmhm+W2l&#10;Aw032PPir54KkUzEnwQR/NX1ijVoDfi3df1x+Vv2+XX8Hf86vb/+/e9/N8P7S9bevOO/YuDbwfvX&#10;n19/fl3/2+782Z9ff379+S33/MIuW4r/lrYDZJGh8W2xeptnyBvPn6effvqaa64pA0HK8fbbb//8&#10;5z/X0y4OqWg9TizUP3RKK40KlAfbHNRm+pX500qIJEA2rVXWLKec/IihvbK1tIHE22yzDZU++eST&#10;ttRZ6ytCK4bJj52Ged6mm26KTyAuf/fu3YneX3fddbkldzqFsHvz66+/ztr+XPKPGTNmo402Em+3&#10;5kgq/aprZJWkOjVKbRfUVp2wtRgKpbe+03gUdqXycl23QpuL/uQumjp06NAwQWH8JZi2FZCVIQX/&#10;Vqg/Lr/0p6WeX8ff8ZdttNj4Xyv94dXw3HPPrb/++ohR1/cXEelLLbWU5hA2sPv4We/x56OPPlpp&#10;pZXi84da6U+95df8zeVvbfNP1x9/f7WG9xe9cPPNNxsRuPvuu2+66Sab/++///7f/va37e5+++1X&#10;Jf8666yz1lhjjUQK+dZbb51xxhmJ/CvX/P9///d/E7nqvvvuu8cee9DAGvKXW2+9NbEt4Jad/xJj&#10;zhRis8020xd/QvFCQpcYAV39/KeJMYpzyrFv7F38Xy2E4rJeoOLBy1IPtva0F3HVia4rUoBfAaRb&#10;mjmJx8oWIIuISK8EMA7MuUUrqASlT5ff+LNqh/8zneLYeuutZbBgAgeTNznj8kuMRPlZHfDyyy8/&#10;9thjZNdBgQMGDPj6178+cODAXPKL+SuLYNG5VEFgCj2t0hduHAjM8n7j+WqmwNGJ4W9lWhVG+w1/&#10;O7HEKkp/Vo+/xj41JyP+rUp/XP6WfX4df8ffECgw/tdWf2yArev7S1xOA3tt5W/+96/L789v63l+&#10;Xf/zzp/9+W1Pz6/RujvuuOOaa64J+dfVV18Ny7UEomPVzP9hiMcee+yOO+74jYXHTjvtxOnRRx+9&#10;yiqrpPCv7PP/clwVJd9nn32waFQjf+T9W44R5+W/ov11nT8gefL8QfYVW0wuWqg/xTmVTS2//PLL&#10;Tz755BNPPJFbuzUeu+666zcbj5NOOsn4vFFWswKIwwsXi28XqzdvMyR89uzZIqsiulwR3ZWjmz9F&#10;FyWkGUuyyC+qKXK+7bbbsuW+xn0MMBB1+ZFsT4RE+amunPykxxvD14PeeecdkWQVTrGyeOWS35oj&#10;aWW8ECx6QlS4DiXWGhLkF85CJrRHSHgOlSlUdS5p+RX+8zY97OKLD9t0ofzCmYxKYGqahv8mh5x/&#10;/vkX/Gy35QL9KeG/+aHnn/+DzRZ+1yAif0X8W4/+mLEpxN/lb7bn1/HX/KOlxk/Hvxr8mVHhZinw&#10;/go9IXo7+/jTDPMHe//a/MH1vxr9r37+5vg7/gXGT39+y/EXgcnv8OHDl1lmmZB/Lb300uwWZwmq&#10;5F+/+MUvKGrs2LE4X3GRckDECKODhcGeEA8HvsiI3I16wVmEfEb+aNIGPKmJTlICVoDdd9+9VvoT&#10;VmHngJlXfuNfFJLOf4844gjmD8wijjrqKGoh8WGHHWZXlDfO30v8ayH/jYyfJe833mPxcB3qZvUE&#10;f5rZgytQxBVXXBFrDdfVf/QlWsIvG8VZdmGB7UBsU70orzWH5FON6mxVx5/qbOtCGX4kPSca+ERl&#10;Zbak5IzyqzpybbXVVkguUq1f/txuu+1Ufth5EfnFflPk5xZh/DY5E4CyNWSXX23UbE9FSe8NB/Fw&#10;CS/5TXKlN/Kv6ZFKkOQq2QpUf1l18+cP2+v0Sy/dsOE1YGjsQZWsMtVZGfDf9Ef7r/vazSccd85f&#10;xi7Sn6Hf+p+LLli/4fWGTkgTPh4SQBWl499K9MdWW6gLXP5mfn4d/5YdPx3/OP72zs7y/pLfoMD7&#10;i+GRXI5/M+u/TRY1f3D8mxl/e8k6/q1h/uz63/70nyeL8PgPPviAnchPO+203r17i0pwcsopp0D3&#10;IHf33nuv5rrV8C/88xSraOXI/Fl71sAujR1Uwx81aIcHV3DHfutb39p5550hzAXev+XGn0hFRgBz&#10;ya9CsswfzjvvvIceeogpxOabb/6zn/2M4fE3v/mNrrCU4NRTT1W9om/iyOq4cvKXqDXEXvzKCLBm&#10;G0YRw1aJE4rWmj9fwQK6HpJSkUZ1tpieVSRGzRUxUhFU+aXFOTlRY5RRt8xxLVFVQhb5hQX8H05u&#10;hiUzfGAFYGmAyHA18munAGPLnIuHZ5ffBBC2xjDVBfLGc0LQgTXfkJT8ql15hb/abvjrihJLsIX4&#10;f3znmUcfc+XoUubGu+CvNKpUsgnz8viT/vPPP43oz8f3/N/xP7lq9IKGpugDRoGI/iyssyr8660/&#10;wp9aXP4WeX4d/5YdPx3/RPw1GGZ8f8l0W+D9ZeN/4vhzwQUXXHjhhVW+v6ocP5lj3Xbbbauvvnp8&#10;/qB3EPpzwgknsPSUZPgx9HvmmWfaRKL55Weae8wxx/BZh3LzH73sTH4f/wWUj/8F5p8+fvr7q9L8&#10;uYm8RfhXXcef22+//U9/+hPr8N97771ll1125MiRerq33HLLFVZY4eOPP8Z7f+2115KsSv4lrldu&#10;/qxb1fAve38ZFQ1P2M/uvvvuu//++++6664C71+9vyLjf2JFRr+z81/RsSzvX15VvOgffvhhhGHL&#10;A7qG7wRhBbArsgJk158SndNuMQa9+B7SiAGKMGviIvYoKi5SSuLQqWu5wjKVS4nFJIWjOKpqCYmr&#10;/tShqZVOyGvcVXdVZhb5SYmrn5gT6iWL2qsCJQyxKCwQ4E/JE5dfKdPltzLDwgvLr8FCsKteFcWv&#10;LJFqvu6a2gkx+SvCx0nnar7hHyJsc53S7YXwhpVaddZB85fb7TS07ze/IfL/kE0of9NDL9p/3YZl&#10;tjvhwp/tOiTUH/IilwqWbHH9UbHl8G9x/TFVdPlb5Pl1/CuOP3q+6jR+Ov41wd9MAHnfXzYUx8cf&#10;WDczAw5IePr4yVRvrbXWqu3zC5NfddVVGZ/Zz+l73/sev/H5Q+P4X3oxYapgTymScfzhD39AEgV/&#10;6gXXzOM/NR5//PHsv4sVQNMSHaH8emGZ/P7+aqn5m48/NRl/bBjJO/44/u0Vf7YAgEbSOqwAv/vd&#10;7+655x7Rq7///e8M0VzEydqnTx/G+cL8i03iefXo3ccLKD7/5w2iuySDq1fDH1WOjh/+8IdsAcjx&#10;ox/9iK/qsmubjgL8MVH/w7rC87zy26sny/yNF/2ll14K5ycknL0VgAti+9vf/tauEMohr7zx9/T3&#10;V+nFLJesqldTza2hEd9IpnhpSHFVuhkC9C6XvUQFhiRfMqnB1g1KpnIMC04oRIllO1SrNHJpIAul&#10;TZd/++23h+QbjbQm6GUvYUCW3QGrlN+Q4UQxM7nkJ7EAV+sMKwVZmH7olq4YGqFah89YGF6ijCHy&#10;1rOyNWDo4H86hD8nphLyACyscbMfnbT9+JuOZxuIEy58ZJn/Pm33of++5oSbX2v4/J8XHH/uXz9R&#10;XWoOYQuKTkCxVKCEV0dIf+zPVqg/jfI3rVtx+Zv/+XX8pX4tNX62e/xxcdxyyy3McvBRa7k+V8xZ&#10;3TgwFsf/+uuvv+66625oPBgSGVd1hV+uZHn/puPPjjxvNB6cpL+/UKGav38ps+L8IVH+vffeG7dM&#10;C47/hCSsvfba4M8vb7HE+Y/Gunav//7+rev80/WnmvGz+vm/45+Cf8+ePfWCYxB49NFH+UC9Bj1I&#10;x4MPPgjPVNAx/Kgw/yKaYNq0aeIaLC7g3UdYAb8cWBl4D2Ij0F2SsR6hGv6ocuxgofqgQYMiF/Py&#10;x3L6EynW/swrv/GgjPyXvsBYI8//csstRyzA4MGDr7jiCl3hq22KDlicfyXzlyY/M6LrRa42iLZR&#10;lmYnmjeIc4qrixlKXM1p+DO0gohU65e7FtZOXtnUVZSmI6J8ZlxQYhkOuKi6VKl2BLRiTYCK8j/w&#10;wAOa22HxksCSQWIrNJGDNRVqRS75CR9gh4nvfOc77DapdhlXpxzWn3CQQPsOpstvBDuOvwRWHwnw&#10;CP7GEPLKH8G/U0Op9xPxp+RF8g9ZZlDDay8927iU4KO/PPzaMssORbamiXKi/BgXmkH+euiPlL95&#10;8Hf5E8cfx1+DQ4uMn+1e/yekHlW+v6YGh+yq4RVhW/H9q95PHD9hsHBpvkHLib2/eJ0RKKj3L9YN&#10;zvmlll/+8pc4digKbwwvPi7yWvzv//5vDeyc77LLLrr4/caDcwwiP/nJT/T+xY1PyVz8f//v/5Fe&#10;ZVIgvghKoEBCEvT8MiORDYUNn+P6A/2eMmUKkz+9jolfUKX88qFivX+RmQLxC3HxoIMOEgKUySbS&#10;steQkuvkIhm7FGsilX38JHjtwAMPpBAOzhPnP2pLu9f/kCFUOX/Ijn/2+ZvjryfCx/9i83/Xnyz6&#10;w1jHEtfw+YVGNnoDq+VfvDjoArayO/zww/HG8/qD6tvBn3jmjT9qd/PC/FHliDDaHvjGYXVXr8Xq&#10;xx+TOXKSV3692XO9v7DUkIVWEKMBkrQIJ3d4Jdy+PUX/SwSbAyOH0XJ1uTi52KZuaZoiW5GIrhAM&#10;5y4aoWS0E40U3HZd5VAd2W1dkEqTlFp0oA4LC+dctiiuy4Sjb/hllJ+8rPrD3CWLl0muxnKL0sCU&#10;ZOXkl6MjUX6Wl4wbN479GOgMc7OTUoXTE9wiARaawvKbigh/IRDBP8S5Cvw724r9OP5qXRP+XbHU&#10;LNC2hCUjWUk56MfScv9E/bGxu87y10V/mhF/lz95/HH9KTf+NMP42e71/7vf/S6h6Xw6mF8i1Tm4&#10;wtd9+eVi+vsLfU1/fynuHZrNr15Y+pPCOTK+fzXgx8d/9jfiOiEAvIY44es89v7Vy1RzKR4ffawY&#10;6o4VgNLwe//tb3+jdXgM+LgP1F2veL7YhHh//OMfiSlgLygS4Khh8yG9f6HuQglzA1nYYJksBPNj&#10;ArAZAjWyaxGbSHGXg4DSiP5gfWDF6ZVXXmmvGITBigEalEO9FM4tPj/017/+lYuYGHRRVdBkZMCP&#10;xEW2mCKBJKzH/MEmPz7++PjTFuZvPn/w+UNB/gUJwk8Z8i/+JMhco241/Euj6O9//3s+Omgjqk7E&#10;+4yj6mIV/KWJo6lAI6di13bk5Y/l5j/1kD8j/8WewmYNJGblHe9frACsevja177Glbfffpt3OqwT&#10;8Yy/l3t/lbbcAx19fk+TDHNiCz4lEHYhjmYLMD4vOEQRVY7sEFoXoYmIOfZVlCYoqppylEBplMCi&#10;A8QqlVLlK0Alo/xGmCWh2LJ+1UabNhWQH8vZ448/zl6AKlMtNf3m/IsvvnjssccURVNRfuXVbI/E&#10;WuCgPwWCBflr3ikExKuVQIn5xSTBLyWAlWQTwha1YfrBdYmnOZmKonD1oICScW6R/B9+Mr5hvQ23&#10;aNSfZXfZYd1XX3q2sd8bqxfgpj+Gv1REEsqWFNqDuF4A/+bXH5e/ZZ9fx9/xr2b8j+sPsYIDBw7k&#10;0zbsF8sJ0YMcmNX55TtJVb6/KJaDuZQ+RsNBsfzJ3ksUrndZ+vs38v4K5eetD//X+4tAAG3mpGFc&#10;Y6leEHaIxuCZp3XwfOp98803//Of/zCfUJp//OMfpCFujnM88HbOck0SExcgXz13uaLC7dWsFwQu&#10;fYI52ecvPv6r+fiCRo0apW/oMv5D6RHmxhtvJDtNQBg2NyYYgYuECVDFa6+9xkVIvpom2WTyIEIB&#10;qXSFqIFc8wdCUsnOAQ6YGxLnP5qKpODv7y9//1bz/Lr+uP60rP4w0jK+MdiyMQpRUQQ1a9Bj93RM&#10;4URXEXZOHxF7lYW/iC9E5v9iQ4p9Czl/hIvp7SD6QwnF+KPqYj08duqQP2IBt+UGeucW5o/2/q2V&#10;/BSYi/8eeuihG2ywAfyO1+XZZ59NXjY7GDFiBLSfd+U555wjV3e59284fygFEmiuoKvWB2S2P/WO&#10;F5pSDguiUD8puFEH0iCZdFq8VIlF+LliNQo+0U7ONY0QKVXcCO9+sUQzLqgcY+/KlUV+KZbkV+FG&#10;1/mTKABd0YwkUX6hUU5+RP3nP/85ceLEUH49DESYPvLIIwqIqCi/WsovecNW20VNcay/QvwlPxWl&#10;4G/doc5Kwr9x18BGiDStLI//qKvP/+eg/S685JJLLj5pvVfOu/rfJYhKKwGwGET0p0l+nuuFW2dr&#10;uhmXv/Xrj+Hv8rfI8+v4a8RrqfHT8a8G/9CGm+v9pfepXqka/zX+4FGHG8PJCYaH/+Mq1/ivu5H3&#10;b/iu1Btf718ZeXX+/vvv6xWpEjT+680FxybKQJERX331FVfs5a5ClMzKlJaqUnv/ak7JggIbP618&#10;vX9DYUx+lazpx4cffmglCwcDJNf8ARmwnpCdX84T5z82PzH5Xf+r0f/q52+Ov+OvISLX+OnPbzn+&#10;wiJlosCOPvpo1pPzacBnnnlG4/+///1v/MmYrTENsJaZkCsNwhrhc+Gvt57y6q2hAVznOsIr1fBH&#10;aQUfzFt33XVD/kLMmr6ip4lTLvnD91c4/pj8bJqA6dxalFd+Md+M/Bf+v956682cOfPll18+99xz&#10;WawB/19//fXh/y+99BJXiGeX5zjx/RsZP0vziZBp08dm9tacg0aqOE5wWehPvbN1lxNK0I6OaoNm&#10;KlpSYjMV2SRsMbxsn6FjnPSasmiWE05QIldUr34zyq+V7dIz5i429ZE2s62i5jrIUFh+euKJJ57A&#10;4a8mCzGMAly01QeqN6P8hrDAVM9JSOFj+OuKbuk51xHir/mWWqcu40/1bAh7p05PX/7jy5/OiP9H&#10;d5/9k58QGvqTn5x990elZ7uh4d9X/+Tsv3zcFEdg+tNY3bNXHnPlqIVfmojoT/X4N5v+CDqXv6We&#10;X8cf3WvB8dPxD/HXuKqxNMv7S2N4Ne+vEH9Wwo8dOxZ3B7SckHuYOd7yH/zgBwy8vOYwDSAefnsJ&#10;qZGfyHl+2fWGX0IHGf8xIuC0f/bZZ21Y04neYjYl4IQXJdVRDh4hvEZ6d3Cd9QJqlCoirIDamTgu&#10;Pv6X3j7Mw7BTsNViOH4yf+JPHFBgyEQCYZiG6iIN5BcJ2eIICWXaMPwloWDX9VzzB0q76KKLXnzx&#10;RX4VKGeNpZxw/hPOH1z/ffyp1fNr82ef/2QcP7PPn/351ZCoUVEDYyL/YnE+QWHwf8b2X/3qVyzL&#10;13CKKZn1XNhbsQKwOoxkufhLiP+7774ryv3qq69iWWBU5+A9pc1cDj74YC5yS6yVxNXwR72JoMHH&#10;HXccwX0a0nmnsNZMi8dr+P5VaXh/McFzsNbbjAW5+C9CZtR/EFtnnXXg/08//TSvLd7CvN8xdnDl&#10;qaeeuvjii4kuVI9n1P+mDd4FU7gMXmZ1XTT7DYrCpIEqKf2qq6667LLLrr76ak7Y+Ecb6pLL3sfK&#10;paFN3a/QC+mixtDwjau8xm8to17zSqwEeutbC+3NnSK/dQwZMflrZmO/Q4YM4QHgSjn5xedpUbr8&#10;qB0dM2nSJJWMOYAFAqhddvll7BCSaiZXzEJmT6bKV8P51ZPJIZ+MmqZcapQO8FfcprBVaapOydQd&#10;dkW9prbrYk3w1/IEk0GSS+w2oT8uf8s+v46/41/N+F9b/bFRNOP7C4M9VvxayU/s3+jRo8Pxkz+5&#10;yFjKqwe/DUH78HO9Jhj/Iee8wQnR509W3ePSZ39ctgZgLT0hhdYWjc/hK1LjM/H2zDmY6xC6D8nX&#10;GM77lDIpRJMevalpIwYIduyj/B122MHev6xg5O4hhxyCFYAIfO6yjhH5tR8B0koY1jfy/uIiTaAQ&#10;LrKIlDmioiVD/Y/InHf+wJaE+P9ZSFlu/mPvX81YqK62+mMTm4z6U/38x+X38bNW44/K8fkbOLTd&#10;55fug0Dydnj++ecZXTWMW89iIWUoJoFYQLHxh9B0aCP2Bcgqtl2WxbEUDsuCfvkT8swtkvEqwY+N&#10;AIX5oxSS7uBlwS62bJi/4oorYo/mzwid0TiQlz+G4ycVsVsNbygcwBy8v9heR49DYfntjWayhfwR&#10;xg2SvF7ZCkfbNLClDmYUrvB1IZYx6oUS4e8h/42M/51wHbA8A3FVsV5yVgQnIo28s1ngZ3MCY4lK&#10;rOucY7/BHKCL0piQbZJGbmrTMyOier8KOws6UMvVT7rFubFEK18v6XT5zfut2kEKdwQIakohjScA&#10;8qOPPsLWFZef9C+88MKGG26opSzp8lMX6zMRT/7/XPJ/+umnRHTE8Tf57TmUNhtjtwmK8In3lJop&#10;YXRifWTdF8FfsITyM03EVhJ2qxLkwl+TrYryt1r9cflb9vl1/B1/e620+PjDS4RXA+H3iv2r3/vr&#10;yy+/ZJMCvQh8/NQ8tRnmD+zjq49U2dTK8ffxp/WMPzZZbbb5s+t/O9N/XP1iB2xqBoOFosvtxy/b&#10;BGCEJcJcCX76059Ww7+OPfZYxlKocuK+YzCvjz/+GD92lfwRKzPkzggjFIxzhTCIt8JS+aJeYf4Y&#10;6j8fm2ezW6ow/gVDxLDOtxWz8xes6hhfNt54Y7aTq9/8oez7SyYA42O8WeUrlhJopCMzJv/QwyxB&#10;jW2axYiLikMQ3OKQsspE3tlasi6xuCWHs60LUBYdIV+VdUDUV1RWU8CK8kuDdZBd6a1FElILIiRS&#10;RH46Ce/KRhtthIdf7UqXH5sZJfBE5ZUfEwCzSTOCSDCzs5j85fAPm6lzM9ZEOD/ya7MNwx88Qwuf&#10;ga9ChAkmAIxq1eMvtOP6Y41t5frj8rfs8+v4O/7VjP811B+9GojNI36yru8v1pRhArDXoo+fzTN/&#10;IDiWaWtk/lBD/WmR+Y/L7+NnKxk/Xf8L8JfaPr8KW9b8Xx9Ns7cMzNl8oly0F1Ax/kXIVWgoj8//&#10;eSp5n1bJH60Wka+Qv8hMRjPx6dZE/yF6WuVtiHEOYsSDZ+e/xEE899xzxO7p235haXn5Yzn+nvL+&#10;6kL0BTYe49UkFecXSRZ8XCGanab26dMHt7mdsIseLFchEJzQbE6ErHRURYl86qJVBP02Q4NdV+1W&#10;gqimtM1w0RXEs2LDW+XklwBa1MCJqkZmCqFFnMizLWNEXH6az2IBrovbkytdfsqRtuWVX9qDSBb4&#10;IPwlvxquE/kl7CkyI4jJr7bIRBLBn4tkN6OM8FfGCP6CReWwrgHx2MmpevzVESY/hUv+cvi3Nv1x&#10;+Vv2+XX8Hf9qxv8a6g/vDl4NzGy0TL1+7y+NvXp/1VB+vWh01FX+8P3bhuRnQsk8JzJ/aEPyh/MH&#10;m/+4/D5+tpLx08efAvylts8vjINDFM+4vd4I4nfc4pc0xmiK8S/KT+ePcqdXyR9VhRolcmryc0Xf&#10;hi8mf3z8BC5RpJC/aEfb7PxX7JIsWm3RDPx3Mf0hCoDwA3UtvzJd6LHUFbMCSFNpHqOnUlp6vWbk&#10;l7Bbotn609bJ2CTD+LalESFE52ytggSQHUGCSR5xYJ3bb/uQnxYReQgC5fAXSU7EP3JLLn3BFdoC&#10;BKlMAwJfpVknapapK8qrtwXPDyY69LUd4+/6789vRx5/XP9brf6zEIA1k7xV/f2r95e979RldZo/&#10;fPLJJ+xEaE4In/9oktps+Pv80+fPHWf+7+/fVvv+ba/8t9Oee+6JnTv0M0sLI3zbnMxGDo1eWkpx&#10;RV03dy4XOZfRRb2ruvTONoYpfPWnbAdmNdAmlpr6qIqIpcr+FDVt0/LTTDh23N5htD8Ff7PICAcz&#10;Juk8AosxfOP/ZkyxZQjqR63zV+Cctk1ux/i3df1x+X386cjjZzvWf4KwFIepodvfv80zf8AEwEIA&#10;n//4/K0jzD/b8fgpp5rzF+dfzl/C+UNpIQDhB0bIQze7SKPw0vNjNNKovrilpRTb1xVZAULnvBzO&#10;KlNhEqHRS3lDJ7/S67qZ4c13LcGsfD3ebV1+WsSbhoMmc+gE7s2hK4o4JRm/3NV1TvQlT67TmyqB&#10;c5Z4KLsSiMMrJUDZdZJpiY5OrFKri+smQPvGv63rj8vv448F6XTA8bMd6z+DMEGM9gI1i7m/fzU/&#10;qdP8gZ2SWP/o8x9Nrnz+5vOfMAjU5/9yW9Zv/HH+Jau3jz/i7TUff7qsueaasDuLqZOPHbjFxhWD&#10;ZLFY6gyZkeTel8dYoeMi5JZLD4Y8ydZ/JFAWWzJgU/Yw/tw+/xsxQ6g0yaCpjwULmJ3C5Rcsjr9U&#10;MTRjuf748+vjj4+fbfH9xXaDWpRu5F/vX3tZ641sr0UjbLpo5C0M8oprgpwBtlGu7P5m8ZdlX7NS&#10;XddL33Z41l3BG76gbdgJnQetX37s6bK8SH6f//j8zeefPv93/uL8q93w30577703EYaaIsgQoDc3&#10;J4q912teAeF6f9texJpVKK/NMPT6N2e+TVCUS/OP8FVqURk2YyALOwIo/p+UKk0TC02AbFKiAmUF&#10;cPkNJcff9cefX3scZMT08cfHz7b+/vr888/1WrSYOHv/qnNl8dS72P7U6yAMytM7NHx9W3olDl/x&#10;lkxp7M2uV3MoTGgpkL/C5ORcr2k9lW1Fft4jhACwCY7Pf3z89PGzrY+fLr/zL+ePUf6+11578U0I&#10;zRuM7fO21qb0mkbIY699DsNFccolrdI7PgwE4K7xEEvDFZuRG1NVdhthLbJAT6xuaSJiPN8MB+Et&#10;l9/xN4U0i5Xrjz+/Pv74+NnW31/4ovWCi7wu7S3JLRv/w5cpj38kjSwCZinQrChC7y1XeEtVhxaE&#10;+PtXQmqhn+YPkjn8AFD4um/N8iO5Vsb5/Mfmhz5/M8uXPWU+f/b5v/MX519tkX91OuCAA/gigF7z&#10;5i7Q5MDc7zbk0cfy1Ytf2Xlo3Td/gk0XlF1uB3NThH4Am46QzEIQVbg5DcxeYImtfCvW5TeUhLaF&#10;UTj+rj/2GPrzKwemOUJ9/PHx3140/v4yBPz9a1qh2a3Pf3z+5vNPnz/4/MFsXkDh/KtN899Om222&#10;mT5BZ5QbK69CBTQVUKS9utyaakF9ekfaZFpEKyxNCaw0UlKgLfXXJ3bkK1AuSrAa464Jc1xYLSaV&#10;y29Wm+z4a59/eWnkK1ZP8XvjjTeaX8hPqkTg448/LlcCwb2PPvro3XffTYINNthgv/32W3HFFdmD&#10;6pVXXvnDH/4wbdq0ZZdd9rvf/e4WW2zx9NNPc4Vk3/rWt9gbnHOCVI844gi28+DWbbfd9tlnn5F4&#10;++2332677Uj2zDPPXHPNNZz89Kc/XW211ezPY445Zv311w/vjhgxYsyYMffccw8lbL755q+99trO&#10;O+/MRcnMrauvvvr999/HD0nVJNtxxx2HDx9OfOzDDz/80EMPUelxxx2H2IkS7rvvvrTCJLFiKZm2&#10;k/Hiiy9eZpllVNe9996LYLSLbUoRY5tttqHhb7311g033IAAnFMaiY8//nggQpjx48eTa7fdduPi&#10;6NGjf/3rX++www4//OEPq+wvz+4IOAKOgCPgCDgCNUGAeT6fNR00aNDyyy9fkwI7eCH4biFWHNpR&#10;Bfqj0Cr9GhvSFedf8oa2e/54ySWXMNnO9Wh0+sY3viESKLcYmWXtFlhi5vIni59bBL7UzsKtpWoq&#10;x27ZbgIqQYoorVVeCzQQa7UesupUu9JLAEqwvpSxQDGHLn8B/NUFIf+3fQQhYLk0yROnIPD22287&#10;PnEE7rvvPiwIF110kYPjCDgCjoAj4Ag4Au0SAdx+WPyHDh26xhprtMsGNnOj1ltvPQWkQH9kC+BE&#10;DA7HquiV86+Oxh8fe+wxgvpzqWJn1EWsz+xGFutlZFs7CWlxoEoXG+ep1okYvjFzMXlxfsrXudJQ&#10;lKwMCj0wbi8jlu7KHKAFeFJr0tun8iwYT+W4/LXC3+yIoakslzJ5YkcgFwJ33XXXHnvskSuLJ3YE&#10;HAFHwBFwBBwBR6DDIiBOFPponX85fyzwOHTWB+HF+szhbwWZOcCou/i87AW6qEAU+eHNFiCzAndt&#10;bb8YOwlkbhD5tz2HdIvEKk21KLssBbJ4yawgG4G03+WvFf6gre4wQ08BffIsjkBFBM4444xDDjmE&#10;YH5SsqCgYnpP4Ag4Ao6AI+AIOAKOgCMAAuax04xdBMr5VwfnjwUejabokZD4ifYDpS0HEG/HIa8K&#10;Qqqv6ABbaqIQFJFzPqhjTn7lEreUvUBFqQrTZgvpl0lClgLbLyDsXatRYQIuv/CsEn/ZWTwKoMCD&#10;5FmyI0Co0pNPPvnVV19hC+jfv3/2jJ7SEXAEHAFHwBFwBByBjoyAaJo8r8anqpz/O/8S62zT/Dfv&#10;Q1HagV9efe3wx7n89jIsRVi3mLZYYriNnxKTXfv8WTm22t+8/bImyHBgiqsCbacASpBdQIm12p+L&#10;nGjpga4ogcsvy1+t8Le4j7ya5OkdgYwIsPifHf7YINB3BsqImCdzBBwBR8ARcAQcAUdA5F9Uy+b/&#10;/On8S27mDssfCzwapeX3cuOL25tiiVKGHF7IklK+YnPmm/kgcpESMEopdN9i+9U3EHhFGUiJFSAg&#10;HmsGGAkga4JsBMZOTTBuufzV469BxPCXSaiAMnkWR8ARcAQcAUfAEXAEHAFHwBGoEwI2Xbf5v6hT&#10;yOCcf3U0/lhO2fjwVrlbi3b+l2FJkMlFb8oUBvBbiL6c9oo84cRWDUg1FUEgy4Jt6adkqkgJZHTQ&#10;iUwM/JJLWwCEzF/GAjXD5LFKLSrG5S+Av8EoeK3r6zR4ebGOgCPgCDgCjoAj4Ag4Ao6AI5AXAbEz&#10;W53t/Mv5o4XVR3RJ/L+cFaDJ36t4EvnqxcONchtLl8LJY2zpiTwhF9cVnC8rlAVjiEyK0lvJ5t5X&#10;DL84pxF77XKp7whoKwGZA8I0qkLFivy7/NXgb2YdkNR6EGmCH46AI+AIOAKOgCPgCDgCjoAj0EoQ&#10;EBGzDdQVau38y/ljIv/XxUQrQNPCCYXlm9tfhNziw23VPVfsI3zG80Xv2fxPGimqr7syGXCiiBQx&#10;eYv8D9cdKBBd1gQRUfs1wWy9gKTVoepc/mrwV3dbF/BnOXtSKxn+XAxHwBFwBBwBR8ARcAQcAUeg&#10;oyFgy6ItHNv5l/PHcvz/4osvLmcFaNqQX5H/8rob/VNQvQghNFvkXFYWWZtkEVDRtlcf58oo/7/F&#10;FCiq3ywL8lqLvZOSYuXVV7EcsjvYPgUiqLZGwGiqUrr81eAPhkJe/aWjow2p3l5HwBFwBBwBR8AR&#10;cAQcAUegNSOgKXr4mbYwJtr5V8fkj4kaK/5vVoBImqa9AMTDxQDRKpFtiyoRbxfPtxX+XARlbUEp&#10;hbOtF7jCdXn1+aVAxfwb5zdbgEUEKPJcoSzm21eB/Ko7ZXqwrg3JqstfDf4W+S87i+250JpHQJfN&#10;EXAEHAFHwBFwBBwBR8AR6FAIaJYefr5NRExMzfmXCGNH44/xRyBk/olWgKYoAFuWTxHCzoi3Focr&#10;yASfv3ndOVFkPvTblusrlMDIvK6rBMWryILAibF6aa1FH6hY/pR9yxYOqATZDrho3xRQXpdfuBXD&#10;X92h6A8LwehQ46k31hFwBBwBR8ARcAQcAUfAEWj9CIgNyV+reXux+b/zr/bEH0O9jXP++JXOYvXm&#10;eA/j8BVYYmsBYO/YlpRAJiiZCRQaIE+yGLs0UiYD8ypryYC+EaAyRf5lRwh3+KMcmbJCpzRXVL4Z&#10;BbRGwOWvHn+LxVAkiJkSW/8g6BI6Ao6AI+AIOAKOgCPgCDgCHQcB8S9RJzE151/aH7HD8scCyt/E&#10;vaVGRtd1LmIv3t69e3c583XFIgXM+KQTbsmgIrOCTAZy2qsc01SllB3B+L+c/0omp7QSyByg67YW&#10;QHdDC4LLXwx/dZbBq3GkgDJ5FkfAEXAEHAFHwBFwBBwBR8ARqCsCol12FJv/O/9qN/y3gLIt2qXf&#10;yLbc9aLuxrG15l8kX1aWkKLrulFHWQoiRgS5l7UQQBYEWQq0LoAj3G5QKY2aanGBrFyRMARJYlEJ&#10;JHP5i+EvkENDTwF98iyOgCPgCDgCjoAj4Ag4Ao6AI1APBMS5xNp0HonOdv7VMfljXmUrBeRLh3TA&#10;n21bfuP/5uGXc14KZ2H8toGfYgcsBEDrCIyfi6srap3s2BRUjtWuMsX8FeSveklgIllgAkUhqjF/&#10;l1/oVYm/2WXMvpNXnzy9I+AIOAKOgCPgCDgCjoAj4AjUAwFxH1sFICZV5fzf+Vdb578FNK3kVxd7&#10;1IktpRBRN9uSLQFQsL1xRRF45RI/1yFnsswwshpwoi8C8KftHaATK1MprWrlteoUrC4TAxcVmODy&#10;V4+/9ZoZdwpokmdxBBwBR8ARcAQcAUfAEXAEHIH6IWA8SB5T51/mn+7I/LGAvpXMRsbzRb/DmH/B&#10;Km0LD/nqje2Lw8uxL+uUyrRfTlBT2xRAVN8Ip6i+9FgKLZuWEtgh24F+ZVCQbC5/TfC3jvYQgAIP&#10;kmdxBBwBR8ARcAQcAUfAEXAE6oqA8S8LBND315x/dWT+WEDlSvxZC+xFI+W9V0HmHObEVuPrui0H&#10;QOe0hp9DTF6HaLmRfLKIsWsLQCW2CAKdUIWiCUipqlWXijKrgWIBdDFc9u/yV4m/BVnYaosC+uRZ&#10;HAFHwBFwBBwBR8ARcAQcAUegHgiYh9Wc3uJlzr86Mn8soGklHq5sIuEi2/xpPmHOodyQc4XxK6VZ&#10;B8TSlUsnCuy30mQIEL3UReXVdXPsS331OQBd1Pr/0DwhUbXFQGg+cPlrgr96xwAvoEyexRFwBBwB&#10;R8ARcAQcAUfAEXAE6oRA6Kmtyfzf+Vc74L8FlG3RXgBk1hIAhdnbOnyuWNS9+L+MAmiMvPGKPxHJ&#10;FzPXin1l1K/xfxF41SJ7gcpRSt1VCRIjjAIIlV4CyFRhFbn8xfCXuUfdKpCFqh+OgCPgCDgCjoAj&#10;4Ag4Ao6AI9BKEDBnrbiV8TXnXx2cP+bVzxLxU+CE1EjwiZyLZoulK4BfHn556Tkno4wF/Enibt26&#10;yUAgPqn0xOqHfF63rDqdi3xKAMlg9SqllWZ3dVF5Xf5a4R8GaOTVJE/vCDgCjoAj4Ag4Ao6AI+AI&#10;OAJ1RcC8pJr/Q7Wcf3Vw/lhA35q4usK/xfBh1LZjPyWKkAtZEkjttDLfYgFE4LVYIGT1tgWgovpl&#10;TZBBwdz4lIbumhGLW7Ip6MSMAmKn5NJ6BNkLbBmMy18N/jLlqIMUCGBGnAIq5VkcAUfAEXAEHAFH&#10;wBFwBBwBR6AeCNhCaedfzh9F3wqoWdNCAPnSlV9k0vbtE9m2CHOdhO7ikKhbSL8iBWQ+0HoBY5VK&#10;zxWzLBDAr4UoyiUZZBdQXlklJJ7SSCRl1HWXPwwByoW/DDTqL3WNRV4UUCnP4gg4Ao6AI+AIOAKO&#10;gCPgCDgC9UBArlB57DRvd/7l/DGvpjVxe4u3F420BeG6rotwcv6cPXu2VM2Uz5i8Umo9v/ik7SAo&#10;0i4+LzUVh1csgJFPiyzQrXDnv9DPTyG2lMBMEmKtLn8B/BXioV/FdxSzJ+VVPk/vCDgCjoAj4Ag4&#10;Ao6AI+AIOALZERD513Rd5Mv5l61e75j8MbvyWMpSLL35fs0JLx6oQ3ybX1H9ML1KkRbqY36i+pZX&#10;bF98XudKoB0EVa/tC6h1BLJmmc8/pPqca9l/6Kl2+WuFv23ZoD4toEyepQACzz///PHHH7/mwuOM&#10;M8646KKL9tprr0MOOeSWW26ZNGlSgTIrZqEWVfj73/++YmJP4Ag4Ao6AI+AIOAKOgCPQqhAQO4MH&#10;6XD+1ZH5YwHNLHnmtfDe1hKI/omN2ypxfa5PZJ5wAGP+cvWbi14uaHn7TSmN6uu67AUyDciyIFav&#10;xQW6SKyBcumubUaoyH9tJaDWuvy1xV+o2jKQAirlWXIhsPHGG8P5LQvkHIvANddc89FHH51++uk7&#10;7rjjxx9/nKvALImpJZ7szTffpOos2T2NI+AIOAKOgCPgCDgCjkDzI2Ce/9rO/51/tXX+m1cVmxaQ&#10;iLHb9hLSKrDQZ/a0zF4Xxbr5RVdkC7BIARIr2l9x/orJj0SYW4CAuL05+VWILBEyK6gEuf2pSHYK&#10;C0yQABLMLA4uf5X4q78sKiSvMnn6WiHQv3//fffdl9K++uorzAG1KjalHMINTjvtNKprhrq8CkfA&#10;EXAEHAFHwBFwBByBAggY/TH+pQ3UnX91ZP5YQJFKvndtxSfgpE+i+galHO+2Mj9UPrIY84ely5+v&#10;4HyVoO0ARexVsi6K/9tGADq3lQJKLBuEfP78aq2BRStIKpe/hvir+3wVQIEHqX5Z6hEFEJEW/s+6&#10;g1dffbV+rfCSHQFHwBFwBBwBR8ARcASqR0Dx1CHzd/5lSyE6Jn8soFRifE2r90XCRd055KI3n7/W&#10;58vOpIB8MXNbI6Bcto+A7Ai2mkCGA7n3dUhfxfBVr1i9ygm3D9AtHRJPJUhgl19rNArjH/a7BQIU&#10;UCbPUkMEpkyZotJYC2DFauMAFg7A2B977DFdh8BrBwEW9nOXc67Y/gJkwYgQ/hkX8o477mDdAddf&#10;fvllSr7vvvs4JxfnHHXaj6CGWHlRjoAj4Ag4Ao6AI+AIdAQExIa0DrrK+b/zL6NObZ3/FtD8Ep83&#10;dm0kn4LEz+WN59C5OfPFw0XFtW5clF5XVKD8/NJOrTKQ014Z7VyxA9JCpVQCXVd6izugEIUqWAKX&#10;v3r86T4bBcyeUkCZPEutEIB+33TTTZS23nrr7bzzzioWzr///vuvsMIK8PktttjisMMOg95z/cwz&#10;z3zllVe4eOihhx5++OHkZR3BAQccYMIsv/zy4Z9xIcm4wQYbcJ1f1h3suuuunD/wwANPNh4YCGrV&#10;Li/HEXAEHAFHwBFwBBwBR6AaBMS25KN1/uX80TbRz6VUTZ+UEHzkFPNXdL04v/4UFbc9J2UsEV3k&#10;VwxfDmRZB/gVhxell/fe7FWqSA5/K1nZxfatUi4q+F8cVSVIDLVTWVz+avC3rlG/KJYmlxp54loh&#10;IMf7DjvswLL8Cy+88M4774TPq/CzzjqL34022ojfDTfckN97772X37/97W/48BUUsNZaax100EE1&#10;EeYb3/hG38aDk5oU6IU4Ao6AI+AIOAKOgCPgCFSJgPiXeVjNQev8q8PyxwIaVWJ6Iv8wbe3GJ15t&#10;OwJKyZTGgvzF/I3Ac0ukkX37dJFzCymXo95sAQrdV722lEULCsgrm5ayqF6+DmDkXzEFaieLEcxs&#10;4fJXg7/MMaGxRmrgR/MjcPLJJ+N4V719+vQxAdiuX7H64cWnnnqKK0QKYC8gKADbAXEB22yzTU3E&#10;Jnbg2caDk5oU6IU4Ao6AI+AIOAKOgCPgCFSDgMVHq5Bq5v8K5Xb+1Q74bwGNKrFxOZBtPYmou64o&#10;5F58W+fSFdH4SOgFf5qvXh8LMIrOiYWay3wgrVUQu2i/rUjX/ha6Yp8PtHOuSxKLQXD5DZBi+Jvd&#10;x2w3ZmcpoFKepRoEcONjBVAJJ510kq3DnzZtmi7eeOONrPl/8cUXSaavBpx99tn46jnBdsBKgcQP&#10;/lUjkud1BBwBR8ARcAQcAUfAEWgNCJhfVjxIntdi83/nX+2G/xbQzBKNDwO/9acsTObSt9XmVKDv&#10;8HFX3wu0YH7RSKmjtvHXuRLrlmg8vzIoyM/PLSpSML+iD1R7pDFcVBXaaEDmCUnu8hs4xfAX5uoL&#10;6/0CyuRZaoIAK/Nx7FMUvn3W+UfKXHfddUlgB3exGjz44INHHHGEDAE333xzM3xEoCYt9UIcAUfA&#10;EXAEHAFHwBFwBLIjYOHSIv/Ov5w/ZleeMGXTYn6xbjvEA7X3nsh5mAACb1tQKCJA1NGyqzPE8KWg&#10;ou78hpH8dlcXZWiwTw+qZC09sIuSRNWpTIUDuPzV429jipkDiqmU56oeARz7KoR1/lrkv/HGG4vh&#10;P/3001a+tgPE7c9+AWwHiCFAtoPPP/+8GhlkQeB308bDDQrVgOl5HQFHwBFwBBwBR8ARqCECoftT&#10;hCiMj3b+1QH5YwHtKpFnEWxzBcvNbqRaf4rJK9QEpz3gau8AZVcCqlcabdenK3L7y71vKmtWA52I&#10;1cvWYHnZAsDCBBR6YD2KAIp4UXUuf63wVxdY+EYBffIsVSKgyP/E5QDs9s8tov1h+5B/lgM8/vjj&#10;XOEbfuwUwAmGgK222gpLAfaCVVddVZKwZSCJzznnHP35zjvvJEoo+4K2FdQnAPgiAGEIHJxU2SjP&#10;7gg4Ao6AI+AIOAKOgCNQPQK2t7r2TXP+5fxRPDrv0QWqILJNTjF8TiyAX2RbhaoCbRMonZMHnnNF&#10;DXBX8fkqzQo0b79d1yoDWyxAIaL0iu0P6b1FEJgNgmJlGtAtieHyF8OfXAJTZhSdq8ePOuqovMrk&#10;6cshMHHixHK34OfnnXeeMfNPPvkE/NdYYw12/n/00Ufx58+aNWvUqFFbbrnldtttt8oqq/znP/9h&#10;F8C33npr66231ub/UPTx48ePGzcO6k56IggGDhzYo0cPEhMyQPndunX73ve+98EHH+y5555Tp04d&#10;MGDApZde+uqrr5IXhj98+HDSr7TSSlxBDLYbPPLII8k+aNCgF154AUlYdNCvXz/vXEfAEXAEHAFH&#10;wBFwBPIiwNyS/YzwNCy99NJ583r6OAJM4bgoH6p9Q82Im/MvMcSOxh8PPvhg+EKu56UTXx3nyRT9&#10;E2mXd90W20urxPNFEUX7lVhaaIH6RiDNIKGMZi+gWPRVkf86SKAS5H+WvUC164puWYGi/fqV1UDW&#10;AZdfeIrAZ8Rfiyz4xQwkSIGREljr8cYbb+TSJE+cgsDbb7/t+DgCjoAj4Ag4Ao6AI9DREGBKiX9i&#10;6NChOBU6Wtvr0d511llHEdPayT88D+mS868OxR+feOKJyZMn59K3xT7sZ1xdqFkwP2ok3q6LOhFX&#10;5BD/l5nAbAHi51yU4UCklIM/IzsIclG5xOd1V3ktl/5UOTJDSDYFI8hqoLpkEXD5c+FvFpnQ+JJL&#10;jTyxI+AIOAKOgCPgCDgCjoAj4AjUFQFz19n2aiI+4lm55v/Ov9oNfyygcqUl/aLWMh2J28uwZMRb&#10;y/5lBRAtF2ScEGOsWkW/jfBrdwr9KWe+yLnZq8TkVTXJQsOVFrcoixKI51vzZHewGBiXv0r8Lf5C&#10;CIOnIPXDEXAEHAFHwBFwBBwBR8ARcARaDwJwIn18vcr5v/MvAGwf/LeAcpYIvzn8RblFrRVSblRQ&#10;zn9ZAcTkOQ8ZPnE+3bt3N4uU9gjkT6UJLVUqQVXoljinDBDqDLMg2E4EKkp/andAK8HlB4Fq8Fe/&#10;h/hbFEYBlfIsjoAj4Ag4Ao6AI+AIOAKOgCNQcwTE2zVv52D+jzvW+VcH548F1KzkABYPF6OWh19/&#10;iudjZ1K8vci8yLnuWiyKfPKsJ5fr3gL1lUDfGlAtKjMMNzDaTyHosaIPZCPQZwJljOAif2rFi4Uh&#10;yH3t8tcEf8VWRAIuCqiUZ3EEHAFHwBFwBBwBR8ARcAQcgZojYFHVoj/yAjr/6uD8sYCalfQG65FI&#10;tQ7j1eL54u1KoJX8Yt1G6cMQfWXXXW1TqRJE3VWy8UzxfKtO5XNFFgfZt/SnOaW5QnbZAlSyy189&#10;/jLQqO/MuFNAmTyLI+AIOAKOgCPgCDgCjoAj4AjUCQFRpIjHzvlXB+ePBZStRPnw3oufmwJx0bbW&#10;M+uAvMTc4gSrgYXry+fPdQUR2NoBMXzz/4upWkUWdq4lA5Rm3n4LSrdvXahS0uhXNFW2A5e/evwF&#10;pnpKFpzQrFBAqzyLI+AIOAKOgCPgCDgCjoAj4AjUFgEjUGJVKtz5l/EXTjogfyygY01flRQPt/zy&#10;8Cti39bziyVaLICsUGQxt7/uKpd2EFQCXde50UvbEUDpZS8Qt4+EJOhP1aK7lkBlhnWpEJc/F/6C&#10;PYJ/AWXyLI6AI+AIOAKOgCPgCDgCjoAjUCcEFLLt/Mv5Y5z/5lK5kiNd9iS5/XVuv7a9BDsCmMKF&#10;hFx8Ww55JRDJV7yACgw7STYFY5thNEsY8K8EFKLEih3gV58qUBU6XP7q8QdhmQ/d+Z/r4fHEjoAj&#10;4Ag4Ao6AI+AIOAKOQLMhYCaA6uf/omnOv9oB/y2gfk3h32q8Bf+HYfnafk8eeIUA8BtuHyiXu2hk&#10;GBGgK/xaQIGMAqLxZkdQLsUahHEEGB1E++XqF/PXLgBWrKwAFh3g8hfDX3YZw98QLqBPnsURcAQc&#10;AUfAEXAEHAFHwBFwBOqEgAVEO/9y/ij+XkDTStybQ9v+yw8sfm7b/ime30xEou5SPqvPovRJZjv/&#10;cdc+ImjXVRTVSWLFDqhexFAyKbQFC6hwrsgooMAEDn2D0OUHmSrxlwFISzMM7QLK5FkcAUfAEXAE&#10;HAFHwBFwBBwBR6BOCDj/cv4Y578FlK20ZQLZ9DU+aZWsADrXngq6qNJVKydGF0M+rwRWDsVyrrUK&#10;WiZgPn/OFT4giwPXKUcJlEYJZIlQdfYpAZVP4WRx+WuFf9jR4fhSQKs8iyPgCDgCjoAj4Ag4Ao6A&#10;I+AI1BYBi97XOmvxYedfzh/zqlmTU93WgctLr4B/kXDdsotSNV0UV9eKfSXg4GMBkHPtBaDEMgrI&#10;2y8nvwqUb1+0X+YAabDYvoIFLLbfJFEtMgool7KLtbr8hfFXd+jXQjDy6pOndwQcAUfAEXAEHAFH&#10;wBFwBByBeiBg/EtOWedfzh+LqVkppF/fTjBOLmOSSLuuax8+rojt65w0FjSuK0opv72W8ZtMpq9Y&#10;B1S+fNfaF0B3tQRdZgWVb2w/ckX1miXC5a8Sf3W39bt6oZg+eS5HwBFwBBwBR8ARcAQcAUfAEagT&#10;AuJcFB5u4+X8q4Pzx7zKthjzD5fxy6YiJm9+foE7e/ZskUb53o2oc9EW6nMuT745/Lml0H2xTXF4&#10;VaHSlNf2orOMsgVYMvtygVko9BhI1DAexuXPhb8S2/OTV5M8vSPgCDgCjoAj4Ag4Ao6AI+AI1BUB&#10;eU8VE63D+VcH548F9K3krhfZRpMUhC+rkoXZmz9f4Iq6a9046e1chJzrKspEET83rzJ/YhrAFiBi&#10;bwHnFoVuC/4lgDFSEVQOWRbIrrAFl199URP8TQc8CqDAs+RZHAFHwBFwBBwBR8ARcAQcgboiIPqj&#10;aGuZA5x/dXD+WEDfSh54UXTpECqlZfzmdYeu22J+8Ux+LZ5fRF0liN5LHW1xvhUuZZXW6tw2DpT3&#10;XusIVK9yhWWauSuMV7cGu/w1wd9DAAo8Qp7FEXAEHAFHwBFwBBwBR8ARaAYExINC/qU91Jx/dWT+&#10;WEDxFvFt4+oqxbaXUNC+RQeI8GuTf90y/k8ahQ+oBHmnFRpgliopKBdtUUAYfSDHvn0mQCkt8j+M&#10;QQgDBCSAy18T/DWmhHEcBbTKszgCjoAj4Ag4Ao6AI+AIOAKOQG0RsH3QQ77m/KuD88cCOtb07T1j&#10;jzoRCTc7kzz/cv7r033wf1u9b4YoRaGYECrBWL1FrSiYX7YAUU1xTgUCUL4VKMOBBQtYzD9XdEvM&#10;37KrQJdfXZAdf8ONE23Q6CaAAs+SZ3EEHAFHwBFwBBwBR8ARcATqh4AcomJAmq6LQDn/6sj8sYC+&#10;NbnxQc0+LEEptsJE0fji3qKUtv5faRTVryyyC0gpbVGKKaVMBrIIGEdVYi0E0ImsDLa+Xdd1y7rW&#10;AhOsNJe/Gvytu1WIvrBQQJk8iyPgCDgCjoAj4Ag4Ao6AI+AI1AkB8TJbuitq5vyrg/PHAspW0iH4&#10;s/F8kerwivFt0zbdVWW2EMCYvCxS8sabI1oWhJDDy9tMSpkGZFlQaTJuKYu+QcgV7SCo9Cahynf5&#10;Q0tKAfwVPCPADf8CyuRZHAFHwBFwBBwBR8ARcAQcAUegrgiE/MsWTTv/6rD8sYCylVg3eMnrbjRe&#10;tFzU2r4OKOuAiKLO0Tl95E+JlVKhAZxrb0bZAsyrzInq0t2Q8Ivkq/M4NwMBFy0oQKaKMDTA5a8V&#10;/lqdIfztSw0FVMqzOAKOgCPgCDgCjoAj4Ag4Ao5AzRGQ+xNmZPN/mQOcf3Vk/lhAzZp26deX9uSH&#10;t0B9C/uXtokfclcO/JDnh3eN1Zs6UrhW74vAi9srC6XZToEKa+EK6bt166Y0JOZPW2JACVYaCVSs&#10;srj86p1q8FcJirwooEyexRFwBBwBR8ARcAQcAUfAEXAE6oSAzdUj7Kya+b/zr7bOfwsoW1MUvXLK&#10;aS+rksLvLfgfjo3DX7xd7noLOJffODRHiepLn1SCrAb61Y4AysVhFgHORfupSKH+FkRgbn/FFJi0&#10;tgrA5a8h/pFtHQtolWdxBBwBR8ARcAQcAUfAEXAEHIHaIhDnX5RvsdvOvzomfyygY027vpnGUARU&#10;XJvq6xAb10Z9OhFFF13X1wHlhxfbF/SyRdnm/OL8WnCubwRqIYCMLsbqZTWgIrn9JYx4vlLa6gDV&#10;Eq4vUF6XvwD+IYwWUlFAmTyLI+AIOAKOgCPgCDgCjoAj4AjUDwFjas6/BLLzxwLK1rQXgCg65FyU&#10;3gL7pWTGrhUlbvYn2QjIglHAvtInK4D8/4opUFS/+LmMCFpqznn37t3DwpXGVv4rjWqU4YDEZpUw&#10;u4BCYlx+mT+qx98sMgX0ybM4Ao6AI+AIOAKOgCPgCDgCjkCdEDAHqshRreb/zr/aLv8toGklv72R&#10;fFsIYTyfu3LyK5kMLXLm86d9Q15pVL28+uL58vzL4S+izp/6bAN2AYqaNWuWMqoKCxZQ4VagukRR&#10;BhZrYOcuf63wt26yuIACKuVZHAFHwBFwBBwBR8ARcAQcAUeg5ggwRdc31+Qldf7l/NF0IJeylRbe&#10;h4vzZUni11z98tuLvRszFNyQeZ0oJt9C0JVXxgLK17nSyI5AltmzZ6tkOa7F521rQJke5PxXFdoU&#10;UDIovcpx+WuFv7rAuj6XGnliR8ARcAQcAUfAEXAEHAFHwBGoKwLiRIr5df7l/NFIcV6t66wV/iHh&#10;Dz3AZg4w6i4+r/p0UT5/W6svtm92KX1qTofIqsUUKEbAlvpzi8QqTbXwK0OALkrRbccLab/LXyv8&#10;QVvd4SEAeZ8iT+8IOAKOgCPgCDgCjoAj4AjUGwHz2GnGLm5ltgDnXx2TPxbQuqYPS4bET7Rf0fVm&#10;GkDDwsh8UzVFB2htPwc+eVkHSECovzn5xf/VK7IXKL2qMG3WXvTSZu7KykCZsiOE1gGrUWECLn9N&#10;8LfIogKa5FkcAUfAEXAEHAFHwBFwBBwBR6B+CFgctC3fdv7l/LGAvnW2nfy1dB8uLb4tw1KEdYtp&#10;y9qkZGL7Ssy5vhdo5dgadfP2KwpAhgMzBKhAsXqLRVfJSinrg/YRUOyAmL/EUFSCy18T/C3uo4Ay&#10;eRZHwBFwBBwBR8ARcAQcAUfAEagTAmJPIf/iT+dfHZw/FlC20vJ7ufEtIF+KJUofcniui6jLV2zO&#10;fKPfkYtaqK/QfYvtl8/ftve3uiyahSu2vZ8CCszoYOzUBOOWy189/jLiyI4jK4yg9sMRcAQcAUfA&#10;EXAEHAFHwBFwBFoJAjZdt/m/qJOZBpx/dUD+WEA5m0L9LapElFsuelOmMIDfQvTltFfkv3ijbkk1&#10;FUEgy4Jt6ae7/FoC+fllU5CJgV9yaQsAHUZH7cTksUpd/mrwt7xSoDCyqIBKeRZHwBFwBBwBR8AR&#10;aFsITJo06c0336yJzDUsqibyeCGOQHtCQOzMVmdXM/93/tVu+GMBDW/y9yqeRL568XAO87qLpUvh&#10;5DG29ESecIvrCs6XFcqCMSzmX6sGVLLiC+TJN4uAWQe0y6W+I6CtBGQOMAe1SpCdQoklqstfGH8z&#10;64Ck1lOou/1oBgQOOeSQNddcc6+99uJkxx135HzTTTflXNc5XnvttYsuuohb/DaDPFmqeP755884&#10;4wzkfOyxx7Kkb8E0H3/88S233JJLALLQNADPlSs9MWVW2YlZSvj973+PIqEzCB/pGv48/vjjSYBe&#10;0XdM0GvYukhRkgGB61dFNSXTEYh33333xQvhIihxNyM+tJH0oA2qemz5VV6g5lyPsB5nJUAbw8Jh&#10;XJLHBgENBZFk1bTX8qY0PO8TTRPQIgqk+Rx17WtUF3CoriYg1LyQlOEiyzObIg+aQL9EEoA8uiGF&#10;QfHQWKkTKOn1wUGCf//73/xKAzUalOsjPa06Nt9884r4UJ2GkXjKvEWFJdAQ5Iw8d4it9yANodKK&#10;slWToJWrWYp41agZgANvHDfK5Imz4UtvExLTTaHuMTnJqGbVdI3njSMgImYbqCvU2vmX88e8D0vT&#10;R+As9p78oVdf8eEi2KLi9hE+4/mi92z+J43kXNrJiUwGnGhFgJg8pYnDG7FX6AGHrAmkV4iB7Q4g&#10;/q9cSqYTk8HlrwZ/sDU8Rf5tm4a8+uTpCyBw8skn33nnnddcc82+++5L9hVWWIFzjr/85S/8OXTo&#10;0I022uijjz4qUHKWLAWm7xtvvHG/fv2++uqrLOW3VBrNlXfYYYfTTz89C6OL4NC3b98suTK2bvnl&#10;l6+yEyuWIAvR2WeffdNNNyH8YYcdZlYATk466aQTTjjh0EMPRa9o6YknnphR8ozJ4uhNmzYtY97E&#10;ZIBfQ/zTJTHhd91111wP2nHHHUf6P/zhD6D64IMP0kc8FOPGjaM6oD788MM5WW+99fQ4P/vss3vu&#10;uecFF1wA0TIDxFprrQWFlnjHHnssyRgKSIbS7rPPPvVGwBqe94mGmDECILm0DoFrK2o9er/AQJdd&#10;gSPDheqq+MymlI9t6NVXX73xxhsjafr37/+9731vq6224vo3v/lNNJYrnG+zzTZ6faBvJNhss834&#10;3WCDDZSMuwgTr04mBl5AOs4880wUMkUq9PaPf/zjeeedF+/uvEVZLWSE3kM4I48eo9bdd9/94x//&#10;+KGHHqK9VFpzI3g9VKIeZaaPkNWo2f3330/hcSs5ZZrR7aCDDkJ/SIamoW+h7q277rpZ1Cz7c+Qp&#10;MyJgDloLx3b+5fwxo/KEyZo25Ffkv7zuRv/EzEnNFei6yLmsLLI2ySKg4myvPs6VkQRctJgCRfWL&#10;+cuHLwOBiqJYefVVrOL/+bV9CsRRbY2ApOJXKV3+avCXfcf6S/gXUCbPUgyBb3zjG4kZmY0xn+NW&#10;nz59ipVcMRczuR/+8IcFpu9LLrlkxcJbNkE4V64oCXOgO+64Q8mY/cDWYGKaW9fqqL4TU0qgB5lA&#10;QzvRGegcZBKxX3jhBQnPTBq7knGALbbY4sknnyzQ6eWggK5Ahu0u0AFgOpeoiCps5KWXXqqYrEAC&#10;iOtbb73FXFZ5I49A9k4XSWNCLGDJyKQZnD/77LNyUlHpDTfcAF3EHJMYhqCMJOPBp0M1Qa/Vkd7w&#10;7E80ktPwrbfeWoIdcMABGD5ghrWSk3LC3od+0F9VRgGED3gN5aSo+HAR1lX4qRcr+9vf/lbD5zTe&#10;cEwMjP+MGzqgc+ngoJlmsYqkzFuUZWe8ompZK8KDUQtDGHdBmBNuMWrVsO8iD34rV7O4eOEzUljN&#10;sDkC6e23315DYL2oZkBAU/TwM21hTLTzr47JHwsoXtMCfvFwMXa0SmTbokrE2yldF7XCnwOUtQWl&#10;FE7MXym5bu56ClTMv3F+swVYRICczwplMd++CtSqAVF9GSlkGhBTVXUufzX4W+S/dWsBTfIsxRDA&#10;95Iy+capW6zYjLmYRuRye2Ystm0lg8tpitl2D/hn6CLTjJC4A7UIhgZnMy4xduxYmGqtGkuxxxxz&#10;TK1KUznwH8hPbcssV1rhR0BhDhE5EwOkw6qxjCgEI53TyhLx6aef1g+Ewg3HvoNUq666qmSDpPF7&#10;5ZVX1krUmvd+cz7gNalLEdd474HUTJO1gtfKwV+N9l588cUMHVVuAVDDokw8pDJ7nE7kf67VUVj/&#10;ywlQk67P2LqaPCPEX2CO5F3A2yG+5CSjJJ6sRRBQFED4+Tb+dP7VwfljAVVsigKwZfkUIbJtxDv8&#10;2B4+f/O6c6LIfEC35fq2a4DIvK6rBMWryILAibF6aa1FH6hY/pR9yxYOqATZDrho3xRQXpdfuBXD&#10;X91hURWCtIAyeZYCCEAJUhyP4d3JkyczK9LyzpA/aF0uzhlusRqz3GQuXA0uusgV3v2aZTKl4E8V&#10;rijc8E+1i1kCDEcLgP/+97/romrXilNNI3SFPyOSqExuUQiRn1q5Gq5LV0bK17J5W/xJOYhH07ii&#10;pdq21p1bWoCqoHcECP+MdwflaEm87a1ApXK4AQXXJbPktOwpgklUW0MOgOmT6XKdGBdMtWu1OcJw&#10;XH755RkVDI/cfvvtN3z4cKUnkpNfBZYjHtLitI9rHXWpIaqOtkSW4CYKiacaKxJWBtBTL2h9e4iD&#10;Og6gbP8IpUmEjlsE1VPOI488QkZpoylGOQ3XAmnKRwdoiJYQ8ysxuMif0ihtDyEnfOQRMHgJQJAi&#10;pXQo1JcJNG2nFRb9ix9VQbMpx84778xdECu3lQbtffnll0ljnvaU0migVufSIq0KDh8QriAe4FNm&#10;loZjdNAjpgIT6y0X6hy/DuzWy8LTesR0mwThcJHY+0gSLgUnjYYRClTTxJk5pxatKrdBstwDbltj&#10;JIaXk0uFcFfPhWGi6qTParINF4l1kaDcU1+uW5966inoLuEVJPjd736X8anPmwwdg/6hwJhvvv3t&#10;b5dz72cptoZFJVbHA0tczN577514t4CaxR98qVCoZnpjSm91veZqlv3hDcWLPyOCJa+a3XvvvbwU&#10;tH4kvuQkS797mhZEQGxI/lp5Q4vN/51/tSf+mFchO4vVm+M9jMNXYImtBYC949tXAlFEmQkUGiBP&#10;shi7NJLs2gJAibVkwCIIOBf5lx1Bv4rzpxz59kOnNFdUvhkFtEbA5a8ef4vFUCSImRLzKpOnrysC&#10;TFDWWGMN2BHeoZtvvtn4A07FYcOGMVW966674LGJLlkmEKwG32OPPQi5ZDWyXJdwFXmDmVqJulg0&#10;Jvww/JM0TDv2339/VmZqAXDon4FPigvJH6hbTCwSQ8GRnHhO3NSsoIam8ifeGOFmC4yp4re//S2L&#10;P21W+swzz9A07A6sr2atO81hrTsiUcUuu+xisCNA+GekO0AMb79A+PnPf87EF0iRdvfddyclU0wF&#10;0nMRrBCMWioKRgKtBkcw9m6A16W7xBM7MVEwSkYAwnRZbylOTgB/RQWTyYD+ZTpoielKoEZOVqGf&#10;dtppNNzC4CMFwgDJi5Dbbbcd6oR60AsykZQTUsHDKADoURHTcVVh8fDMntk1CuRRXdCm44wrJkJH&#10;F6ilyECZZMFE9corr2jnOfp39OjRcRwQA2nBH+80kcME10gqKSEXOUfPqfrCCy9EmLfffjv+CFix&#10;BCETgKMOpTnlYD///POlAGw5IWtFxQ7SAyJ/pq3UUK533nkH9MBZYQI8F3qg0g8aSOeShmeKhgOR&#10;1qXLEsEV/oRMTpkyJUvDCQnmAeFxA0xWK6S0SFse6FBz3n///bioqBP4EDiAt5kW8ewfeOCBSqad&#10;FGRyQkg9OJHe5wq9jyShzZESeGaJYaZF8mOTjC7mnFGCltIKDZKJD3jiYBiRnD6ytS1gyPMinzy1&#10;cIsDfBjiuBUOF/HBRMWWG7rL9SzjCRpF70uly5mKKqlGhfs0ikeSlfY8LOAPeoVXW9SwqIjQdBZP&#10;lqK0UrYXyatmkXcftUTUjCfxrLPOQvFY1sTzxTAoi1ht1Szjwxt5CuIjZAE1o8k8IF/72te0DrHe&#10;S06q1FXPHkdA/EvUSUzN+VcH548FHpMm7i01MrqucxF7CoUWdu/eXc58XbFIATM+WUy+DCoyK8hk&#10;IKe9yjFN5U8FsZgS664+LmBOaSXgVwYCGRr4lY2AI7QguPxCNS/+6iyDV+NIAWXyLHVFAAauzZ/k&#10;HRJ/YHbIrFruEeajWkIcD+p77733mEoqCyUwnc1IV6xFzIGY6BsnCemodgkipe0qJC9WBA2ZFbio&#10;Dau04RBzXE0+tMDY/DyaG3FLPB8aTEaWuGutu6aqxgpywa4gef2KB0YO2hIuTE0XTIs4JBgHrQb/&#10;FGwTO1ECxAVjVkpRhsmGG26Y3lISP/DAA0CqCX0YlC6oyQ7IOH8Sy6FHVAVCav8wkatwpWhF9CJW&#10;GERCc2CVMgyJRyEkWGWH7umnn7aFDCnBwHJnaf085QsEtRSF1LNDo/T4pB9QDuvQcA1FJBcoYSaQ&#10;SDQzHvlSqZ7F7rNAg6655JJLeKLRwNVXXz1jdtmwMFsoPfLwsGsQkLVFZpEsDUeTaRRACczE7Rj0&#10;sYzQECOFjy9IFonlFnQaAXjqeahDThtaEhMfHBJgBgpxYNMBytRABIHhFyZDMtl6NLbYIJn4gGcc&#10;DCkcFcLgqNq1W74tR0e1xJ0iw0Vil6U89fH0jHhApKbpEb7++usTi0U2fWxCx6233ppRYcJk9AsI&#10;a4uK0O7ZskVZ7XqcFaxOqELi0FoPNTvnnHMYrLTNB7ZIfjGJ1kPNsjy88aegejUDWDWQI33JCaaQ&#10;UM0UoORHa0BAtMsORCow/zf/q/MvI5ttlP8W0MlFu/STOXTXi7pzUfqhNf8i3vLS665y6bpRR1kK&#10;IiDKvayFALIgiKlqXQBHuN2gUho11U4BsnJFwhAkiSR3+Q2HAvgL5NDQU0CfPEszI0CwNFM3uCKu&#10;Eg6mShCA0EEneTRJwjfLu1xRrPE48BTJycLcV3sTJh6aqoorMoVFpMGDB2eBQjNdmAbOKE7CbRGI&#10;weZK4hZQouh5d4fSjkpAATvKHveYS7AsTY6nKScYNg56LXtPaaZI5+Lc06RZYfB0Hx0E1HhNNdHP&#10;6O5jdqhy5FUugB7cGwGwPUk/iU1AP/HT5gKKDedJDwfD4AXTK7dpmSiZFhFAffXFCvnucKtqql3z&#10;A3nkjgZYaizHUhLrjWwCAtOgX/A6YlZgng1vTNkyMCxQT7fZO7S6R4YeRgbiJrKrUBZ8WMhAY7GS&#10;oF0KfVeNtjtASiF6qGWL1GdQVEJ2XqFmSp1oHerEkWspe8bBUJZNM6aoCtFs9DDcXzMLaNnTgAaP&#10;qrpMa0YY6BIbiIboYxM6ZLUpdqDGlEbe6vfgrGFRyMPDzpim2Df+zLhBZpVqxuiBSmOTkpqhrgW2&#10;IcioZs388Jp6oDBEmuhPTLT8lltyQsRcqGbxjRuLqZznqgYBc4Ia/4pEZzv/6pj8Ma9SlTb8lw7p&#10;IK7etuXnlvi/efjlnJfyWRi/bcCg2AFzQWsdgfFzcXVFrZMdm4LKsdpVppi/gvxVLwlMJAtMoChE&#10;Ncbr8gu9KvE3u4zZd/Lqk6dvZgSYrIj46SBEn7d1Ypg3ofVweGaT4TfJMkqL3yw9JVyRSZJ2FYK4&#10;ssIwI+tgCYNKjn9iUEaERLqY+IGrLG3RdgawoyxfwC4gWBYZEtMkCiZmVeCwMGZF4+PMh2LhibUd&#10;6bECZNz/Kdw4sAB62tCOQAbpJxQX/cy76hixFdjPIgKW5pYLslAUDBrOQwE5POKII8iCBcc84QWQ&#10;zJjFgBXaFXOJ8ZYL64BEyUaTpSjVJYKEyUDsFBxkPjBndUWRsidAu/CIKjraJOTxz/LIh5ZBxXjz&#10;PGIKyb4/JcRs/fXXtxFP5CTv5ycyDoZy/zJcKExJq2lg4xheZZaq+aGKMJzJ78qSEKwt1FIs4imX&#10;eJGNJ7T3gQ4eumqKypW3XGJi8rmVcYPMKtXs888/py4YstSM8UpqlrchGdWsOR9eNYGRXIuwpGYK&#10;M6nfkpO8uHn6igiI+9gqAM41e3f+1ZH5Y0W1iSco+dW5Kgc7J7aUQkSdQyRch1Kak1+3+FUu8XMd&#10;cibLDCOrASf6IgB/2t4BOrEyldKqVl6rjj9tpToXFZjg8lePv/WaGXcKaJJnaSkEeJdHNuJK3K+L&#10;WTJuN5bj6ptkBdaXpn87QHvO4V2Hdci3n/1YZZVVxOrjPqghQ4aUKwcmkL0KUtJkPF2EMcOvskdZ&#10;FxAsl1TpghX+XoMmwcsuuyy/EH6LJjB6+fjjj2eUU9EfxdBTFREfb4FPZzMR1+fBMYuECxwiTWDr&#10;BK6w0AAlxO7A3JqTenjCqSXc2Y4/DVi2LUgHFiSZbdMjKW5zdV/6opKwFq0WASJm8zyJ2OCoAoNg&#10;nZzVWsUDKeJXrEyPf8aDPU0EIMwWI4J93D5jdoWWhEdejco4GGrFOJwcFWLoUPgJMnMl7xCXvWl4&#10;WXF6m99V+03U8IML6ZIwFCsBqwzsOPXUUzPKHyazogrkjWfROJzyOohnqVLN9OULO7DO5F09l1HN&#10;mvnhpUVYtTCqKgxHhwym5Zac1KQHvZAaIiCqL5Ilx6rzL+ePBRSsZDQimymT9vzTFX7lxrdAAHO2&#10;y1dvbF8cXo59WQqsBJXDgZrapgDqKiOcovrSYym0qra8KkG2A/3KoCDZXP6a4G8d7SEABR6klsoi&#10;ehZ+OAoDf/w7UlyUX5FZLMs+OYlsRZYuv1bepu8YpOkyaXKxDjaKg9fhBlToJu41k4Td0ThPnGor&#10;LFY+uuyH5jeKrc1+5BIse7FhynKCaVF3AWMNhbMYhI4Qk5Qj0Q5dzDiZhr3LwVsMPZlacDdZ7Uyj&#10;CZvPNZmGK8Lx4ABMVWH1KYvzpS14p3kuSK9IV+iT1gjU9mA7DCqKA5tumaLhrK0lF+G1KW5zreVJ&#10;WXoTaYsiILQpGl+CEA40vE7OaqudJ5Faws9PpIPMQ402wnIZkehHVCtvRI+2OwkfCkIJEnciLCdJ&#10;rsEQfeMZpKNZTwGj03KqvDaL7IqHQURbLdhhG9fZTivZS8uVEpughmLlYswPj2qKypW3XGJZeUaM&#10;GJGltCrVTLa5yM4IWM9zrWDKrmbN/PCCJE2LLG2QGaLckpMsmHua5kTA+JcFAuj7a86/OjJ/LKCB&#10;Jf6sBfaikfLeqyBzDnNiq/F13ZYDoHNaw88hJq+DP0OSTxYxdm0BqMQWQaATqlA0ASlVtepSUWY1&#10;UCyALuorAy5/TfC3IAtbbVFAnzxLMyPAm5spNbNSPH7MOZgN8+m4xI8n4bkS7xID1EfjRQ7xveuL&#10;YpqOs+GWFuhqsb1WAchLwDRIzhAFpmJHCP1v2kM7MoWNA8KUWpLoa9L4D7Xslsl9OOtiZwEqDRmC&#10;RYEiGzMYffROVBaCSpkQAy1olPkg8WA1KfVqpTRL0wGtd+/enNNYtTqSK4tgNen0uGDyrMIYBbJk&#10;thX+kUq1s7qA5RfWfe6554pk8rUCchlrevHFF+n3FDemhR4omDxUp7iQ0iLR8vCTWhIPAkO3ynUP&#10;1BTICfvSpQeNa2M5tAuGKbFx7KtA7XZRDnBtdakm86sd3dJ5ZuQRyN6VCInOWJNpPiEwlFZuqwJK&#10;1koKUvIcpXw7kFYrwJ6gBgFFrorfm8Tzr5Ta9ZBWp/dy4YYbRMjJ5vwAnviNyRBJ250EIw7udHuo&#10;ZVWkixUnQjLKjPd+WBQbFvInS0LQJbEstlG0718mdl/8AU8cDBPz6gsjtFFrDbTePmVfifTBJF27&#10;FJ4dt1FKpcNdObNrabmU+lqkjGukAXb6As9wltUckTLTi+IBSfnAZEpD9CVR2wQBuyFPTfqKj1xq&#10;lqL/gKD3Hc8UyskBUKwdSzdXVaNmeR/e9GckXT0YSxmTI0jKDEHGZlhyUr32egnyj4ZB0+Jlzr86&#10;Mn8s8Fx0IVZq1qxZ5BTPF9M2Tm5kHtYtDq865HuPJLPIf+miXPrSVNsFUPYCpQyTqVgl04lsWhYp&#10;YBYBSubczA22hMHlL4C/FlaYeUU2IHUNn38roE+eJRGBiRMnpiPDPJgPcV1xxRWQUhYiDho0qF/j&#10;QS59zRsSxfXNNttsxowZ9iducN7crOHkLhM4wkeh9wT5x2cqkGcm2VCU2bNn67tf22+/fY8ePaiI&#10;XP/4xz9w+MCX8LEw5WKhL1egKDyGm2yyCWL07NkTPyqPJFPnyy67jDTLLLMMQebQDH4lJwfJoOK4&#10;N+1KvNWXXnopd5mF4FG55557mHQaF6IKPvvENwsRklCFnXbaiYkRQlIIbPBf//oXAjz66KNvvPEG&#10;F9FPRbkzgnEdmW+77baVV16Z6SayEYMKUO+++y7lML4NGDCAK/AECmGvNeKVmMQT50nMNum33XZb&#10;vIhEF9MukKH8MBd1lROM9Fgc6BeeGr5ZwB7pgINIVCcLix3pnQi7SxRst912Q+xRo0axphSscC9T&#10;F4ScXh44cGAEW5JhQGHejLLRBDiw7duEMHTNn/70p08++YRkwMIX7xKj0NETokP5/gsKMH78eHTS&#10;UgJUopBMHJlM0y9kgRBSAiYkw4S+Bj3qffjhhykZjTrqqKNQtnTo2CGC0sjCXBxGhMyEh9BHGC/g&#10;SEzHU2KMUWl2QNBiAfqOqunTlVZaSXBJve1pAsbwEUCRwq6n+fZnpEMpCr1ChVBjbDSkBHkUj5Bp&#10;wc6f6AZpgELgoPlsUI/iobqonOSBXfzmN7+RxYpzyuEJ4qMAPIxHHnmkbepBXspB7JQt3wQaAuiR&#10;4VW73HLLWaRMesOXXnrpUJPpRPtz5MiRKjA8ZO8gjRZLp/BG9JYug6XTfTz19lAjG2jTxcgMttIu&#10;kpGAR8l6H53/5z//CYA0H2DpRw56Hw3neQf/LbfcUqs/+CCCJUPNkA1UyQUCqLo94JjVGGQSB8P4&#10;YMUVNITnGnVCYP5EWygKK48w0bgd6gy9YHXBsfU9kcShOzJIwv9POeUUxn9GbwoxzOk4mgaGFAJi&#10;iMFIdfXVV1M7V1ZccUXpNsrDA84VvT54gwMOmxeigWgd8NJHYT/ylgdD8EffGDEQEoJdcUNHCUNP&#10;qTvAmVakF4UCUDhdz+AQVyQkZ2wMR85evXppcENs5L/uuuu4C6T0I+NhYh9xsYCa0Vh792FYhPqG&#10;akaMD2iDISF1H3zwAXYrAmro7jqpWfrDC0QR8cIRkmfkz3/+c0Y1QyHZyHPmzJmohI2K0h/QQP2e&#10;e+45ni/eFxiROefWl19+SWI6heajMFIqFIBBg2SYQVPUzPqLSSbPHW8KcpXrRL+eHQE8PXKUanm1&#10;OBHZFSLt/Ktj8sfvf//7ovPZj05MsKZOnRqGAEiT7EC9dCX0w5sJyrz0KKI+R6GUKpBzC++XUsqU&#10;YPzfytFFMVJVLUKrBBwmhk4UF6BnIBLC4PJnx1+rMxT6wa+WcujK66+/nl2NPGU6Aonfpmp/oDG9&#10;YDUy8QgpTWMyAWmEDeZqPoSKWNyrrroqxXeaq0BPnIgAPITJLh6wvDv2OZ71RoA5OvQj/eGqtwwq&#10;H0ICC2WJh30iNKVeyDMkAZ5cwL3cPM3xWuqNANQRYy6m5/rpgKtZvTuxyvKZW2I1GDp0qDZo8KNK&#10;BNZZZx15PRW0261bN6bu0CjRH+dfHZM/PvHEE1jxcqlWSV0UOGHU2vzA4ofi2ArgN/e71E4KxyFu&#10;Ly2U/kkI0hCrLyuAlDIMH7BzUqpSlWb0XrWbFUDZdVcXZWVw+WuFv0wqoeUllzJ54g6OAP5VfV7I&#10;D0fAEaghApAovLVa3dDiB25q3OBZ+H+Li+oCtAYEWNVScalIa5DTZXAE2hACxqo0/4dqOf/q4Pyx&#10;gPY2cXUtIBHHhlGL4Wv9vyi3kNVFCx03H7IIPGYCi/MXq7ctAPVVP1kTZFDQLZJRGrqrMkmgUAIt&#10;BJBFwKqWp1rxArIXSEIOl78a/GXKEf6KCIhEUhRQLM/ScRBgOS5OGPmN0xfldhxMvKWOQA0RwOvO&#10;U5b303c1FMCLcgSKIUBgEYtfEr9TW6xAz+UIOALGehS0W8383/lXu+GPBZ6Lpm8BktN29ZMy2b59&#10;IttyDosfyhZg7uKQqFskv61FkYKK6ks+pZcGi94TI8S59howu4P0UnlllTC2b9YvZdR1l18dZNhq&#10;L4Ys+MtAo/TKbpEXBVTKs3Q0BAg9ItaXTf5gKSmhnsQPa4U2qxbZziD7nvAk1iZ/OEIzfs2+o3VB&#10;Tdqr1cgUxb4S2gjQj1aCAAwq7875rUFyBgRtKYofOO93+1qD/C5D9QjoswLVl5NSgqtZXeH1wlsn&#10;AnKFymOneXux+b/zr/bEH/Pqaif2amJrEGkSmRVjL2bOn/Lbi+3Dye2zE5ZeCaDftnyAW6GjniwW&#10;UGC2Ftt30DRY6wjYBkyVSgDZCCSYkVKTTVdMWpdfYObCX70mKwydwk4SdoWvteVVJk9fDoEOsheA&#10;K4Aj4Ag4Ao6AI+AIOAIhAr4XQG31gb0AFAfNnF9fRrM/tSJbzMj5V4fij2xomnsvgND3a054GQJ0&#10;iJPLOiAlk26ZQouTc12+ev2pQ0YphZfrXAlst0YrUEsAbDcL8/mL06oQDi37Dz3VLn+t8LctGzSa&#10;1HbA8tIcAUfAEXAEHAFHwBFwBBwBR6AmCIidaV9A519iLh2WPxbQqFKkvRbey9tv9E9s3FaJy88v&#10;Mm82J/F8BfDbSn6lCZVSHF5bVnBd9gJz7yujkXzJQDiAclmxskQoZEVbCai1Ln9t8ReqtgykgEp5&#10;FkfAEXAEHAFHwBFwBBwBR8ARqDkCthC7tvN/518yIrRd/ptX05oWkIixi8nbsnywgHILDv1q4b3o&#10;t8WfWKQAickib79c04oqt6h+iw7gRNzenPwqRJYImRWUS25/jA6yU1hgggSQYGZxcPmrxN9WAXgU&#10;QN4HydM7Ao6AI+AIOAKOgCPgCDgCdUXA6I/xL22g7vyrI/PHAipXCrAX5xdw0idRfYNSjnetKrGA&#10;fEtgzF/rUiy2Xwm0HZ2IvUoO+b+WHnBFYthKASWWDUI+f3611sCiFSSVy19D/NV9zv8LPEjVZ2F7&#10;vN///vfaMK/cwZZafB6co1wCblHCmmuuuemmm1JamIzy+ag4+/bzS5o333yzepkTS0BIqthxxx3T&#10;v2Fek/ZW2QTgAit2k6qynDplTxEP9Nglca/Go0Dt5IpvrKgyAYSD7mNHQG3ZiBj8qeskkBKiSLpC&#10;Lxfbo7HeuqryC4BTpyzgxlMJkrnKB1v0k4wpT32uAlt54mIoxRuFhqOckT0IGfQYFTk4QW9J0Aq3&#10;veShQyqEtAcwfqU1d2KVQ1Nrblph2ULFy1gIWVqhclbzxs/YcE+WEQHFU4fM3/mXLYXomPwxo+aE&#10;ycT4mlbvi4RzW852uejN56/1FbIzKSBfzNzWCCiXSL5OlF4ufVmtdK5D+iqGr3rF6pU93D5At3RI&#10;PJUggV1+rdEojH/Y7xYIUECZPEthBHjZ//GPfzzvvPPK7ZMPAWBSe8011yy77LLbbLNNYkWkufvu&#10;u3/84x8/9NBDW221FaWFJPzMM89kp/fTTz8d8rbnnnt++9vfrpMVgK3LN9poo48++igFjZq0txja&#10;IJz9YwQZq2jO3c5VF19e2Hnnnfm2QkYJw2T0OxlvvPHGSF7K5HvvaA7Xv/nNb7ILvb7vgL7tu+++&#10;nKy33nokoH+5csABByj7D37wgwI7fjeDrvIssB19nZS8AOzK0rdv31zqB7b9+vXjcxuFa6xHxno8&#10;RKGceVFKbCOFTJs2zW4x5vBhEfY//vvf/87oxy7I9UDGyiw2JgAsdqvBgwcPGTLkhBNO4KUQv1JA&#10;7GLC5K2o+qEpb42J6SONbZ62p7/sQsWr+PgjMFY/VPQPf/hDTQCpdyFZ3vj1lqGjlS82pHXQVc7/&#10;nX8ZdWrr/LfAU1Di88aujeRTkPi5vPEcOjdnPleEmji8ElhUvwpUvIC0U6sM5LRXRjtX7IC0UCmV&#10;QNeV3oJeKMQ+N2AZXf4q8Se7jQJmTymgTJ6lMALQLZh5uexMCE466aRjjz02/dvgcB4YPpyBVzIn&#10;lKYvcnFAhOD/EDmROqpjfnzaaacVFjg9Y58+fdIT1KS9xYTHFPLSSy8pL1T2rbfeqjIKAMf4HXfc&#10;UUyY9Fxx8cK6Ur6/mF4shZAAfag4Ga2mUTCZlOiAeusq02gaiPzwvWpaUcO8PJXPPvvsnXfembfj&#10;llxyyRqKUZOiwoeoJgVaIYVRiogBzqC91lpr6TqqDqNeYYUVKJ9bPPX/8z//w2+dvldfeEyA82Oe&#10;W3XVVREM8XgpxK/kBbywMLkq4hVz3HHHKUteDc9VUcXBLRyNQ6lqWEv2ouKKVxEcVLTKV1J28WqV&#10;suIbv1YVeTmGgPiXfLTOv5w/2iaIuZ6RErEX2+eXnHZuEfu6JSpue07KWCK6yK8YvhzIXNevKLoo&#10;vbz3Zq9SReEnBnXL2L5VykUF/4ujKpnEUDtd/urxt65RvyiWJpcaeeL6IcBs4Oabb+a3nPPfqsbn&#10;b9MLncijyyEitPrqq1viDTbYgLlmi3tI4rhlb28BzJkNixnW6mCKKWtLMxw1qUtBxTj5EbhOlguD&#10;Yv/996c3Ew0N9dbVBx54QG288sorm6FrOlQVNX+ImgG99957rxlqURXVPKfxuJ5ikT7W2GqEyY4Y&#10;z/gxxxyTPX2dUkYa2xqkak7FqxOqXmzrRED8yzys5qB1/tVh+WMBRS0xPZF/mLZ24+McHRLxNiVT&#10;GgvyF/OX/knhRBrZt08XObeQcgUamC1Aofuq15ayaEEBeWXTUhaZHvg6gJF/xRSonSxGMLOFy18N&#10;/jLHhMYaqYEfLY4AbA3+D5P/2te+lksYpumEbe+9997KpXnk8OHDrZAtttiC8/fffz9eLHYBbRkA&#10;f2PpskKpuajF51znYHFyZCWtcpGF4/LLL88lrSXO3l48zNpxgCxa9xtucJDYBBry4IMPUtcjjzzC&#10;UlsFM2vZrQmgVe4qUNeVRhc50ap4eWm06lXwaoEx5ypB2zok7oZALhXCXeSkTC2q19JfDrKTgFuh&#10;eIl1SWxkUIFIWNGx/9RTT6FOCuMnPLVYN2XJdfLJJ6OBaC+ypW8WUI2ulpPk1ltvPfzww2UCUx+F&#10;XazV9Uiljg5xS9Qc5U3XDdsxQaUldgppQv8eaaQqFTfOoPZPP/3U9l+wRcJUpOfUngVrJsVynV/p&#10;bTmgUFoUlZIBJAKUlYB4ZsqJP0TxkgGWMvUIcJTTSa5Lcg6EtCUbEZQo3x7AUJeUrFw/arW/yiT7&#10;vffea8+pmqkBLUTGnlxq0figZzyOcN4xIQ4R5esxt10ekIeLWj+FbY5zPvIcuRKOMOEYpfK5Kzy5&#10;xYkGkPgAlSiMVCXs6IoDfljO/fffj+QsV6GQcNOKxKdA/S6VC/s9LFADo71QSBnZ3Sb+7MQbG5cq&#10;sWprKWVqJx3wT3/ZRTA05PXGNAQSFS+St9xTkFiFxAMWe6ZUdeR6+ssxLkBcw7P0fk3e+OXGJb+e&#10;joDFRytZNfN/hXI7/2oH/LfAU1Ni4/Kx23oSUXddUUw+5cK3LYA/sp7fQvcVlCK6rg8HGkW3UH8u&#10;ynwgrdUiAtF+W5Gu/S10RR5pstu5SjAbhMtfPf5m9zHbjdlZCqiUZ6khAloNSGTgxRdfzGuel33F&#10;rdeYHDAPk2valsLaioCIbC+88EJcWuI5mc9p+sV6AXPvEJAM173ppptY6g+XJqqW2FrFEVDpD3/4&#10;w3XXXVcmANkXChy52os/HzkJ9wUcIpNp44EHHqhKE5tAVLAE22677Q499FBOmOrRBIsVB9uzzjqL&#10;K4QK77fffmymIIZAXC510fYpU6bcfvvtuJdhttwi1GL33XcnAVyXAikfHFiysccee/DnBRdckBhx&#10;QC6LmKVnifiVv5pauMUBsCzZAO1QvHhdailSTZ06FdxAgHPChtNhJ+UOO+zAahFqYcpev03mQAMY&#10;MQRQS7lwgOp1NbGxNAq9ZUE1e16QgC4Lk7GbxiuvvIJU0EJpDrhxkqI53CqnG9Qi3YCiWy9ozz/q&#10;veqqq7ilaAsUBt1AczR9R0geUqnKz3/+c6IV0nf/ojQSP/PMM3ruVAjdTUbUiacVLbLnEWnRXq5T&#10;+KmnnsrmIIlA8fDyyIASHIBikQdKpj0UufL000+rBKrGcrTPPvtQaeQhikc1U+YRRxyhJ4JHgKfS&#10;sI3IACx0BJJz7LLLLqNHj46jJKBoFwflIAC6JONaSj/SfFY5gcxnn31GCTxi4XPKfhYIeeGFF9Le&#10;t99+W1IBvp59xKZ80JPY5RDOPibEkWd8fu2116idURQADzvsMORhKKBqeoH0mG4533bbbSNXAL+c&#10;HkIF6UqaCZhnn302asaAXG7QCEUq19GkSRnwI40CUq7w0CGwRauVG5pOPPHEYcOGUe9dd91FmnLh&#10;AzxQPFn0C8M1KUGGTpFFI/HZiTc2LlVi1bwleayQBD0/6KCDsBtOnz49e9v1ECGk3pgoDx0qOeOK&#10;F1eGxKcgkgy1V+eyGRB6CyxSznLXuZXycowUXk7D0xGo1Rs/cVzyixURkH+UZPLFyvPq/AtAOjJ/&#10;rKg28QQlE0AY+K0/ZWEyl76t9ie/vsPHXX0v0IL5RSOljtrGX+dKrFui8fzKoCA/P7eoiBOl11cA&#10;lSU8ZAXgilb+yzwhyV1+A6cY/sJcfWG9X0CZPEttEeAtK+890wvm4kwvmDEzA06nCrg+yMKEibxs&#10;KVTRLZwoc7igAJpNIcxQYTskRgAmeSTQFnGKI2AeQxoLOthwww0LQJGrvSKx1AIyyMZsD9Iectp4&#10;EyIikUCGADvOOecceBSlCXN+mXqSTCuKtRkef8qFbuQhLIGwT2SQYYWUlJaIPzEdTJcxpijv5ptv&#10;zq+ZaZi9sWlZXLxESMW1hEBYSGJieALiKaJETO/6669PTIlscuHqwKleoEPJgmx/+ctfyoUD1ERX&#10;44Kx0QB8FQC15wUPQmg4ozelG6Y5nPNkWTmJmlNON7QVom2UqF5AM6UqokOyMSEMq28i0moNrX4T&#10;NcrSsxVI+NzZfhY0UGm0ZYCexxdffJFfpdGGgondx2Nr+gBjJM36668PzYDVwJ8xDQgKGa0YB9Rf&#10;WQ4Jo+whtmFeTAx0jR4QW7IUR+mSSy4BXjRc9jISIxh0K6UfaTI2hRQ5Kcr2sySZPLHouZ59Ntrk&#10;ycXtrBLiCOcaEyJiUBdUFmuOwJH5j3UrWVAlTaIecp0ywVDaCDJYYVRy+pHS0ekDfqWCS/cThybY&#10;OwOd3hRUQRr0Km7X5pZeInrdyAjOn6E5L/uzI2nLVQ1cGK9JwCNAXeg/hoCUl12k7aTnebcIOx58&#10;/sT4lQUi0iQ+BZG8sHTKVOdq9MbEw2+56xVfjpHy4xpesfdr8sbPCJEniyNg4dIi/86/nD8We0ya&#10;FvOLddshHqi990TOwwQQeNuCQhEB1G2+aPPPi+HbugDpaBjJb3d1UYYG+/SgStbSA7soSVQdv7ob&#10;EU+mAZc/L/42ppg5oJhKea5aIaBlhEySNPW3aVA5r5rqZQoC78K/pClg9lm7iY3zlmmN4ipffvnl&#10;LM2B5DBHibsEs+S1NMXaa9k1ZRf9LtAEZsMQEuaj+mwY5Rgtyd4Kzb2gT4p/hqgkYiJ2CvvS3Ffx&#10;vaLZzFO1aVn2SrOnpEOZQUokeA6/5fbMZ+aNDtghc0+xQ+EAMtBATUObSPW6GhdJGwHawhkaQpr4&#10;5w/KtSVRc2qiG5EatdcjCoMOZBcvUggKRhQMHYpZMNz4EBMSKfFGailKuPogLCFcZy52LbqOz5/f&#10;cIsvGS+0jib90H5+DEGAlv5ZUMVoYP9C51ESWU/iRyiknPnptpJKAibcx1aCcrIJv+6BJ5ILkHII&#10;F6hFWYQtw4vGmcmTJzPOEF6UpcByesgzxYMsk6gOxVZULLOajq5YeGICFmFBOLXSgQOZaf64ceMq&#10;loZeya5NY4s9OxWrLrannSzy4TjP4GNje8V2ZXkKFE0mxIAOxDi0xW/i9Xil4csxcreYhtfkjV8R&#10;HE+QgkDo/hQhCuOj887/nX+1A/5b4HkpMWoRbHMFy81unF9/iskr1ASnPcqnvQOUXQmoXmm0XZ+u&#10;yO0v976prFkNdCJWL1uD5WULAAsTUOiBWQQQwL4g4PLXEH91gYVvFNAnz1JXBMxtwjRIy//siHub&#10;CWpFGMIp+S3HZgnpjwus8GzKx5UXTitTmlblnlXlSg7bWxFY+W10FGjC559/TkaC5GEvHEyMRIAr&#10;1htJ8Nvf/harDTNyuE1KvIaiDIhFR1SSwZCxPjCrY56qSWHND1XEpF+OfWJi5fxphj3zUSfYC5EF&#10;AJtoEymsq3GU5FCVU5dDsRXZP3+QqDm10o2ItFozjw4oDKTYob0weMxx4FsJPDisQaB/sUYx+y/3&#10;ZUQpQLhjmQphaUlEGNmkMoYU6atmHInDi5UMx2adCH9iqkjZxkJxHKE8a6yxRjGsyuV65513UgpM&#10;RLiwABqQFerPAUoMMlnoOrnK6WHhPeeq7OgCIKAbim/SgamF5mf8LkP4Mirw7FRTdUpL4x/sZJlD&#10;4kOUWEiWp4BXAw+mgaYXE1azctfjFYUvx/jdAhpepzd+AY3qmFlsb3Xtm+b8y/mjeHTeY5GbXa54&#10;BdhLpRS3H4nJh41L52ynAPPDmzmAMAH5/Dm0aZ/sK2EWaHy4n59qF+cXvTeHv4pVXpkYZHpQ+RYm&#10;4PJXj7/FFMk040fLIqDAv8gMwxgUs2c4lR1xUTVrl2sLUsqvBQ9zTvwhv6ussko8I7QEWkisgX0Z&#10;PgsO2siqmiO9vRlLFj0o1gQy4sAMK4LzZKQ9lktOb1aYQ11gtuUW2+PIYkbL3AuvDp5quUCBnSt5&#10;t37MiAzkH18ujlzz7Z9//vnkreue+dptDvcakbHq38SjsK7GSyOYgofC2khfSPkzfv4gRXOq141Q&#10;WhSDftcGbOGnOjL2ppJpHy9W+0MPRDzsQMHoawLCGUDKLQhix0S09JRTTpF5SOsXKEGDRnyjkCwG&#10;QYiWbFj0eMWPmCA2+xRgoIRRaGVK/FAIg0gy5pICe6NWhFTu30RDQArCFYtNSRCJrtKOKhmPuB5q&#10;ulWAlVXT0RmljSfjTRFpb/bm61ku/OxUU3W59lpsQiQBe1VkhCjLU6B4jfAQaOWuJ1adaDsrrOHV&#10;v/Ez4uPJ4giI+JjbX4RI7kDnXx2WPxZ4Upqc8HKwi0VD++V15zA2zrmUjGSGrwwEkHkLE7BQAnF1&#10;FaL0ymiO/dCNb3IrmkXJ9FYzu4CRUpkGdF0ZZf5x+cGhSvwtKMOwLaBSnqWGCBDMH5m1MFlnEqzF&#10;qHAqO+LOVU0RRowYwa9WxoZzXOaglBP/5DjeFaaS3MoVi076muwtl9LeiqjSOvgMLLdYE9jfiyps&#10;tzZVB5PPGKOr9FQtxgKVuuGGGzhJ3HBRiWksoLGIl96hN7WCIJfZpSImYQJsOtqmzg6ZIfgzshV8&#10;rmJTEuP8p3XYqrQwPiVlMV2NF2jbN4a3tMo9y+cPymlOTXQjIq12YdByjMIHCmOLhMNCQF7bVcKc&#10;0WFuheY/S4nWEQyCHso+wnaG2vZCYf/hZpaKIyBGpqKoRGGg1QS5VFwWBOfXNnjYa5DB9gWIVMET&#10;QYwMq7VpFMViWahYckUhIwk0SKIhZu/TKh5+yyGctwpLL3OP9j3VQS3s8ZbF1FhOD/HxMvQR8BIu&#10;qkf+itS6mo4uhkDcHofMGc1zemfR+8WenWqqTmmsLLYhFWevR+pKd7xbgVmeAu2YEFqTeRbY9aPc&#10;9bi09nKM3yqm4bV64xfTIs8FApqu69tt8t5VOf93/tXW+W+B52KxD/vZen5t5mchAGiYnP+6qBNR&#10;bg7zyXPFFu0rNACBtBCAE/F2/ozsIGhefcWf664RfuXSnypHRgTJZqpviw5kFXP5c+Ev0w+HRWp4&#10;FECBZ6keWeSmY4KowpmIM1Fms6LEuvShKQv6JRezf83p+eWdbSwIesA0/cc//nG5ybQCp5lzyFvF&#10;Ws1yscSSRCKxpbYmnfYJrvRc8Vbkaq+y2zpSiARuVbNcJDZB7j5oOYJF/PNAgcuUu+wkxy0OJmdE&#10;aKebQnr37k0WJt/aOoFzfduPE00BU2KhZZeB/KiPtN5eq50Tj3hd5VLGrzPPZhIZJ5zaMCKyZ372&#10;YlNSYgrBxwhhU+siRzFdRbsIa48YMsKS2b6RFkW0WnP07CaquOagYwV0IwuMbNVBo/S8sCy84vc+&#10;4mUyIKDMHFrQQWi3CgEKJaYXGEMS433QVUWh44eEaZuqc0J7Q9ZB4eZ+T3mITDx2ZLQnAuQRL5Hi&#10;2jZ4WhOeiJhsaoqC1q4oWYDNlQYVlT1Ozz6w8OwzFqmucgiXqyL9OaUJMDdFPdBTqou9CbO0K2WM&#10;wpSDPNosVmMX9hr6MV2Y9I7OhaHWa2gdTUpGVkBofQrOZ5pPYr4ga/vIxjOaq1nWvTBl/NmJNzaU&#10;Km/VGZsP1NRiNh0eZ14HbN6ZpUNVRcWngNJIxnoZQJCVeezYsWxAWO66SV7u5RhpWl4NJ3ut3vgZ&#10;QfZkEQREf0TB5G0V8bGZvPMvMOlo/LHAY9KFl9/MmTNFs41p6xORRrO17F9WALMLyOzUrVs34+S6&#10;a38iDQVaHIGui5paOIAKkWNfJgBptvKK2Fv8v06M+ZsNTM+Ay18A/4i3X8EXOo4++ugC+uRZEhGY&#10;OHFiOjJMkZk0/+tf/2K1J54ZniNt4j1w4MCtt96at/7VV1+NO5ogZ74fVi68ll2ySHDdddfxeS1c&#10;BHjMdtttN6uXXGiIvAfMESkn8dN9yy23HA/7ww8//I9//AP6yl4DSMWEg7WIzD+YKyDhZpttNmHC&#10;BBy8kBbKHDlyJMMIHGPUqFGshL/nnntITDKmXNBgmhBve03aS0VMEJGNFjGL2mmnnZjB9+jRo1wT&#10;SIAvkXbROuZnCPnPf/6Tj28L85VWWglAaDtxtnilPvjgA+bThDQzqaVrLBldgyUFpwq5QBi/HLXj&#10;AqJFzIr4vhRGE3Z3YysTfcVt++23R6TE3gcZeooZJAKTYNCgQRSFw1zpmUrCu0LxSG91UXIoPM0x&#10;IbfccksVaAf6Q7A3ncWMn3Bxk0e9AIa0hYaTi4agaWTkyoorrggmnKMtf/rTn7jCgZCUgJuLNiqo&#10;hCYn9jKfNCPutFzbi+kqJA0NX2aZZdjuLlIy3XTFFVfAe3mdMTk2reM6jdIkG084CoDYBGjMmjVr&#10;wIABNIdu0nMHbsTUJCo/mkONFXUj7AUeB+S0TkFPPvnkE6uXuwhJvXwugbhN7D5oHVvx8bjJV2kH&#10;fYS+IR4PGsKzktz+5LlbZ511WNHz5z//mboYKDhHo+B+TP15VFH18ePH89geeeSRm2yySVwJucWz&#10;cOnCA+cqQuISB1uehZ49ewIpYxfocQWLoWKbUQB7iDAqRTqCpiEzxfILq0fs5557DmTY4D2SEt1m&#10;5wtUmk0iUUIehKWWWorPs4UokYUhBVU3IXnqebgYmlDLcv0ISmyWHoKm789xBQx79er14Ycf2hVG&#10;M7QFMJnh6NnnGT/qqKPkIac5cYRJzFiXcUyIf44BXQJnIGKViupC8VDUsO0IiTyRK8iZOEYhJ2qj&#10;AeS2227T2KUF9uGgwQAVF6ZcRzP+YNMsN+DHn2toMICgGN/5zndCcCJDE28KFJViMbSxUIWhg9VS&#10;iWZWOhF8unfvLjUGCj52qDgIvZXizw5jTjga01iTio/qlavaHrEvv/ySkkEsV9uphRa9++67ekcz&#10;MBL3pHc0JUcUL45b/CkgrjYy8jMOo4dvvPEGnYuKMlLpi4/lrlN1uZdjfBBI1HCUn4cupfdVdfY3&#10;PlNK3hR0x9JLL+2zxOoRuOyyy6A88C+K4kSUTb/y1Oq6868OxR8PPvhgJja5tKsTniieTNMV05iQ&#10;jUuxeIZtbz/zzFOZIGZ6xGBN9bK7kFgUXSVzYtelo/q1WyTQNwhlx5KNgN/wT0UQKATATF9mVpDk&#10;Ln8u/LVqSM5/ocfsSn3NLD+XJnniFARqvoW1ow0C2uyNqWF2f4vj5gg4AoYALJqIGAgMsQMy6GBQ&#10;w1SUvpN/MwOI1ZK4A+LnsWtoLz04OZEg5b4g0MzieXV1QgDDJYYMolEy7pVYJzHaaLGt7eXIVBMD&#10;3NChQ2u+l2cb7aAqxcbkJ6+nCD+Tdiy28CPtp+78q2PyR+yJvL5zqVaTQz5k6SKE4vaQf1vqL8WS&#10;eUl3LRZFgfewR3F7C9RXAi1QUdSKyjSSb98UFNtnmDADAVXoMxUkFkE1/Rbtl31BxgKXv3r8taZD&#10;3ZdLhzyxI+AIOAKOQNtCAIpFaDGhOrigcVoq0v64446L73Degu2C/+MRJdYAIXFrS0i82fGt7FtQ&#10;SK/aEXAEHIHmRED8yygY83/Yk/OvDs4fC2hgSW8IJhGp1mG8WjxfvF0J5IcX6zZKHzJGZddd0XuV&#10;INOUSjaeGaHxKp9K5ZfmVyWbQUvmALLLFqCSXf7q8ZeBRn1nxp0CyuRZHAFHwBFwBNoEAnL7E/du&#10;m8YRFMDuIQT8tx75CUYjGpmlHNpKQF8uYHkFsfStR0iXxBFwBByB5kRAFCnisXP+1cH5YwEN7MLa&#10;KhZP2icARPXNS29R5cYSBbEtQbHE4udKJlJq1JQr/ClzgEi+nYjS666xfXF+boVS6WJoDlAaGQJc&#10;/mL4k0uRF4akYi74ZYFiAX3yLIkIVNwLwHHLiwBbImnHctYxMYjF17jmLdDTOwIdCgFCSYkdhU6z&#10;2J6V9mwiwIYC7EmZuH1jSyHDqnsecFZZs/aVrQpY5c4KZNZ1Z//iWktJ7vVWg4BtX0L0OKvHPXo8&#10;F5it8OXoewHk6sGKidlEUwyIX/sQgEiWyJTzrw7IH3/wgx/k3guAjY4I4Jer35zA0j/ztNtXAMTS&#10;wx0BlUzZbaWA0sAtZRSQtz+0C8hMELr9VWNoPogEBci4YFIZa+VE+xS6/AXwF6raEYBDnxXV8frr&#10;r1cchjxBRgR8L4CMQHkyR8ARcAQcAUfAEWhPCPheALXtTTaCVVQ1K7VFrzjRr1iS868wqLyD8Efi&#10;+IrsBSBLkoi9zu3Xdt3TXn3oltmZFIUi3i5dtD/Nt68CZaMyQ4DW7XNwJYxmCT38SgAjVWItIuDX&#10;NiaUcSGU1uUvjL9GELO/1Hao8tIcAUfAEXAEHAFHwBFwBBwBR6B6BMSenH/Zagjnj9KHvEeJ7RuI&#10;YtFypysgXMTb0sgzr9h78Ubdsj9tI4DQ569AfV2R095qEe0kl/YLkKVAiTE6qHY5/2Us0C4AKkrm&#10;CZe/evzV14a/IZxXmTy9I+AIOAKOgCPgCDgCjoAj4AjUDwHRn5COOf/q4PyxgLKVuDeHtv23+Hxw&#10;tG3/LDjclgnIQCAerkOaJ5ZuO/9x3UL07bpqUciKfPvKJRaqZDIoWLCACueKjALG/PkGoYR3+avE&#10;X8EatphCaPvhCDgCjoAj4Ag4Ao6AI+AIOAKtBwHnX84f4/y3gH52+uY3v8lHgMJtJBROIIe/giuM&#10;E9otXRRdl/mALEYjtWpAlJKLGAJYlyLfviILwvSyY8nhb1v9K42sAGQMBZAlwiQ0a4UK0XWXPyP+&#10;2gtQPQVo4Z/sw1xAnzxLIgLZ9wJgy2u2v37ooYcOOOAAvoPVRvFk1+677rqLrcWbuQnsbc72Uexq&#10;tvzyyxeA7s0332zBvdCone+fsZSLzZwQvt4YsmzskUceob31+L46HYEaP/jggxdccEH//v0L9EX2&#10;LDwy7GPPfpDCrTUfdPF5552X+E376h98MH/ggQeefvppIcBuf1tvvfW9997Ld/7ee+89TrTzv67z&#10;YCLM7373O97+ffv23WGHHTbYYIOXX36ZkSfyUUDSb7TRRnw1sEWAbU5FSm9g5PG86KKLeEVmVO/C&#10;A0ttdZshpQX7t7ZtKayN9IV2kM04LkU0MNewXLjfaV0uBYugEdHVwljVMKPvBVBDMClq7bXX1nZ3&#10;uEIVSa2l75xzJeP8X/5U51/thv8++uijufcCkBLYOnB56cX/0ScLDbCLMr0ovTRPK/aVgIOPBfC0&#10;a59/JTY9M6uBajRirz/N+S9Wr2ABW5tgkqgWClf4gMtfK/zVHfq1EIzaDlteWkUExo0bxyyNve7b&#10;9IevacKTTz754osvVmxvDRPAAKFAUB34DJ8Tz14yc9NbbrkFYvbtb39b3x5r/oN6P/vssyuvvPKV&#10;V15R7XXFkHkt34S7+eabP/3003o0FkPMNddcgw7Uo/BImTwyPC9MzVuq77K3kV33wQTLSDxLlQ8+&#10;Co/a8wk97G4gDzVdcskl999/f7qYuiD82223HVVzsGmwDHNYf2D7H330EdbGXXfdFasZv3vssYeS&#10;8TRRDr+Uc9JJJ/F0gHD2ltYqZXMqUorM8cfzpptuAiVsKym5eMogcptuuulpp51WDJDa6nbL9m9t&#10;21IATzrxkEMOocvOOeeczTffnI8OZCkkooFZhuWavFCyKFii/HFdzdJMT9O2EDD+JVew8y/nj8UU&#10;uOnbe7aGhFLkSzfjkHi7fPhim7aw3/z5uqKUWkFgRimJZfqKdUDlay2A9gXQXS1Bl1lBUS7G9iNX&#10;VK9ZIijE5a8Gf3WQ9bt6oZg+ea5iCDA1EYFhXr7uuusWK6T15Dr99NOZwRx66KEmEhQFt3P9JITD&#10;w3b23ntvSAtV5/psOO4gPOH4QusnXsWSkSHiaI1jWLGQ7AngextuuGH29HlTQjJXWGGFvLmyp2f6&#10;DrlSeh6Zv/zlL0SdZHTrJdYiepBdgGIpUTOUE34efy6qefCBguCCrbbaihPRe6Dg6bvwwgs5f+ml&#10;l/jt06dPRGYoPW7/c889NwzVsWQwf9KjJ5Rzww03gM8JJ5zAU1as4YVz1VuRMgoWfzzRN7QuPcoJ&#10;9DC4RKIqMtZYQ90Oa2zm/g2H/Zo8p7nQiyQmVgg1xg6CbYvHkECALKVFNDDLsFyTF0oWBUuUP66r&#10;WZrpadocAprzI3a4jZfzrw7OH/OqcYlLS41E2uW350/ZVCw+X3YmgctHBLllsQNG1JXLCKQ8+ebw&#10;5xb8X8zfOLyqUGnKa3vRhZECFuSvBLIa6KLLXyv81Vn2/OTVJE9fGAHmSc3jLy0sYd6MzELCyTGE&#10;DYqSt5Bc6UPPKlUXWAhQDYHMJWrGxBEMM+bqCMmYxx9xxBFhS2EXBXo8LOHEE09sniAClNM0rSbP&#10;Ba5mgkdoS3wdBGyHMP5ElYD/k56MWZbqAO/5559PORgvtJrAD/Qty6Kh6keV6nW7YmfVqX/j6t0M&#10;bUlpLLFCuquhtVjXZB+Wi5Vv8mdUsIqd6wnaKwLGg6yBzr86OH8soOpdVl99dUWSkNkc8qLW4pYW&#10;+W+fBuCufZzPvP22nsTC+1WaFSvhRPVlTeBP0U47UWx/GAKggAJJIoIqUc0ApgQufzH8DTed2HIM&#10;SjvqqKMK6JNnSURg4sSJ5ZDBN/5///d/s2bNGjBgAFsGMGV/4YUX/vWvf+2+++6jRo3CrXfPPfes&#10;ueaaAwcOVAkQlbvvvlvXZ8yYUW6KH1bHVOzWW28lSJgsOPeWW265cuUgzC9/+UuS8YCzor5Hjx74&#10;/aiL2cxKK61ELpjDFVdccfvtt7///vusRiMBF1l5iJ8QyyBBkpdddpmk5eKYMWOoixPcL4RT4oB6&#10;9913WahGe1UCTSalwmVZNTBs2DBWdKeoECn/8Ic/0BCqGzt27CqrrIIAXKQ0EGMRFAWCXq9evQyu&#10;xNISAaHVBEX/6Ec/UqPKNbbcdaC79tprBw8ejGzYdMaPHy/xKj4RykjzaRetAPZ9991XuQxDkwf8&#10;0QoOwyoRE9JznZ0FWK5ML/zqV7+iQ9dYYw2u06F33HEHa8ZYd/Dcc89tsskmW2yxRYpeWbsuvfRS&#10;3J4jR46kUYlqIIFJRi8LTDo9xDMRClMeaTs44J0zNaD2P//5z9y67bbb0EC6VSuKaRdiALL6mosP&#10;P/ywGliuLUqD9hJlgxbRR2ig2s45sFAgOjxlyhQqIvGNN96ILtEQmsNi+JR+pAk/+9nP9NT07NkT&#10;beQpAGHOKYqOgGy/8cYbel74k+UAXI88F2jL66+/nvLglxOAttCPjANAHU+z2mqr6Sljxcedd95J&#10;ApKBQzn+HyYLtReBaSAduuyyy6ajQRX2fIGDKR7XpUsMQY8//jh9DURSp/RnRLpEAIV6LZJL+s91&#10;kvFQaHCT8qPn6BIV8Uiqr6Wf9meoLdgQWUZE4aH6mcyJjyfNYVJkuooKWSEjRoywdlGjHmqUCvVT&#10;EwYNGoSoUjPkkW6XG6hD3bbnnfaypt10vuI4owRZ+pdn6uyzz0aNhaeYvP2ZOLDEn9O4egNI5DnV&#10;WKoxjQdcmOj5LfeoVmxmYoE0Af7Pw6VnnOe64uCcMpRFhuV42yWkvVBmzpxZoN+le6ZgeftdWjd8&#10;+PC4wustkKirhl74iknBvFzb41mYW6KuhNotvfTSFTvRE1REgKGVNPLaijEpWDtOu+wKaZx/tW/+&#10;SNAZVKKi8oQJmrbWk1NdHFvL+M05j+veFvOLZ/Jr8fwi7dItTpQ3ZPK6FRJUkXZtJWi6q60HLQZB&#10;ucIyVUgoWBis7vLXBH8PAcj18NQkMeHfbMRFUQSxhxuznXXWWUzXDjroIIJ1DzzwQHNRKlyZUEYm&#10;/QQlVlz0ztSBJcEUTkAvThiWykvsxHIUi05IAlRWTgxMhMy/dZ3JNCSfX6TCf4jjVNMUVrry5yWX&#10;XAJ9Iu9f//pXCmddPRN9ElDpLrvswgmrkZEBAsaiZZJRrNxouDtYAM9cNt2Ry8Rrzz33ZCczCqHh&#10;TPH32WcfYFGsssLOrZkpXVMOkEiWxMaWA4FeYL00KxGYK9MQJjqcZAksJyO4kfL4448PQ7URMsSQ&#10;epmcXXzxxSTjADq0govlMOE6QeCghJ5gVyIxYaXq9GeeeQb6x0EhYZMT9YGZotrFvnFYWJhGs5K2&#10;HDLMs1FUTFd0B5qcZT9RGiXlQdsRBpJGXfSyXM3Ufthhh9GnNBmipacAtWTtOnfRf6k0hbCylzD1&#10;9Gfk/vvvB0CaADJSNurV46MVK/QaJ1J1UmJj4k/20sN8lu76lhrrqaFYBOac5qsorhAKLqoGdCg/&#10;PR5/LsxnWO7BL6fSwplVAIkJ8HZGnNXgAFYZ/f9hmewczJ+23WA5eeiOU045RU/iySefjKbRfVJg&#10;bJf0Lyux+ZPNBegLjSFZDjpiyJAhkVz0yw9/+EPGBK2tYKBDCbUtIspPjeg/S/HV12g4aswohObw&#10;pxY1aAEIG68gpMIoUD9bJV7u8SQBkqCcWBYkPNmpS4WwEWZiu+hi6QaHrddgzES36aPEcSmu27QX&#10;XdIjhpZmgS5jGutfrUlBSO1Hg6j2Z+LAkvicRoZ92h5vC1gxLmlM47mg+9QpKY9qelvKFUgTwmec&#10;83QXfbmhLD4sJ7Y9ImSBfo8rWIF+Z4TnNWT6b1OFcrqa+IpJATxL2zPqnifLi4AIWsi/OHf+JVg4&#10;OiZ/zKtFpF+El1ATzeawKACLCOCiiDonWJvsq4HKqPSK0lcJ2q9SIQPaXFC3ZA6wRQH8aTvSK6pf&#10;f+qQsUDmCdWiAm1VgvW3y18T/DWmWCcWUCnPUhMEmPLyqoZFMDGCQmjfKV66nMtSwGySXya16dUx&#10;GyYBBnh+yajd5lLKgd6TwCwF0HiRQyZ/zJshD5wjFZSbOSIXORfDh5Aj8FtvvQVpZE+yFKmIT4Zu&#10;kV3Milk4k5Wvfe1r6Q3RamebOp966qnkKjAJTgQkUnW5xpa7zpxSdhzmoLQOpoeocLP0HadoPo1i&#10;bifbR2gA4koEQ+bKRnHhwPrGRDlMmH8bT6ZTnn32WfgJMzwwVw9yKIGOcvqASGrX4YcfTqPo3N69&#10;eyeqAWkgfrTdtporR0pDqEkv5UHbqUukEQ1XH2Gt4FeL0nFIcl3L2iMHhYR1pbRFdiIQIAs1co4h&#10;KVHrYKraWZfpO/5bY3rlVBTeyC3ZvMgCm0I50Rb+NPXmushw+pH44KdkybuGCG5solaSZbH76oj0&#10;5RLc5RFgxJBKo4dojjZrBHPtcoLC09ccUHGEz7j+gifdcmHSUi6sOYwbCupWF+BUl01QHaHnUX1N&#10;j6DDjFfqBS0dIlIAvdJYyqGUaDK/KY8nNVqojjLSENtMRGNjYruQTd9gso1RSInVjBISx6WIbjOe&#10;0AqsBsKWijKil6Wjs/Rv4sBS7DmlLTxlPO+STS1FOYGdjs7+qFrTUgrM0vwwTbmhLD4sZ2x73n6P&#10;KFixfkf/GfZN/814V05XE18xKdBlbHte8D19FgRsH3Qldv4lEDo4f8yiOZE0TdH4xh51IhJudiYL&#10;xRdvpwj4v0JKZDUwu4CtAiCNSrBeEWlX1IoZq0Q1TX050QcFVY4MBxYsIB+1+li3bBGByw8a4dcT&#10;c+Eva4tMLQolchNAgWeptlki+zbJIUM0Jr+Y8zk0ZWQ2KaZR7tCub8ccc4wmnQoGTimHKTJzWdtf&#10;nW2TRM5FlqhUtas6QpqtXnx02RGAGCA57jKy8MvkL90tw7yQiUu4wxyTJMmZvVKlTAQkUki5xlYE&#10;QdNoDpyE/KZ/E0E9WNH2oQLxkIPYXnvtBRS0HRqTBZMQMWZ4kK7EUIuKeoV/W2KUQ0CTVFysebtD&#10;6U3bReY1W4UPsPQAxaClrJLIWHLFtqiP0vUNMSCuEEgoloUGpAggqxYPi9IowkLkHJcmXZx9YXDi&#10;g5+x7VmSiXSZGzxLluxpeJbR0nAoUIcSPWSFWAOzY0Jee7LIpQ326Br6CN3QiISdyzBXXcbJVVFk&#10;v0+RZ0I8uG6ScILAMt/kejx5uGSOJGMkviaCnkxvBETwi/C0RfvSZRmXSIm0hDxoBIbg5cIwez9W&#10;TBkOLMWeU1mZbWDhXGOmXgo6sjyqljhLgRXbRYJcQ1n2tjd/v0f036xF5XQ1/opJhyt727PA7mly&#10;ISAqZIumyWsOWpXj/KsD8sdcKqTEJYoudbEPS5SuBh+Z1OoAC+YnmfzwSqOofmWRXUBKKTpqZJ4r&#10;MhnIImA6Gi4EkBLLyqAIAvFSJRZBVV4LTLDSXP5q8LfuViHq3ALK5FnqjQCOZZxIcBIdeGU50nel&#10;gi6ydxqzUsJW4Y2aB6SXo7gDpmJYDZgQizSSRaHXOvChUXXhT8prx36F70IP+BRZOnQsQo4nwEGN&#10;nHn9YImARAov19jsILCAgjLlryt3VIypDjPiqFRkAd5ObYafF5MUd3F2vSqHQK0+ACllVp9Cbwg6&#10;0LKF7NuqZ29LStfAkyE5eCmJbcloZsIKgJDwB0ggJ2SHXlIFJonCj0mW8UQcO512RhRJXwpgBp/x&#10;u2jKzsoIftODO+LfmFSHZhcvS5OVRoFRRC1pREJJGJFkCMh+xAVTqAI7ZeR6PBkkeR4Jf6j40QTt&#10;MI/xAj1hjGU8F43PMi4proHEhP9gDUw3/mYHIXv/JpZZ7DmNL67RmFn4M6W1KjDXUJa97a2n38vp&#10;avwVk65C2dueVxU9fUUExMts6S4n4V6Azr8AsAPyx4pqE09Q0iGF2ZuPXdTdrhjfNm3TXZUlTh4y&#10;eTmQzaus7LIghBxe3mbl1X6ESqkyZUoQsZc2YxpQjbbowKwSLn+V+CuwQnga/gWUybM0AwJ5434R&#10;CeaPfxICz7wTSiMhU8pRWCzM/JFHHmGJpjUKcpWXb5cDhFnIfvvtB1OCX1EsuxalQwcVJEF8eXmx&#10;L/klAhIRoFxjc4GQJTIi3UxgUimqU+QNFy5MoAAmKUQ6u16lIKBYleoP+RjRDdQPDknDtW9fxiN7&#10;W8oVSKVQdwwBUEQWDmSxAiicG1ckJBAqqLUAZATzLFvHZ2xaPJl8p7majLVCn1TgN7sVQCCw8D5F&#10;VHn433nnnUia+jmr2dqtMHRkZAChm+LDmoUqZHw8eR4Bk8U7nFT8HKYtQkHHtBBGR5Zxib7Di4t2&#10;8RiyO0YNrQBZ+jcR6mLPqYZu2XHCw8I98nZrbQvMOJTlansr6fdyuhp/xaR3Qa625+1NT58FgZB/&#10;yZPn/Ksj88csOhNJ08TP5XXnsB0mtRZA/JzrFtJvkf8K7NdH/pRYKRUawDn+ZIswN6+yIghIpruc&#10;WIeJ5Iv8c24GAi5aUIAME2FogLK7/NXjr9UZwl9d6UdrQ4DJJTO/cNqHoz7d78R7mlk+LgiWAMC6&#10;me+SJb0c+LkCodk4wMLUFQtAVLNhoq3OC0MkykQJWcKkIVHM8GwNsCqlLRVXEMTFSwQkkqxcY7OD&#10;MG7cOMpkY/AUfPQ1hzDwNSUxnn+ICgSA+Asy4qAmhjYXJuSyBeqRirLrVTkE5MEL472LKYZceWzv&#10;J91A5rwu9OxtSZGQqpkQ41tmJQIgs+d8xebIy6cttXfeeWdROy2Mr5i3mgTUhYQYGhLHAcaKRJYI&#10;29SidJY9Z7HrEXlOYtuMo5zAUvjQf64OlZ2itgcbnlOgLb5Q4TwmuVgxLbKdVlQCwQ70IyH32R9P&#10;auR5JHgqyxcWqYIRT8tGQvNQlnGJiuhlnkGaiTWQ7OU2s8gLdcb+TSy22HOqZzx0uWvMzLKHSKIY&#10;tSow11CWq+2tod9TdDX+ikkfGXK1Pa9Cevp0BBTnD/Ex/mWrp51/dVj+WOCpKdFpVAf6J0ofBupL&#10;kxQmIA4vD7wc+KGehXdJZmtUZA6gcK3eF4EXt1cWUtpOgQprkTDdunVTGhLzpy0xoAQrjQQq1uWv&#10;Ff7qX0VeFFAmz1INAkyAeD2n7z2uPahY2K9kzBqvv/56OEBKvcRV2t5+Yt181qtiOdpba/311zf3&#10;nfISuq89BTArMAPIRc+QhCmFeR2ZLmv+rZIrHto+wGwQWnMb7mlXsQQlSAQkkrdcY7ODIE9duvtX&#10;DlUg1UxL1KWcox7Tj4wF9Aj0Up7GXJiIlBJCrMbKVatN7yrqg+FTDgHiOGA1mI3Uv9oDj5OMTlQr&#10;nwXYNE0qDRTmobW9AOwBUfm2rZqVkL0tkU4PC4TRqSJ6kPUmFf26KkqkGipIH2m3Nv6suNdD5LnI&#10;qMaWjLrOP/98LRGPuPT5kw8uKFokfrAQAAlptb6skVIvtBO1gRJXNPnRah5qbRSqAlFaaqkIQt5W&#10;k16WShDW+iYOeCz6nCvmQgMImwhKAApBYFQIVLM/ntpsVTFKpvmclxvMKVxPbrinYJZxiYqIiJGo&#10;WAP5VZwRaGdZg1AO5Hj/KghCERa0SIaGco7x9Oe0nHrLdBVuZ4sBkQ7N1X1hi2pVYK6hLL3tEcBr&#10;3u8FnpoUXU18xaRUkavtBUT1LCkI2Fw9ws7I4vyrw/LHAo9M0yoA5ZTTXlalyK77EG8c/qKactdb&#10;wIn8xqE5SlRffF7LB2Q10K92BFAuxRRQmpLphIq0GMGCCMztz5XwXDYCZXT5zRxYJf6RbQULaJVn&#10;yYWA+DbEXh4esR0Lpg3/xC0pTz4B0muuuSY8U+7K9OrgM0yO4QOXX3450arMsSqWI39FyPBh7PI7&#10;sacAVeM8JOpV0zVJGEbkSniL27eV/3zRXb47HTRcDrcscCEzwsNzQElfIkQeud1s2h0PK00sOQ5I&#10;pIRyjU0BQRUxEUc23CmgZ3vvl2udlYaPVF8sIyUZtddXBEOu0NcYfSifGTkxpXJTl8PEshu7U6dD&#10;z1SddkSHMlFmOX0wWGwr/nIIIAyfN0d4CDCF66NodC47rqdbtQQOX8KjWzlwIJ977rlSaS0V0Zcm&#10;9PV1khEJYqtqqQiuEum7im2Rkogtm4lBdbG+2pYis3E9aQCHNBC2LCqqFTS2vbyWA4T7L4oYW6WR&#10;5yLlwU+vnS08AR/6JPC1PR4n2P7Yo04C6GsFHNaVgKzvwMkKQDchnpkLyUghaDLaojURhBGlf7ZT&#10;5fOEIon2H9Xnx+lQZQwbSK/pw5bpz2ykcyN/UpfWN+EB5sCBLyNFBGf7U6oY3pU+81DQUrobvdVm&#10;KyRLfzzDtihkgELQH3CTwQj8oVsRSawf1fURj3fFcUmdxeOAqPrsiIxlbMtK7XqiU47s/Uux+nQi&#10;LQITWsSjzT4LlBAfWMo9pxH1jvSdRgx+AUrNQXJ1XyRl5FEt18CUAuMqkYJS+lAWGZbLtb3cKylj&#10;v0celnL9Xq4V5fQfqVJ0VfhHXjEpQJVre7oS+t2aIBDnXxRrsdvOvzomfyygWp0Y63lRiUsrksT2&#10;hA/33tNnAuTJ58AKICXTuUi40kgI8X+56GUIMIsAd2UIMP5v+wKQJlzzHxYrYUw8Tqx8mcFc/gL4&#10;mznGNoOcNWuWuuyNN94ooE+eJREBfcIt5dA7G0bNiez0HLBlzu1PXt6iRkxk2XqKu1lm5CRmdaXm&#10;2ZEs6eVwN14+cwiKwq9ovppQYF2PXzGZI4GymvZl+VKaQScB+NOKsitKE8qWCHgckEgJhnO8sSow&#10;8ToTWWbhOLLoGishy+MQlgZ0AjaOodiLtgCMlB/HRD1rtYewW6ejFbjowy6O60PoVQ6Vpxwy1Kgs&#10;1GhtSQcBnomH+aqrroLMx1XangthQudKYAkg41HIIVOekUhbDB9TGBKYAEBhj17G6G41M3xqZHwx&#10;C11ip+ii4Kr44FdUJ9OEyFMQFm7jQOSinh2TwerKpcyWS+0qN1CAczn9jLQx7DUkCfva+kUNiTy2&#10;ofwRDUksRBXFG5v4eCY+F6H+cE5RPF/lmol95JJLLtH3WUxzIgN1fFxSSskf6WLVmG4Ojvd4YpNN&#10;JMpULabV5QaWcs+pqXe5MVbPNd0XPvsVH9X0ByFeYETsjK/O+FCW+GqLt936UXKG/ZKl38kSQUD7&#10;IyT2exyKONSm8IljnWlOyiumHODl+j2enok9z8LQoUPXWGONiuOYJ6iIwDrrrKOvrcstKtcpuUS1&#10;nH+JqAKIaFEH4Y9PPPGE4jqzH5122mmnmTNnikULMjn8ZU/iT/RM5+ZvB1NF5nM3dDjzp4CWk18h&#10;A+oDrTNXegqEZ+rP7t272xYAshQoAEHpzckvLTe7jsqxlQtK5vIXwJ+Opi/Uv9qdQQYdft0EkP0p&#10;qpiyogmgYgntMgEOxt/+9reFIz9bFSYyAfCp5IpBGa1K7BYXxkwAuLJbXBgXwBFoHgRwtzLu5VpI&#10;1TyCeS11RaDD9rubAGqrV5gAoDzQIuiSQrDFgES7nH91TP7IBt55TQAlpZENSb5fcXjj/9zVNgFK&#10;JljlwJfyiZYrjVRcznmZXhSaLm4p0s6f+uwfqzUoSj5n5VICZVHhVqDU2lRc4QOm9C5/rfC3bjLz&#10;TW2HLS/NEQABWB8RwtpMqH3wf+9WR8ARcAQqIkCUtUY/dhxI38OlYlGeoA0h4P3ehjqrTYgq/i/+&#10;FXq5nX91ZP5YQHVL0SPh4nwZkPi1pSbywIu9GzMUXZfHmBMLxbdcZiyw6BSlkR2BLLNnz1bJCtgQ&#10;n7etAWV6IIHsW6TXpoCSQelVjstfK/zNcKhO9MMRqAcCRBsS+M1WZHxuoOJq+XoIUI8ymeFpYXPG&#10;7f3rIUNbLJMYVO00xkYStmdBW2yIy+wIZEGAnQIY/djCwDa8yJLL07R1BLzf23oPtjb5xYnkDXX+&#10;5fzRSHFeRe3E9iTTp0+XDon527p6Fap4eznnjSVaNZZRRNSyqygRdZXDnxa6H243IFOWbFdaBWC+&#10;aDMo2D6CoQ1C1UkSl78Y/hpE7JsLWpQhk5BtwZ1XpTx9HAFfCBBiYgtE242qlFsz324aWKeGJK6t&#10;rVNdXqwj0OII2B4WvlyoxfuiOQXwfveFALXVt3XXXVdr/iFHYXy0nKbOv0SIhEPH4Y9sNZJ3IUAn&#10;Pi2j7zZpLYD5/M3NbkxeFF3JuGu7LBjPF9YqhF9C/bWyQAksiEDmAP3qqbArsjiEdgQpN8NHuAyB&#10;i7BWmSq0VYHLLwzz4q8OUoiHek2hFpy7CaCGQ7abAGoIphflCDgCjoAj4Ag4Am0FATcB1LanWEQp&#10;YiUTgFZD62N4olHOv8QKOxR/LGACaOLSoZPftuKTZz7CvUW8OZRMzNPsAra3n1i6rVEX/1dG45yc&#10;6KnQdWPyZsFSYoUGyIigpQe6oqplC3D5ZWqpHn+zINZ2wPLSHAFHwBFwBBwBR8ARcAQcAUegGgTE&#10;nkL+xZ/Vz/8tGNwCt51/yZQgDtvK+W8BjSpZj2ibUXRTLFHKkMOLmWuvBQsWkBZqjUDkIiWwUF/Y&#10;mR1B/n99zULaJpOVwFXttr1f4wKC0h4BshGE8S0STNYvl79K/GXEMfxlUimgTJ7FEXAEHAFHwBFw&#10;BBwBR8ARcATqhIBN141/iTqFDM75V0fjjwWUrdMuu+wyderU0M7Bufi/AvXNx65v9QlT6RkJiDYR&#10;GxcVt93+lFHcUmKRTLYD/amo9fDjf7qocpRMJgCpta6YsYCMCg1QpIDLXwx/NmUUtlr/L+S1FsA/&#10;CljgcSqXpcBCAJZJs3EUn82r5sNRLEE888wz+/Xrx/b7Ednso8cXXXTRq6++yg5Vzbk8NUWwGsLe&#10;qoqiyWwW+NBDDx1wwAG5PjVf11YgFQvBll9+eWqpicpllNbUL2N6ZGvlH4/I3r+0hU0QWbMXfyoz&#10;otEiyZptoNBeIYkfbyfQ8e677/7qq69AgFBYMNx99915mtiPkydL1+0gwUYbbRR+bFLIM9yFybbY&#10;YoutttoqUbuQ5I477oik79u37w477MAKSiuEHf4ffPDBcp3C0Dpu3Di+GPr000+T5uSTT06si6+K&#10;cpfC99hjj+HDh2ccjZGQj8ZnTNwiatP6K202xY5D0YJVV+yXFNkKjGC+EKAi4LkS8FFAyBFfVZdz&#10;VNuui/OrHOdfHZA/PvHEE3n3Amjy95oPH9Uxlm5edzF8bmlbBRkFRNe1Sl8L8uXbF0tXORbzL6pv&#10;NF59oxh+rhuH51xWBim0vhegTwOEaVQFNSoxKV3+avA3gwtIKqBA3e1HCyIwevRoZo0pM8sssjH1&#10;/Nvf/sb8ONxunfc3001uHXHEEZtuuumf/vQnKnrvvfeyFFirNImC1arw1lkOTYal0B0yubb4gRoc&#10;f/zxm2++OSRHwtRE5Sq2K6J+6R8CgOEwE0VLTzvttIolt2yCjP1Lez/77LMrr7ySL2K0rMB5a7/p&#10;ppuaYaDALPLAAw/ce++90Gy+nxcKCdM+7LDD0NhrrrmGZB999NHNN98M7KSBkMOcEY+DW0oANz7p&#10;pJOwojIAqhy4NzqvZAcddBDJ4Odjx4799re/zfU4IJjGuE6XkZ5zpWcjLj5lQrGmulhpMTeQhiuk&#10;sWPPPffkourde++9VS+tiFeEhLqLuRabRRZKjzVkr732AqWXXnopb1d6+hCB5lHsRMxbsOqKOlBO&#10;trY7glVschtKICImx6r5/5x/OX/Mq8NNXN1i78kvUm02JCP8ouL2ET7j+aL3hANIIzk3579MBlyR&#10;dUpM3iL/jdgrskBR/bbsn1zhPn/8aSEAklaHqnP5q8Ff3W1dIKjzapKnry0CTCt5BzPjrKZYpp5/&#10;+ctf7rrrrnBOeeCBBzJhZdLMdajIn//8Z9LUyS/NJJ6parwJiYJV09LCectJWLjASEasLaIKNBny&#10;UKtiqy8HeWBNYTlxlasHOBH1S2c78K4f/OAHEe9u9W2vRwnp/UvUA7YM6qW9oV+6HpLUqUyGi8hA&#10;Ybpdqxqhx7B62DIEntGPzxWFJUOtGbgUFYVigCfeewuw6tOnjxLD/JXg0EMPveGGG3j6YOyJxFvd&#10;QV0rrLCCTKWJDZGKQs6VnmK/+c1vYoDgS2+WXpVGDsZYBNZF03NqwbAVSfmHP/xBV1RLlgMtovlZ&#10;UnqadATiil0/xGwcUBU1qbrmj2GibDxHClRpuyNY/bq1+Us2B61YkhiW8y/nj3lVsUTLtZhErn7x&#10;c5UiZs6JYsUFrqwsFpwvdz2H7dVnGS2wXAkal/M3fXFQPnwZCFSUgs+1pkAp5di3df4iqEpj0QQq&#10;1uWvEn8F/1t/Cf+8muTpa44AtDyLOyi9XpiJwrx1MAUxQsV1quC3TiHW1MVahnLiRQSrOXpZCkyX&#10;MEsJ6Wmg0HIDts7DWJOJF6pcPcCJq19FZKp/BCpWUe8EzJ6JuKl3LfUuPzJQ1EO3w6AnDU1ho2Dd&#10;HGHYCJ78iqPf+eefTxpsqXHibXkxAXCefbmWbHlZ4jjOPvvsUIGpiOGXBUGh2MTFcNGMBdn7MdHu&#10;kD27pxQC9XsDRhCOjwPVV12PxzARlhNPPDE9YsvVqTkR0BRdpIxDHMpiouFKzr86IH8soIFdVltt&#10;NYL5FckvrbL1/PrCnP4Uexdvty0iFaXPry7KNKCdBRXkb8sH7E8VaGECkthsDZbFrACyQSiCQFYA&#10;cX7bHUAluPzF8BfOZnBRX/An8B599NEF9MmzJCIwceLEFGR4s954440vvPDCPffc8+6777J+VYmZ&#10;sxKbvdJKK1lePOo47Xnrjx8/fpVVVunRo4eSscCVcO7BgwdfeumlOL54HNZYYw3lovCHH35Yf+KA&#10;euSRR1jaSkZKYMqreSfF8lSaA4oC8UrxVUiKGjRo0HLLLaeiVPuoUaNuu+02pBo4cCAXmb+SbMyY&#10;MbTxN7/5ze23377mmmtyi+tsQ8CaXngmjTJprS2hYDq/4oormFtTwmWXXfboo4+OHDly5syZXKS9&#10;+lPtRYxrr72WxlJvBArual0uscRkGTFihLIIpUijKkooxDjU5AgUyMAU/PHHH8cbGYoXdtb//d//&#10;zZo1a8CAAYKaLv7Xv/7F6mUKJBfdLaysp1jnrOszZswoRwlg0bfeeiu9QzKeVnpk7bXXVsYXX3xx&#10;2223lT7Yn9IBYFSHEvZsCvbpp5/eeeedm2yyCcuhIyoXAWfppZf+4x//qI4QDlJaCjRNCDU8Ebdy&#10;6peYEYiGDRsmnUSrWRm+7777pgOFSHEApVpUTZzUVVddFXk6wqrLKU85DTdhwBZpUTmQf+edd+jf&#10;8JnVthf20PXq1YseV4tY8q0H9v3337cukNZRJg8C1+lc0+GKQEnJ6SZ0A/TUTYaJXaFwe4QTQQuf&#10;MiTE+a+nzwYKTkLdRsl/8YtfSG/pMg5A+9nPfsafVBqRP3wS0UaNDFykvTwdLGXkeeFJEVBhk9E9&#10;kgE10QEqE5xNSaTMXPzRj34U1kgaBGMgWnbZZaX5tIjfsJu4Qr3777+/DZthvWTH9BA+JlyhQ7my&#10;8847K6Ue7VBL1Y9bbrmlFUUtxCPQChKzoiG8TrIJEyZEagllCJ96hh2NyTaemL6V0xyyS/mpnTFW&#10;j5UUm/2ANBwxeqy66qrxMARuoVHcZchlnMeqS0/x+mAcIDHjLQlC1YqPM9bj4DZt2rQ4yBrSaRe1&#10;/OpXv7KBUYVHxkmDgtdE+Kaz5rDeilsaWuNPROSR15+m2OGbSI9S5Nm07BpmUQMw4YHi8Q9fEBIG&#10;KJAEGxAdlDgOhFWr5HgPpogUeQx5ZZSbS5jY2XszlA0c6AseK7SFvWNoTvoIFgeZKSVdz1YXvEoS&#10;u8Av5kLg8ssvF8/nV0zNTpjLOf8Sqelo/JGQSd7FuRSpiVHbsnwyCzsdsqMIStLg8zevu4iiSLst&#10;1zeTgRao6LpKULyKbAScqHCVbKxetWuxgOxbtnBAJcgQwEX7poDyuvzCrRj+6g5Ff5hFIJcaeeJq&#10;ECCglKkw8aXHHXcc7I65BS9yXtWs87zkkkusZCYHZ511FlGysAXmYVjleTEzC8GndPrpp3OXl/R2&#10;222nwFdtt8ZFls7yp+z3BKYy8eWEuQLVEVJLMha1Mh9loqOKmLv88Ic/3HrrrUmAz4ppsVbkaiEu&#10;tbM4lpkf4dyUSXYEYDUBMbrMRwksf/nll3ULJz9bjZIRkSgq4suNCIb9AhCIxb3wwgsxGSAS54Qd&#10;0kbmiyyp5U94FKUhDOt7iRYGAW4xpeBEAYocyIYk/BLcCyxkT2lUuoRkpBACNSmNg74ACoUTIzy0&#10;ChnOOecc/pS0Vpf1F5G6G2ywAX8CWrinI50IXcGBaVgpi1qhaGc6NLIQWmmomkopEEjpSnqEKAOw&#10;pXxO5JbEsxT+SV/ss88+MByyoAnAlVhyROUi4Ky44oq2mFlrRqiUuSCaEA8hKYdbXP0MK2sdaiDA&#10;oUPgE0mQDlQcQB4lLBe0mqhyDBbsKaCnQzH5kSNReVI0nOyURu8PGTKEvDy8kX3jVD5AsQEkJ3ro&#10;DC4aSF8gEv3FE2SdgmxwGH7REK7H9UpqEAeKxurJ1eoh1BXhqR2aCpIcEDzJA9eyjkvUOvRcT9nv&#10;fvc7NAf15ggHiohuy2OvgBe57qGL/Pm1r30t8uAzvPA4a3hByRk9UE5gVNy+vPFS77henXrqqdwF&#10;ZCSxwP5IpECiwhC3z3Xtxhc5pPb0BWnCHf4Sy9FFmqAlA5F1NPEs9FHEcUpfMGTh87flUSSgtMiS&#10;h0hR9Cy9abCwUUKieOU0h7oYNOhoHkw6BfxVKftroGAMR5TGO4Xu5lY8VoLOIhfX6RE6mj7iT3Re&#10;yK+++uqgx/WUcQa1ZKzWGydcPaFWIMn111+v4TQcGKWZPAWUzzvFEp9yyimCgo0VaZE2caCNag5v&#10;TMYlbayQ+EREoIu8Ae+//357EyFz5Nm0vOTiVYUC86xh3uXtQHX0kboVDWF3CTUZSBml9SRGxoH4&#10;yzexB1NEir9i4nOJSHsz9mZENhpCOaguJ7aOqdwIlvLs+K0aImBuUTEjUQC5XZ1/dVj+mFfBOovV&#10;26L6MA5fHn5bC6DN/5TAAk7EzLWCQCH9xtVlMiC7EmvJgGIEQtuM7Aj6VZy/wgRIrJTKzhWVb0YB&#10;rRFw+avHX/zfYodklMmrSZ6+MALMfrSNJ7MEXJ2wcU7i21Mx3WFKrbkyL2PmHEy/bHGsFrXyej72&#10;2GMpCu80v0xq09eLMnUz56rkP+aYY5gNi+Yx06IiZlScP/PMM/wq9BSfD7NYtqEiGVMKriAYAlM7&#10;0yDdSkcjIpjN/qFnTBO1vRZzfVpESiXWblukFK/WLa0HJqVMHqRBYFWtqaqm4OUalSIkBdIvzDKV&#10;RjIw52NaybkigZnamrRWV0U1gCuGWGkjRigNuMlSAOz8wr4iRVE1+FCpJt8Zt29gvzTmanLuKSO8&#10;Ky5kosqFyciLYoTshSbLohQeKbhVRAaDi1EmpsuJgdnlgEq8ru3cqJfWoSp0HBYWNASLQISblVOe&#10;dA1nwi37i6qIPErp7SU9wiAS+kBKEVTIAzSGXuacp0k6zMVIUYlAwUl4DLWUA+JBFqweEkxPpcWf&#10;owCSuRyY3NVTdvjhh4PbW2+9RQnprVOB+IclKiMAz0ucn2P14LpZkWD1kUX1KaCRi45TLD1PIoaA&#10;ODKJ2TVqRXocrkgJWEgBHMWmwPT+oiMw06BOsDuagFM9vqcDbSGNDpmx4mUCKRchvbpFpyQCFWbE&#10;w8yfOFH5BefEBQgpmoM1R4MGB/oGerBKTmSiRf0oU4yaW6orPET7MSHJOqBcWKmUhheNuHq5cYYB&#10;ARz0EsGIQFGRjkAShcAgpBim1BUdRjD+RPH4k3LIyLBPddIrSgNMbeJAMgmGRQnk0ViKKvdERFoX&#10;KjY1yg7FM2jPZnzABBPxedJQHb9okXUrsXuca5kVtjChFEGVPyMv33I9mFEklR+fSxTrzfjEIC5/&#10;4ggWT+ZX6oSA3LSauoupOf/q4PyxgKY1cW+pkfFtnYvYUygkk49PyJlvhNzCBGR8khWKxHLIy6wg&#10;k4Gc9irHNFUp+TUl1l1bUyCntBLwKwOBDA2KINDd0ILg8hfDX51l8GocKaBMnqUYAkwBmccwuRHF&#10;TdwtTIuoLUqTSZLqskm2Ud/4Au/sUmm6ZoHiFP7ss8+KRDFFJh6Ytz4TQeIbI2WaYFUuT7Xsch6G&#10;pUX2hLNbzONJSQQpv1AjeZmYTtn8O6VRKcjI1aYJnA5VFK7jNahzrVeP7FumDwSIO4k8aBZOeyMM&#10;R9ehedk7lJTaeZEIMc4Tt2bMXppmvURA8IsaIKEcy+GRBbdyNcIEKJN9zimcOWjiJu3lgEoH0J4O&#10;eorHjVr+P3vnAWhFdbVtUKlKt6MCShNU7ApWLNhQTDSJ+sXE5FMUIsXEkqjfb4wlFhQ1CRoTBSsa&#10;NdGYWGIBFBSNXQEbIh0UpFcT+d+Z59zl9rR7zpxz8V7OmuDJ3D27rHlnTXnXWnvtzCUwsiqPiZpV&#10;w/XBjYc5wRaKpObwIsiGLjSaQLcwinDLBErN9QwRbjTUbav6locCdqQT1C8zz/GxV6t1of7nP0d1&#10;iDEOpdWEI+6XcJN4EgmKxaarLBxy5eHLHFH1Nc1HZFWtcA4XaAXI7EqmUnUly6bCi4hxwIyYa5PY&#10;itVSTe3ILJL1KS3t2qNqk3Eha1c4/M2yo+cVt1WeTV3qqOyY3L/Md0jbcmmOmuhySx9QDGg89lw2&#10;exxhLM4aKyHWbSYkrWeB/GisjDI8kXI9Z/SI0MWStxx9ltkr19My7cGY9iLTc1LPXomhAAQTHpnN&#10;HqF9O5r/jsgPuI7yfqn2wW6PBTRZhhKNS15VaYj2eTEVslV77xciUiHfEoVczUIEzvoEK6Sh1ykX&#10;AtAu29St8y+ITGXyxwR69XWWfjUO3fVQdxXCsUXmtQ/xxksfQky5UUesA2lGBPz/TAQgjgBLAfMC&#10;tIXpBqlp1JTgFqxcaWEISGJRCapGuIHLXyz+gBwaehLokzdJgIC+aPVZKTohD0b+r2GjtXwNaHZr&#10;guHyNMnzvaKPoU033VR2Cm21KkO7QiF0RniZZLPQpF994oQJwAv/CAuRyQyIZSCFqpYXc3oTdxKZ&#10;lAGITV4sbWmx0Fm/zgsRRv3o61nUWpM1Cqmfqw7+QLEg8S51KIEzP5FLwU3hD9BIOQCzxurnAaoQ&#10;ADkvIjgyl2bMqjx54MrPGJPhrLNgvgCbOKrUIJxFQreZQGHRUNQ0DXWTqiGGAG1SAFatYwKzTZwp&#10;HLRCTofQA6JXpB6Ztirdm5n9KNxAz5PMoIw8I+oENdGaiPo8CUetB1F37WeNhyKIAwe4ptfmGVSa&#10;L1QFox7C2slaUyLpHmEjlCmzmtTs1FNPVbmeUahQteE8qqB0khpXIeUsUpjZbS7NUXIKVZarH8UQ&#10;A5diZL25eNpk7ZxLSbJGWQAxoukSy74QhjBkfc4QnqaGulJ6BCU22aiHzGcvMmeNtsh/RxSiz8XW&#10;QZNpJcOHTB660dC9QrYC7/38XRXyLVHg1SxEZq/zbSFgTlBziKZFZxf7/e/8a8Pgv8UqZJRsDx1i&#10;E3+2tPw6BP83Dz/GFZSPcv3JgnyUsEHdmUdg/JzKRK2rsmwK9GOj0wPMnyB/xlUFE8kCE9SVRDXm&#10;7/KXBX+zy5h9p1h98voJENB3jNxxennrU0bxh1mtAPoK5COer0b54fVnDWXyz8pyJZVmPGpEfUSG&#10;qcsSnG9NNMH5o29NfSsPHDiQhb7CgYql7rg4Mn3FJYY55Dn3AtcOwNhR+KZven15K7UVs8cLb5i1&#10;JlHropHSWHzLaVspuBFZqvBd9anA2lxEKxdQBQKIwJnmszzKkwc0pvCUcRMTqJYP5wIqj4lHUdYS&#10;UrRNFpyQnBcFWv7TVDg0MxdEbvV0ypwFIBuiesjMmGDuxDz96/kTxrDoQUTodSETcHiiMmUp64ab&#10;vZCudBNJWplrC4lckLs+qxuZ6TPqQUYHM8fkx1Z3rhzLQlWXT5birJXzaE61M7Osw7THJuW6lEzF&#10;0tuH+VkqlO9d5gC9FKiT5znDArSyGKptKYEbxAVg1Ai3PL76Eo2exd7XoCczh4JK9I6WAmROlcrT&#10;ZyH3fn6RCvmWKORqFnviXn89IwD3sVkA2ufr3flXJfPHBEoY+dXVDAe7dmwqBURdGyScjZrm5OeQ&#10;fmkFP2fDmYwtAKuBdlgFEKuBjloT65OaNjRtbTiC1VFxFRKY4PKXjr9dNTPuJNAkb5IYAX1R6SNG&#10;LhoFbOv70taITutQ7EhfGJrfKx+OPJlZw0ETy0BDPoVtQi+FGo5JmJZ3oMRRyttcc1DVoZL/68NL&#10;n+aaIpHmVctzUnkkIY43jCBgoBpai1tX1oKokUqEJ20xczhVriR5uc5F837Vs8KeC0mcVu2lEXtk&#10;Lr0Fk6c1KQU3NE2EQf5GKZuuZiYZzgVUIQAiqvxyqpwW4p5LefIAwiSIQqhgtahaBa6RLpmVyG+f&#10;aQrJBIoc+Lou4ViqZk5XLpzisUNyXjhoBZ4C07Y1ijHDsKH4iQVLW7nsnrqnqo24Fv0Lc6OqObd5&#10;VsoaDipnrESyBARZT4SQkGq7Uh1dIC6Hfgt0aHOxwnGx50oq3cu2pkAehKVj4t5qpWe+IgiEWOaM&#10;nlyag22UyTu2ZQ0lIH4n1/wFQjxkYNUlJi2ILAJ6sJg5KddzRijpOaYmwkHWPZ111lwkhSiYHvKq&#10;FgZDIXPmlBMVanWG/HdEISMWVUfXRZdVmqxAGNJVFNW8wHs/f58FfktUezWLktwrr38EjAfBeJ1/&#10;mX+6kvljAj2MjEZqZmSenH+U6BdYLRDAnO346o3tw+Fx7GMpsB7oR5vUVF1ZnkaLLMBwZQECKDRD&#10;W1t6wHZgcQe2EobLXxb87UJ7CECCG6mUJqI6fMroE1nBhLm+ROWAkitPH1L6gJO9oJQRc7Xl21Qf&#10;dnwjSirtKDWAPmv0TWOLclsugMyo78ye5X5XVzURNc1Y+JcEHemy8DFqRIsO1bdgrpOih6wSkrs7&#10;zMknr5eIRILIC9kO9B2cHytSUmm6L9XIkp1GD3AoWZrxNEiZHW3NVZOoVOgNrjMjLcKnWldzVnCk&#10;CUrBpZ5zJYcrBTddO1ItaBSFGGS9EXIBVQiAKIawles1jXPmUp48V83SCtikfe6LzCkGIIlC5k/H&#10;wCUWhaaaLrG+6TMnAmQC1bZtW8KzuXO1SSpFKJi6SlpSwYXkvEDQ8jxq0nSbBKKqnytjBcpjNg5y&#10;dlQ7GV4dygSgsw4Xs0D/s85GMYFFPhV/rts/V0QJKkFyvvxdWZ+CUTxcZ6G7NQ8yHNK4OsFMAwdB&#10;GeqqWtuHqukBZasAoCGZMSy5NAfTj2IHgI5HunQgc1xloNAdl8skYReUXAbqQQiEKz7kes4od4CM&#10;16DBmgvhZP5qAQwrkG8iTJCpx4Vkzqps+Lrz3BFFDV1tZTLOkOuRBy8RZBazYE+SXM+BAu/9rJLY&#10;bVjgt0S1VzPrKIU8waoFyiuUBQHjXxYIwPprzr8qmT8mUK2I/zNtHhqJ956OzDmMx14l2AvM3KJ9&#10;6RysnqN0BYcMSb6awNhJAUhliyBgR0MQTaCaDM1YdEWAANEEXGPth9P+Xf4S8bcgC5ttkUCfvEky&#10;BPRFqG8IkRP7jICtGevGSyn6J/bCJlsAXxVpNXFcpzFhC2jniySMxYW32JfKVVddRbip3EHyFeiX&#10;xFd89ZJvmRxIWk1KXqy0DnHRUMjHoviMEm7hk7HNKDqC5fqT+NW0o3QiBESTBII+cMmgLq8scyUU&#10;9y6gIJCqJnaX66TySKhPZM031q960KVh9qwRiRA0iYdnPnPWAM4WUQX8YGlQh3/KpoN/T9/WWtFa&#10;dg38OSFoNiVYF0XnmJZlmhwNGlGHmPVAojUtPm9LJ8r/huOXFRbTrl2aIuUCh/Jc0RD5cctUv7T7&#10;RWdByLdE1aQD9ZYmVS6g8gMoYLmOWmNPcSKZpDqP8uTRcJzqTHJW/xpFUGsGfpp1xnIoqI6obOat&#10;bXe6auIp1axvqYHWP9OslqxWp0ygEIY7V5uCHdJ4rzhGGl/KBZrdcWEAeZr2puk21xFDQx6vvkaU&#10;J1mi6o5gITedL/78rLe5qQd1gFpsVvejrqNuGea2CFIjybr3qSDnMBOs5DzHxaoHpkXWiPZTTc80&#10;3b/WVZpCqgl3dxikLc0kKYAZXHjusSIA8TtMBddDG786DFxLVNK/UJKqmB7aKLkmI6gf9SC90twB&#10;AYhKhFckl+ZwP/IEkEbxSA+XP9RjXNJq0ylcc801uUwSKhdEagiSafLzQMj1nAEonqKqlmllyPpg&#10;tBj+8Kg0Rz2QGVEyK1xIMiMS1cLI/2rvCK5F2sMcosvDnBvZ3sJpuqE/FXejk2LZRWky18V87FIA&#10;LCOqpoVv054DBV7BtPsiTaTM2zDzWyJT7GqvZpps+pMPAF4ueZ5gmWN5SU0ggH80DJqGlzn/qmT+&#10;mEDT6rPOk1oypT+0JJGcn05x4Jt9hbgAK2fav4UMqJwQ2qSYAAD/9ElEQVTQFHg7/J+emQtAQzgn&#10;xoW0mAIdIhhBm5kDLFQBkwTJAjAcuPzJ8BfI2H0AUxeFUA5tWde4TqBh3kQIZF3ezJDR959oKn5I&#10;vnRVEqbOolAf9OLemouuTxbuWX2bjho1avXq1daVmLY1VGxweEgkR74CRmFTScha1dZixfWOV820&#10;iHpe/HzlaJ+ZvTYcf1r/6lzfGZxIWj/6pgnHTROj2j/F4vShLJ+8emaUUMf0hWQnov2wQtaTyiph&#10;2CGtMsGhTgi4Xb605oBGP9bKrjgXgrNAmHCssCv2hZ6uI1dB3/SiIjYlhOaGvF1NAKecfV2RUB5d&#10;O22ZKpcVHH3vKiS72nko+XELz9rOEZMWYoT6YxVMkXIBlbUclMQMM1UxDd5M5VHmhfwazr2gqymB&#10;VVm3Z1YSZZdA9XMpvy6BpWRTHfszUwcygbI6JkxWMdQwcz5IJmihCQNtzCzhxNHtUEKRBM06yZow&#10;36rZE8AuaNozIeu5a7jwPsq8tdOAynw4hDofVs6VkC9NqvAGt0e0RA0fqpkXK+3Ba6dm1yLtaZ/5&#10;GFEF6RVqEz7cbCwrROCs6GWmHpRNQXYBrW4os1T+Z449ebRjepWpS1mfM0QbIXyuy5rrwSipwuek&#10;CQliYW9pT7NQJ/PfEWmKHT4Dw2d7puRqKCOUzDGkREm7C8InJ+/38NZGM7PeU5lXMJeEJlJ4G2Z+&#10;S2QqZCFXM6tsPB5NFeknfF/neWTpw1LYKlipc+fOuUTy8sIR0FRQvJ4NGzaEB+G6E8MyYuX8S3hW&#10;FH98/vnni01OVF8WWdkpQxc6rn7bcLzrz9APbyYo89JD8q0mHaoVJB96CW/HCpAZSsAUABud0AAG&#10;0mZisEOHIe+1EAaX32I6qsWf2RmEfugX/k/J5MmTC38eec38COQ3ARSCnlwN8kWkZXLWN5zS1Of/&#10;2i6k87pVR64VmQC0rlUhMbR169SKlTbNBFBs82T1ZYrS52ymIz1Zb+uh1beC0no4r1o4hBiInJDy&#10;vfu9WQuvTppIZgKotDdIWS6NmQBKz7FaFnlqeSduAijvBerWrRuuUJg/hgD4vwZy/lWZ/PHFF18s&#10;1gQQqQuBE0atbdE++CFcHU+79ok2Dw1OKoHbo4XoH+qu+orVxwqAUtpUAqP0ZimgJKT3jG5WAJrD&#10;USmkrctfLvwxqYSWl/I+try3xAgo/XXa0ln6BFHopsK8E/fpDR2BwhFQfL44g4JvNf+2kBxmhffs&#10;Nes6AmL+0g1piCLkM/Ms1PWzc/kdAUfAEahtCBir4vtfVMv5V4XzxwQqmuLqTCCBY4tRw/AtRB+v&#10;Mq571A4Sbj5krAYyE5AXwFi9pQBkVT+sCRgUOIS9QLpLn6pAKAHh/VgEbGg81QQRYC9AQm0ufyn4&#10;YzsEfyIC0iIpEiiWNykvAppnqLB/TeO0XACaCq40S5XmbRPNYGoueeMqdpMBCO+TYkPSFg6oIUwU&#10;SK+wYU2vzTNhuIaGTtwtWfFAqcD87YnHquSGuiWlG0rJoVwDdSg8pJIvmR4gZObX5Hli9X0rHAHZ&#10;vLQ0j+prvmSejKGFd+g1HYFiEYD1ELRbyve/868Nhj8Wq0KqX79Pnz5r1661cH0L0dcxaGFUKd5I&#10;BCBXv0J6zNZCNQamLYfoED7JUcwHakteQHqGw1ON+vSmHpg+kMZI+RNPtYlEkgLqu/xF4Y9RRheF&#10;y4GlhmeKTwRIcDvlalL6RAB6ZoZeIfM2yyh8reoq6xzFWiXhhipMONG3rpxjZtaJSjOZrbcrlTUv&#10;wHob3QcqFoE8k+eL7aoC62dN1lOBOBR+yj4RoHCsCqnJRABz2eIrFQkiJtr5V2Xyx7FjxxY7EaC+&#10;0jsrZxjMWZqHex8aCW/HOaw/ZSuyZIFWnwqQcAr1GzrqyRQI1Tdbi/5kILMaMI9AxggGNRODdhAM&#10;ebSZbJSYtC5/Avy5atr0gNZFWbNmjZXYwm+FPI+8Tn4EymUCcJwdAUfAEXAEHAFHwBGoQwi4CaC8&#10;F0smADi/iA8ro9mfzMiGGTn/qij+mMAEEOkQugJFN66ODpkhgKMomdUPOTn2J6YJWFu8+hil2KcC&#10;pgT6oUOmAFg2C4vwx6ZAJ9owcVmkgARw+QG8dPwtZQNPk/I+sLw3R8ARcAQcAUfAEXAEHAFHwBEo&#10;CwJQXH3/szn/Ag2wrTT+mECjUsvy2Vx9o3+wcZsljp8fMm82J2i8BfZD4y0+35TSqD5TCeCr5t4n&#10;ysBIPgqtcABaWYIALich66QS4Gwhri6/AVUi/qBK9kffHIHCEfApkYVj5TUdgfWJgN+b6xNtH8sR&#10;cAQcgRpFAHLr/Mv5Yxr/LVbrookAq1atIpifDHzs4/O3nHz0SyQ/LmJIO657quHnp4JF8tsUfZpT&#10;jvri2Ld5BOyrGmqtXw5Z0AHTBMzKhYWCle1d/mT4C1usNiwHiG0F84pPBCj2XspTv8CJAJroriR/&#10;yjCkrpo3b37EEUdoxeYxY8ZoGTZN3VTWt1yf8nvvvbem89DQNno47rjjSjwRTah++OGH99hjj7TV&#10;syWScoCFw6WtWVjIuOpcq6mnrVWu823RosWee+6pc69b688VcsrF1hk3blwtxIGrf+SRR9bO9G9K&#10;G/nXv/514MCBmUu+6yZSLslnnnlGqQ0LTw2Q597UBXr00Ue1YEfWK3v44Yfr9k+7c6Xwxx9/fK7l&#10;6AvXkPV8b2q4X/ziF1pDTrGmxQJY+El5TUfAEdjAEPCJAOW9oLvssgvcypYDVP+kY8dxC4Fy/lVR&#10;/DHJooDGn414w9WNisPqRQ7hihaQbxXIDog3Hn8+akcFcssx85+eKTT+bxMBbKIB6gvbV+fwUv0S&#10;605bukIksxRgL3D5E+PP5fNZAOV9WBfSm76tler/nHPOUWUxE6X6V3rtZ599tn///u+++64KxYS1&#10;4Nb4ePvRj36kCmxiyzoq/q/88OpER8UuVK5Ounfvrk5E0hInfFZD2R2+973viewtX7487UR0KOz5&#10;xBNPLORMrY44pGTWGgeyL4QNRZZGjx7duHHjjz76SDtz584tqtsNrLLQqJ04vPXWW1I28cDaCbju&#10;HYn35ptvZor32Wef6QbR0QIlr/beFCWW8nNvcvOyXXDBBUqV37ZtW7tzv/vd73LPKmfPaaedVsqK&#10;4t/KvSnTic5RdsmiACwQZ6/mCDgCjoAjUCACxFOH/lfnXzYVojL5Y4GaE1aD8aVm75uHnwgTfPX4&#10;hLXP/ArYPgH5MHObI0ArSD471McopR60wz4b+grDh3bC6mkepg/gEJv2setgm3D5S8c/vO6WDjCB&#10;MnmTxAiI/+vbetiwYWIFeCbF5OVUP/bYY63PrB5LVZNFgDpUkP+c/TPPPFPNtRyalnPLKpgcm3KW&#10;5pFZ/nn5eH/wgx9k1sGVamxHOyJCRZ2+jBpZrQas+de3b1/FHRTV4QZZWdc3Pw5a9E5e6PVz7uFY&#10;Uoz7779fjLeUoWHXpfSQq+1ll10m8XQLWAUNhMVKvnetXVf4oIXcm2LFmR1Kw8Xz7cbUDtW4tRWk&#10;88QTT+S/AdP6lNHNVsT4Vu7Nf//734JOhoyiACwcaq/pCDgCjoAjUC0CsKEw87/zL+eP1apNZoWI&#10;zxu7NpKvevBznOra2DdnvkpQODg8FTAZwMzNz08GAfVsTnsa4sDHjsX0dXqwwBXKbcoAIS7m8A8b&#10;uvwl4q/mZoUxe1ACZfImyRAQs1IMv+h6JouWG7/aPnv06HHyySdnraZAAJUTR5B1U/9GjTIrpMXn&#10;hxWefvppEaqnnnqqlGnGWYmT/LcHHnhgnqGrBaRyKogQhnMxavTEM8cSly48kD6rbIoqTxyikv9k&#10;JVgYZq9brHC3f9hzifembkzdnllF3W233VRe4BQh3WW6TxURYyf1rdybMlhkNQjWqOJ5546AI+AI&#10;OAJpCMC28NE6/3L+aEkQi7pTUjPzgU8tYf5E18P5+dPoOoEWOO2hi/qF4eNAVjm/cHgoPd577WMR&#10;YKBwiUEOqSbBAjaoCgn+twUFsHvZ2dLE5S8Ff7s0XBcucVFq5JVLQeDBBx9Uc83bz0rCc/nwqaxw&#10;+sy59NbPrFmztJ/LZbfTTjuJbIsaabJAUd5I9fnHP/5Rk5/la5XYJ510Ukjk5JRWqDMhBuIt2lgz&#10;XD7M8M+siKkfuUZ79uwZHlWHCo5QWxNS1bQvV6pG0aFcOQioI2FE5ExCIqgp12YmDPpUbypRfQ3H&#10;3Aptqmx/IhjnqPPiUNg/Z2r927jqVuXagIVzQRhg0U541voTCZUeIitWGv3qq6/WIWUKMAE0iobW&#10;nxI+TaqwEyTXWTB6iANnp6Pa1AnXLtdYYQBC1nMJUQUru1jQcmmRBReosva1cckyz9o0StddZ6pq&#10;CI+QKgxhVCE+cwkpddWOppyEIOvGybyyaYOWcm9qXBH1XFYShedorG222abaRweAaFpBgRMHauje&#10;1OnoYoUxKVkBzKrn1Z6jV3AEHAFHwBEoHAH4l3lYzUHr/Kti+WPhymM1I6YHJyern0XaW0ZAlIw6&#10;KJn5/zmEwkEatVgAhdq3kHICDcwWYBYEdJepLEwoUFtsWjRhXGUBxMrA1AA610YiQJe/dPwxx4TG&#10;GtTAt/WAgL6YIQN4BTO3/P7wJ5988pNPPsnaUBQInplrlr7IiQL4L7/8ctXJHw6Q2b9CghVoreQF&#10;imdWCIPyBcB1NeLdd9+tOfxip3JaapKCAvtPP/104r31p05Wf+YCVpMLdEiGCaugUURxdQrqX0KK&#10;1Gln5MiR2tehxx9/XB1qJ9OZLNakgAKxJs3EJnEdfF6SKK+BykmjoKhmiKL4oawtMkDceOONCk9Q&#10;fe2rsjzVnTt3VjX9CVaiZOeff77OUd3qkBDQjgW0q2ehSv86HTVXE10LdSuLiQ7J8StMlKxO5bRS&#10;obL76KjxXpW/8sormABQj8xNcebHHHOMynv37q2Id11NjSI5Dz74YP2p3qQbdl3C5rpGl1xyyW23&#10;3XbllVeqXAYXnYsaYg0RSVYGCrmvdQqaVKKLJdDSxlI1kWdZf2655RbrOeu5KE7EUBVWUmaNy2kS&#10;pS/0tEP8i2rKaKU/dcnEvTMDTA444ABBp03WK3WlE8e3L/H0Kw+5/lQdfOb9+vXDeqLOubl0UmHy&#10;Qo0iBs6F5jKlbSXemwInV4yDLoEuq85d0ua6F1AbQ5VzLGSroXtTt6GMiULeZMgEMJeeFyK213EE&#10;HAFHwBEoBAGLj6ay8y/nj8nWcUvNqDd2DQnnN5wWTsZ4AvjT5vNb6D5BKdB1Fg40iq4dCzUncACt&#10;RWhov81IxyhACR5pohLMOx3aIJh34PJbUFAC/M3uY7Ybs7MU8jDyOqUgoORkNG/WrFnYj3gpTs7Q&#10;z0kFpR/HWSoaJkKVNrpYEE5gUSBx6dtvvz3/LH2RItHRBOEAYlwaRQnhRF/FZ8jqpwUI8OH/9Kc/&#10;hdppOrSch2KYGkh/KpBYf9qU5jThRdpFM0K2ow6FgxoOHjxYlZXgTVwXd6h2REIeeeQRcZ40X6so&#10;ljamUegQeRbltJSQGt3mTai5yn/5y1/qV9ISLqFWElWbzkvWDY0uGbQBkUidakIpOaSroEOqyUmp&#10;jqgd56UOaaIz+uEPf6gS9SnhJbBov8i2hIGUIhLOakmuVjYHhIaFbLJESBJixXXWF198cdZMEJIZ&#10;24FOX6PrdORhliSa3KFCmR70izZut912Kn/77bfTRrdLYOW5zkX9G6oaF8Blm8h6OrJEKE8ewktP&#10;Mm1bKlcnJpK0QlBbbIjc1JpNI9OANq0FUC1isjjYhZZZIZOuJ7g3ZZzi3tRVTluhQ/Jw5ypqRppz&#10;6qmn3nPPPbkMfMSeyP6iSxNmNKj2pKhQE/emcJbBIrzRMgHMqucFyuzVHAFHwBFwBApBwPyyNnXX&#10;SJbzr4rlj4VoTlqdyAQQBn7zJxYmc+nbbH81Zk6+jsoooB0L5odGoo6k8WefyhyCxusXgwJ+fh3S&#10;QATzq1D9W2RBKCtWAJUw8x/zBJK7/AZOMvzBnGthVz+BMnmTMiKgj3hLJC4rQMiKNcNf4bjatGxe&#10;ZpC/SuRKlWNTO2IRhWTpYxEBXNwiJ0WllxMlYKrCyy+/HJ6+zfOHTKZN+89cX0B1mAWQNtmY7IbW&#10;g2i8jSL6lyvKWkYNnb7xK1i3/pRvOWyl5uLM4slEkrOZLYbOQ9NM2sJvdkieZNUk/7yGBhD1menA&#10;D6/XQw89pGowRui3+lcr9SBLQbHZEOSyluEg7F8qFDLkTOW0i0LYBVdQ4QOPPfaYzl0dFr4yaK5z&#10;SUM1f+4AiSEFkAZiZ8mqulhMxKVRGCFmFiUVZp1Nk3nimRc615J+WdvmuTd1S3JvZpVEd67MHzIN&#10;YNjK49ifOnWqYlskleI1EqfbKOO9ySwALWQYAhLeKWkAer7AXFrn5Y6AI+AIlIiAhUsTdu38y/lj&#10;Mo1KTeaHddsGDyT3HuQ8rCACbykoiAjQ2BYLgDvaGL7NC0BHw0h+C2WhEEODLT1Iz0w9sEIkYTj9&#10;cjRNPEwDLj8WlsLxt2eKmQOSqZS3KgoBC6zVR39aQ+NLaQECnTp1EgnRJo5k8efWVh/fYhd45ol1&#10;L2QTmxItl3NbnslCrAZhnyKrGi5XzHMho1MncxZA4W3TaubK/ZbJycmYOH/+/MRjqaGuiH4xTwgN&#10;eY8z5/Zn9k8OSHFdtg/iTbQwWeI6c1mHA+mCiptVe2ngolST1m266abMQSicGOc6l6JQlcdb2qtY&#10;AM1fyJWcQqJabIVmGWC80HwQCS8Z8sfVFyWMKie4N5X8j3tTJD9czoOhpScyD8kuo3PMn31DPSi+&#10;Rj3opBRBkzUzQiGnU657M3MWQCGjex1HwBFwBByBmkAgdH9CiML46GK//51/bQD8N4GaRYwagm2u&#10;YNzsxvn5EyZJqImc9lI+cgfQnAoanjqk66MEtz/ufVNZsxqwA6vH1mBtlQLAwgQIPTCLgARgWgHD&#10;ufzlwp9LYOEbCfTJmxSLgBiX+LNaZV3DvNreiK7PrFYg06AhedRY7rvwKcfhoDqL0v1+mbMAqj39&#10;PBWyTqEX+1J5JiXOujZBsaOT2k3MWfMOFIiunWoxycX2C+feJqR4u/Yzg89tVkK1p4O0oqbyYEsN&#10;pAxpeRnz95DMchH2qUEVTSBDgK6R5kHkIsnMJWFNSlXW7aOaMgekhalXe77VVijx3lQMTmbUgzi5&#10;1v5ET8LYk0xh1FY9aCKPDmmKh6YPJAsHKMu9mTkLoFr0vIIj4Ag4Ao5ATSBAcjQYWbm+/51/4Tmu&#10;u/w3gaZ97WY3fcKBz68xeeuaVegtFN/MTsbGdUhhAvj8tZG0j2qWXED7ovFhPj9GB3rovTn8Ifm0&#10;DTk//VuYgMtv5pjE+FtMEaYZ39YPAsxy1zzwar21hcsjpkEIQH6mwZTje++9l2m9hfefVlNTqffb&#10;b7/EzdUw6yyAxB3KOSyWGM5o0L42ysOAC02aSEtylmDQefPmqdXuu+8uUicHr9IfhCvS5epQ44qx&#10;hzyQFP1EcOTnh5l9ij+L7afNaVc/OuX84ffqCm7JFSSEpFhlyHUuRYGpoSWqAiI0E0Hncuedd2Zt&#10;ftRRRyEnaSMUMqBresMNNxQrcyGy1cS9KZudEgFI5kGDBlUrgyqH4QC5kmjk6af0ezPrLIBqJfcK&#10;joAj4Ag4AjWBAMQn5F8aBXds4u9/51/QzLrLfxNoWsoJj4MdFi3aj9ddm7Fx7eOrVzXj5xgIROYt&#10;TMBCCcJgcurT0Bz7oRvf5CaahWoYEcwuYKTUnP9mZcB37fKHoRzJ8LegDMM2gUp5k2IR0Fe+/Mai&#10;BGn520u0CCgUOT/TEPEj3b2sAEXNPGeVPuOoYq0iYyUSsDLOAhD+WnpAv8rbjxWAdQqEM6n1ZPLg&#10;GglhjSuvcrUkOf811ex9xWyLjq5YsUI1ccWrc4tEyOq/JeuBeCBHEfLoo48mV58cvwz60Ucf6Zc8&#10;eVk3rbygsUQOzz77bGmR/OFUIxlBIdkElYlAV1BDq5V6sEAJywVg8ttYaZLkOpdq7wUg4jLJesJA&#10;QlJTGHLFUBDcLjm5ygT/6wpWG8AiS40wKcqXXkP3ptJ8FD5VJwwHyJpEIwS5Ju7NEmcBSDltAY5q&#10;9cErOAKOgCPgCFSLAJ/rrN2G9875lwCpZP5Yrc5kVkgtLGlB+1iVSOZnIQDSMJz/FLID5dZGHL66&#10;VolN2meKvgqZCKAdmyOQlkHQIvmJP+eoEX5a8Sf9YESwFexQfZe/FPwx/QAjZjCPAkhwL5XSRJ/I&#10;yv4lz6cSy7Giu2i5LAIilooEhqCaA/CNN97IHEvERu4+lYt/mu3AmAZL3Ke1UooB+U5lKcgvOVni&#10;IKJsEkBp27TiADPGRasUkm1H4Y1Wnz9N5vAodSDMmbMAwqPWIZWxPog95qJzYm5kudf6dl26dBFF&#10;JyZCznktzqeQdcErPGUBYTa+DhljJ0bA/iQfftpRTlazJ8S41JUuHAn8NXtc1E79K2xbgRWQWFWT&#10;acBOxy6ExpWNRmehwHsTEje4ytWJlEFt5QRWJzIBZAbG4w/XRVQqxy233FINZUvSnzLKSDBlktPJ&#10;5olH0KKAqqlNl/iaa65BzTAbSfdYFFAlqibVShvLLgGnk+tc0nBDh83EwFjCSpYFINVCEqrDmnmy&#10;aJhSpe2omrBlCowsArqIaUkx0pRH0+lVU9YWnazUHrtD2oXOTMbBoIXcmzaLJ3P1BPVg0Sh2Fwjq&#10;q666iqQABc7zJxxAuQZCKNbPvZk2CyDXnQKAmXouy4seF+qkRJtmLmXwckfAEXAEKgoBnNW2FJrO&#10;HfZkX/LOv4RJpfHHBLdAfREAfVwaUrjfMSzB9vmTtQD1yzx8wvX1a/H8qqz4EzMQmD8Za4KF98PY&#10;JaiFA/CnNjPeWMA/XJTwAevBLF5QVknFhAKLBXD5CbvgBsiPP2DabCJVZs6FyqdMmZJAn7xJVgS0&#10;FHyByOgrmS9pTe0OvZriumn53kJqZ61sFDtqDdM6LESeQrpNY5hihnjCtYmUaj/Xn0qeZ2kOJZuq&#10;qb4FI4Tnq6Pa7PQbN268evVqk1+sO5cPH/nDbq0VXDRsG4ZYqzwkhJl/ynYgii6zhaTKFEBd2aDa&#10;VwWdbHj5QtA400whrVwoqXmuMA2qZVWGPORftFNRBrIuKQlC5tDQe9RP+wKf0W2sNG1MU7awwxBV&#10;lRsIpo0hVurWFKbamRSqHGpLiE+ohDaQnVSeC51/0Fz3ZjhctXdueBtaw6wqmv8OXW/3Ju/fAu+U&#10;8BJLfsMz1KJCnjxexxFwBDYkBPSVrod/27ZtFXW4IZ3Xt3UuO++8s9hWw4YN9QHPKoB6ULOIm+Vo&#10;r/b7H47AKTj/MgTqLv9VvF6ecNGsulpfQaf66tLJ49u3yH/CAXC8CxH2LbefeeZ1FMYu6tioUaM1&#10;a9bAxvluQLFINW/lEHt+7ZAqoL7YsYz5h39qdP60TBh0a125/MXiz6whrACgpyyMXOvC1wP7th6C&#10;dWjcwk0AdeikKllU+ZxlAnjllVdKnEHwbWFoJoBiV3/4tgT2cR0BR8ARcATqKAJuAijvhVOwIa4+&#10;bcREN2nSRPyIfOrOv0Cg0vjj2LFjizUBRApEPImxdAgh3F7k36b6o1hM1+eoxaLgahZ7hNvD0q0C&#10;E1QYhT6N5Ju9iqulx4QZCDQEy1SY/9/0G9qPfcHlZy5G6fjTj4VplPeB5b05Ao6AI+AIOAKOgCPg&#10;CDgCjkApCECvjILp+1/syflXhfPHBBoV6Y2CSSDVbMar4fmWil/7+OEtXsIO2cA0t9kEaKSqYZqi&#10;Z+OZaTSe/tUVfmmbKWAGLcwBBKtjYlDPLr9F8nC9EuCPgYa2ZtxJoEzexBGoBAQ0q5m0C6QwrHOb&#10;IuGffPJJia2p6T49u85dPhfYEXAEHAFHoJIRgCKleeySff9DGZx/bQD8N8EdEVE+ee/h56ZAKjQ3&#10;vlkH8BLrkHZkNSD+BFpuO5BJ5IDhm/8fpmoD2VQC9Zk525+jxAjQMJynYFwXyuryl4g/192mb5jx&#10;JYE+eRNHYINHYOutt77tttuUvlE7RaWXryXIaDr6xRdfLPkPPvhgljP0zRFwBBwBR8ARcATqBALh&#10;XGwLzXb+hTmjYvljAtWt36dPH1HoMA881N2sAPjwYeAqZC4AdfjlKDYkyxegfcvSZ7YALAJ0gmXB&#10;3P6MGOYITDNKmXJn2iZYrSB0Yrv8BeIPqmQE0IY5hm3y5MkJ9MmbZEXAcwG4YjgCjoAj4Ag4Ao5A&#10;BSLguQDKe9G7detGVLVmakOstMMvpMz5VxhUXiH8UWsPJckFgMkEas2+/ZL2XypFrj7thMEClODD&#10;p9xoPPECdMjkfzMEkGiAo2E0SxjwTwWy06PQSGiJCdUhm0nr8ifGnyeIO//L+4z23hwBR8ARcAQc&#10;AUfAEXAEHIEyIgB7cv5lsyGcP5rzvig1S4V/w9XNwQ6vxvOvQvghOmeT8OGNHLJsgjYRHcMBvzqK&#10;FQDaD43HaW8xG8QaYCmgsowOjM7MAowFZAGwbk0Alx+0k+HPtTb8DeGiNMkrOwKOgCPgCDgCjoAj&#10;4Ag4Ao5AjSIA/RH3cf7l/BH+nkDfonXgtJH23+LzpVWW9s+Cwy1XHAYCeDib5ZNgIgBOe5VbiL6V&#10;MwohK5YXgHElBtVQaAsWoHOVYBQgMEGb1iBEeJe/RPwxoNhkCtD2zRFwBBwBR8ARcAQcAUfAEXAE&#10;ag8Czr+cP2by3wT6GaXcUzNW4zPXve2Tk08VTOEYVSXmxg/5PNTd+mE6inpgFQD6gcZrn/ABIgJw&#10;+1OBOlTAEsFwtpQA/atzNXH5y4V/eKHD50sCrfImjoAj4Ag4Ao6AI+AIOAKOgCNQXgQgTaJIBE2b&#10;29X5V4Xzx2LVLOVUt3ngeOkJ+IeEc8gKUTUKwZoZ+1TQpsUCRM7JBUBllJJIfpz8dGjeZv405z9s&#10;n2ABm5tgkjAKRgFa0RzW6vInxp/Lwa+FYBSrT17fEXAEHAFHwBFwBBwBR8ARcARqAgHjXzhlnX85&#10;f0ymZlFIP2vvGSfH6w5pp5w8fCqB7dvEfgvRp4Sa+O2Zxm8ymb7KOkD/+K7JC8BRpqBjVoDPG9tP&#10;K2Fcs0S4/CXiz+W2685VSKZP3soRcAQcAUfAEXAEHAFHwBFwBGoIATiXOg/TeDn/qnD+WKyyfYP5&#10;h9P4sanA5M3PD7haRBDSiO/diLoKbaK+9vHkm8Nfhwjdh23C4RmC3mhrueisIbYAq2aZ/81CwW2A&#10;qGE8jMtfFP5UtvunWE3y+o6AI+AIOAKOgCPgCDgCjoAjUKMI4D0lJprN+VeF88cE+ha56yHb0iRm&#10;5mNVsjB78+cDLtSdeeOqb/sQcpXTlYkCPzevsv6UaUC2AIi9BZxbFLpN+EcAY6QQVG1YFtScsAWX&#10;n2tRFvxNBzwKIMG95E0cAUfAEXAEHAFHwBFwBByBGkUA+kO0NeYA518Vzh8T6FvkgYeio0NSKabx&#10;m9dddN0m88Mz9Wvx/BB1eoDeo442Od86R1nRWvYtcQXee+YRMC6twj7N3BXGq9sJu/xlwd9DABLc&#10;Qt7EEXAEHAFHwBFwBBwBR8ARWA8IwINC/kUONedflcwfEyje13zbuDq9WHoJgvYtOgDCT5J/Dhn/&#10;Vx3CB+gB7zShAWapQkFVaJMCwugDHPu2TAA1LfI/jEEIAwQQwOUvC/48U8I4jgRa5U0cAUfAEXAE&#10;HAFHwBFwBBwBR6C8CFge9JCvOf+qcP6YQMdSa+8Ze2QHEm52Jjz/OP9Zuk/832bvmyGKKBQTgh6M&#10;1VvUCsH82AKgmnBOAgHUv3WI4cCCBSzmXyUcgvlbczp0+bkEheNvuGmHBI1uAkhwL3kTR8ARcAQc&#10;AUfAEXAEHAFHoOYQwCEKA+JzHQLl/KuS+WMCfUu58YWaLSyhXmyGCdH4cG8opc3/pw5R/TTBLoBS&#10;2qQUU0pMBlgEjKNSmYkA7GBlsPntlHPILq0FJlhvLn8p+NvlphNWWEigTN7EEXAEHAFHwBFwBBwB&#10;R8ARcARqCAF4mU3dhZo5/6pw/phA2SIdEn82ng+pDkuMb5u2cZTBbCKAMXksUnjjzRGNBSHk8Hib&#10;VRPTAJYFesO4RRPWIFQJGQSpbxLSv8sfWlIS4E/wDIAb/gmUyZs4Ao6AI+AIOAKOgCPgCDgCjkCN&#10;IhDyL5s07fyrYvljAmWLWLfwwutuNB5aDrW21QGxDkAU2ZfOscgflalJaID2yc2ILcC8ytphLI6G&#10;hB+Sz8XTvhkIVGhBAZgqwtAAl79c+DM7A/xtpYYEKuVNHAFHwBFwBBwBR8ARcAQcAUeg7Ajg/hQz&#10;su9/zAHOvyqZPyZQs1SWflbaww9vgfoW9o+2wQ91FAd+yPPDo8bqTR3VObP3IfBwe5qoN8sUSFiL&#10;SlS/YcOG1FFl/WlTDNSD9aYKdEsTl5+rUwr+9EDkRQJl8iaOgCPgCDgCjoAj4Ag4Ao6AI1BDCNi3&#10;eho7K+X73/lXXee/CZQtFUVPS5z2WJUIv7fgf3FsOfzh7bjrLeAcv3FojoLqo0/0gNWAXzIC0Eqb&#10;WQS0D+3XQIT6WxCBuf2JKTBpbRaAy19G/NPSOibQKm/iCDgCjoAj4Ag4Ao6AI+AIOALlRSCTf6l/&#10;i912/lWZ/DGBjqWyvpnGqAtRcZLqs8HGSdTHDhQdus7qgPjhYftAjy3KkvPD+ZlwzhqBTATA6GKs&#10;HquBBsLtjzDwfGra7ABGCecX0NblT4B/CKOFVCRQJm/iCDgCjoAj4Ag4Ao6AI+AIOAI1h4AxNedf&#10;gOz8MYGypXIBQNFFzqH0FtiPkhm7Jkrc7E/YCNRERgFbpQ8rAP5/YgqI6oefY0Rgqrn2GzVqFHZO&#10;HZv5Tx1GxHCgymaVMLsAITEuP+aP0vE3i0wCffImjoAj4Ag4Ao6AI+AIOAKOgCNQQwiYAxVyVK7v&#10;f+dfdZf/JtC0yG9vJN8mQhjP11Gc/FTD0IIzX3/aGvLUYXi8+vB8PP84/CHq+pNlG2QXUFdr1qyh&#10;IUNYsACdW4dcEqIMLNbA9l3+cuFvl8niAhKolDdxBBwBR8ARcAQcAUfAEXAEHIGyI6BPdNZcw0vq&#10;/Mv5o+lAUcoWTbwPJ+djSdKvufrx28PejRkCt8g8O8TkWwg6bTEWqH/2qYMdQU3Wrl1Lzziu4fOW&#10;GhDTA85/hiApIDJQn35c/nLhzyWwS1+UGnllR8ARcAQcAUfAEXAEHAFHwBGoUQTgRMT8Ov9y/mik&#10;uFit24gZ/iHhDz3AZg4w6g6fZzwK8fnbXH3YvtmlWGqODbJqMQXECNhUfx1SZXpjFP1iCKAQRbeM&#10;F2i/y18u/IU2l8NDAIq9i7y+I+AIOAKOgCPgCDgCjoAjUNMImMeOL3a4ldkCnH9VJn9MoHWphSVD&#10;4gftJ7reTAPSsDAy31SN6ADm9muTTx7rgCoo1N+c/PB/rgr2AuozhGkzuejRZh3FyqA+sSOE1gEb&#10;kTABl78s+FtkUQJN8iaOgCPgCDgCjoAj4Ag4Ao6AI1BzCFgctE3fdv7l/DGBvm1kmfyZui8uDd/G&#10;sJTGumHaWJuoBtunsvZZL9D6sTnq5u0nCgDDgRkC6BBWb7Ho9ExNrA/kESB2AOaPGEQluPxlwd/i&#10;PhIokzdxBBwBR8ARcAQcAUfAEXAEHIEaQgD2FPIv/en8q8L5YwJlq3/ssccuW7aMYHuoOPvqCwZu&#10;nNAmGxgJt6X78OSb4YDLQCIAqD6dW+S/2RFQYtWhgpkAaM6IaLltdI5g2BqYGuDyJ8CfgAseHERz&#10;mNll0qRJCfTJm2RF4MMPP8yFzMyZMx9++OH33nuPCs2bNz/iiCOOO+64f/7zn2pF+fbbb7/PPvuo&#10;sK7A+/rrr7/wwgsI/93vfrcskguQf//734LLUNKOnl1HH330hAkTnn322R/+8Id77bVXDUG0ePHi&#10;yy+/vEWLFr/+9a8LH+LPf/7zyy+/nFb/yCOPlMwtW7YsvJ9ia77//vtdu3ZNazVu3LhHH3106dKl&#10;WXsbOHBgLvTU2/XXXy+xTznlFGubdYhi5Sy8voZ74IEHuPq6HXQhttlmm/UpT9p9anfrfvvtd8AB&#10;B0ik8FyGDx8u5b/hhhtq4ipLFWtU4QX1k08+uWTJkjRVFwIa95lnngnPdJdddtlzzz0POeSQwi9l&#10;sTVt3Kx4ZlXOYocoqr4u7jHHHJN2f4XqIWXo3bu3MOFK/fWvf7VHVvv27d99910w1KP+xBNP3HHH&#10;HdOUx4TRU/Txxx9H520T4CeffHKuJmknorbNmjWrCSUsCrFaWFkPwzFjxugihs+QWijnBiOSPjI/&#10;++yztm3bdu7ceYM5qW/xRPQcgPUQas0OvlLzmDr/qjT+qMeaXtxFqWUq1N+iSoxUW3gJJeqUAH6I&#10;OrxdO0T+a8dmDRARAO3H+W8p/aimX6sA4TT+T+dqRQoANvpnUHZMHhvU5S8Ff2sLvGFkUVHK5JUT&#10;IKCPufPOO08fi+PjDf6vfvSrD8133nlH1Evf4mVh0QnES9ZEZFInxRnNnTs3WSfWSl/5J510kkDQ&#10;F5towB133CG2f+edd/785z9X5/PmzRP/f+KJJ5YvX17iQHmaaxQNITOErlTho5x55pl6VQuEGTNm&#10;SGxtMojoFHRN9X1feD8F1tQXv/iJrEWXXHJJZhNxElEOLgowsl1wwQVSszzovfXWW2oCb9Hpi4pL&#10;/n79+hUFRYGnkLWaFEDD6d0maSX5dtttd9ttt6lQlfOfcimDprUN71PtA53wFCy6Z7mFrcn9998v&#10;xKZOnVpGAayrGlV4ncX8+fMFr5hqJgLwJZ2atBoEZIjp37+/9KHmlEHMQQNp0KxghspZE2in9Sl9&#10;EzgykWSC85Of/ISbSzcgNhFxbz23ebbLaKX97t27G4YqUbU8ZF5P0aFDh9Lnj370I4EgOx3vCN3m&#10;+U9W34J6Zqrm22+/vR5gqVtD6CJ+9NFHo0ePLv3dVLdO3KXdYBAgCsBmZ5fy/e/8a4PhjwnUOwqh&#10;VzM87eb8pyPz/8PSUThVI/Ce+rLtYXwiOB8zgQVjWMw/swZg+ObAJ4afEv2yT2QB6whg38IcENZh&#10;CCwFLn/p+JtZR5gTfMHl9m29IWCOmq233ppB9eEo1+s999xT4W4Kfa6dfvrp8qnqy1tQAJQ+jvVB&#10;DLuWXUAf1jV9pTTKY489JodesS41eeEkmzx+SCga8Itf/EKu+F/+8pdll1l0Qjwkl59fw2222WaZ&#10;g+rUTjvttDzCCHZxWnFv1dHp6087nbKfQtYOZXRQ+WWXXYYAMqzIbAFHrfaUyyshV1/kjW5F4aSH&#10;p556qsxD3/ve94wGS0+kLTUUk1KjCq8TLMqlL2XQ6cvCddNNN5UX6v/93/8FT8G4ww475Oo8VM7y&#10;CpC1t6efflrluh0yj9qTIe0uS9MZa2halEfstKeNoABnPQzz2xB1EQ888MD1AEhdHEIPjT322KMu&#10;Su4yOwIgABGzBOpEUjv/cv5Y7A2SWgROqoP3Xu1Drz6T/yH8UHGLLTGeD71X8j800rRTO5gMtKNW&#10;mKng/3B4I/YEGmizUBZCDCw7AILRimrsmAwufyn4C1vDE/JvaRqK1SevXxYE9O0roiiekxnOXZb+&#10;61AnoljitKIZaYRKH8eDBw9enyeia1Fg/G1+qTp16qQKYk014Tgt1kKBqAot7tGjRx6xBX7Yc7JR&#10;El8sYqFDp7oEtt7WszCZZ6H4FFmjdEFHjhzJUelJ5dy5CsrQKWdGDSS+3GqoGTS53P6Z3aYpZynj&#10;Vtv2wQcf1LXWEwmz1PrfpFpwe820yj86xkffHAFHYMNDwBy0Fo7t/Mv5YwI937hjx462rl5I/2DX&#10;YYnNMIEuQubJwciflvOPCkwsJ5KfChiuCB/Qn7QlggDOiTabU9rmAqgVkzoIK0A2BOCcqenyA2/h&#10;+GM7JAuAYLSAC2F77rnnJtAnb5IVgYULF+ZH5u9//7sohOooerNp06bygCm8du+9987aSl+fCj+e&#10;OHGi7D7bbrutCJJIyEMPPaRO3nzzTcURTJ8+/fbbb5cfUu7x0NcU1ly1ahUz22n4ySef6FNe8aVh&#10;K8W9a9NA6lBHGzduLHlURx/oaqI7V1PxNZAG7dmzJ6Kq/rXXXquSnXba6e6771aJZkprtrB2NLqi&#10;95Vj4o1402luvvnm+WERSR4yZIjqiO1rGm1aZZVI2/VFrt5eeuml448/XqJKPMnWpUsXOtegitpV&#10;EIFOQYJJZs1FVLeaFS8M5dMbO3asRAUlKis1gzD8/e9/rxAM6jOuWj333HPhVEY54kQJNKj6sU7S&#10;hES2Lbfc8gc/+AGHBI7qy7H5/e9/H0i1qSshqRElj101RfOOGjVKn/L63Nd56dD+++9vTVADTmH3&#10;3Xe3ckkeDhfKo8DXRx55RCVnnXWW1dcou+22G3/m6lPIKOLaLgHqqk4+//xzXVPpg9RJF0LB+ToF&#10;+1MdcgrgKdVCfinJrbfeKsWT1u28884mSS5lULXXXntNmSCEjBRe1dSkV69epttpp8z1RRMQzK5g&#10;1nITEuF1UpqhnVUqTlw3pik8Pcvxqwuh5B12TdWnHq2mV2i+mq9YscJUyO6vv/zlL1tssQWnpg0Y&#10;165dqxkuf/jDH1BmnZRAQ9mIZJbCc0W4s7grdZ/SD+qqIfSUUDzRlClTJHMuZOxKSTklZ5rGhtcl&#10;EwGV6P46/PDDDz300FzjqjzrReekNKLOd9asWTwoBN1vf/vbNWvWtGrVSpDq8jGoHP6cZtqNECpn&#10;/lvYsBXgQjLXPZtLDyWY7oKf/vSnugQLFiywO9rqSw+1b9eF8qyIZdWirONm9hl2mOtRpq7sqSgl&#10;0X3N7SB7mTbuQT0Pta+j6uTee+9VfVX4+OOPuQraeL7p6kgJwyehgSwA1a2une5QaZf0lscmf6KZ&#10;eZ6oaAWvmLRbAEWSbghqPTeqvTt0af72t7/Rj86Ih394C/B0tbPgSagbWXfZzTffrGeRHcqPVS7d&#10;8PL8COiTUo8+hY+1adPGsSodAd1o+s6HlIWuUP2JQ9T5VwXyxzPOOEPvzaK0K5ULAE6O0kirUCCL&#10;KoFYql9jjJBMMXAyyZlFwGqqXPvoojok5p+gAGaeUNMiAmDvhLKYQmM7gPxTmakB2jf9RjCXH4NI&#10;Mvwt8t8ua1E65JXLi4BCPfWBKBKS2a2+aWQjkGNcc4/1oab4bX36yC9kc7xFAOR+lFtMO5oImua1&#10;1p8iUUwuJYeZ6vAnKaY0i9VayTqgyfYq11ga0eJybZK/PscVza4ZlYpKlRiSliYSUh/BahLKr29B&#10;TYMX+VEUt/rUd6E+CKrFzRy/uXzU4SyJK6+8Uh92mjSrme2aOyAx9El64403KoBcwohLqFwR2irX&#10;uWjqu06EhGcSTB+7ZB1TZX2S6itQCb1UU6dDwK0KlfiNs0NslVx99dXgIxeocCtker+aCzc1Vx5W&#10;c18LPXUlqSSProXkUTX1L74qeHVI9TXdWtHmig1hdC4KpyCxrbxaSDMr3HLLLZxU1j51SF/5OjtV&#10;y2wrnTn44IMt44N0L/xTMJ5//vk6hT/+8Y+ayS/5dUHVm5itfnWlpDmFSK7ZDfp21E0hhVdDpM0T&#10;kSEkVYGpIrqgIo1InrVcRxFSPFn6qYG0Q83CN91NqiznsE5QaqCLJROeiBA9iDSi+VJXC5jXhZM2&#10;CnNtglenhmNZyqBUDkJGgMvExu2pU1afmnivypofbtlDVV96q/4FOzM11I8EUH2FJEhdFbKulHKC&#10;TjtoflZkBIKG01H1n3W2SC4opKWCTjjTc65xs150VdbsCSmGkJGogp0rpSB22aS0o5srvMF14kIg&#10;vBHSlDP/LawO9UDQk0FYKZmIxBZuGlGnUOCF1v0ogTWXR0qiS0A2ivW/6TmmQXUWuR5lmSIJRumA&#10;FGmrrbbisaOrrBImfUgnZX/RVRDC4vwE3QgWPd51CZh3I3WVbqBvouU8J3WL6ZWhO1HqKgXQba7H&#10;ppRBf5K8M88TVV3lugVQJHUo6yfZEM455xxMz1nvDo2l241HsYxuPPw1ut0CMnBITp7nYRoF3RRK&#10;Cqi3Z/ioz4/V+r/cPqIjkIkA7s9w+Tb9mez7H6am5s6/6jr/TXCnpHi4TctXF5BtI95MDpeWqI7i&#10;+TlqqePRntB7HCoT5fSAnxmfs3aM1Ye2AEa3+AL9aRMHbFDMDeQdsLYuP7hpS4A/l4NADAvcSKBM&#10;3qR0BMT39G0qLqFPn8zeWDsAvgErhpjpS47psvqAo5US0WfNIHjUUUdRQR9n+rXUA3xWytFK5/Zl&#10;D9ESX9W4SokfiqRPSXmh9XGmwFQZLEQ8JLkqXHzxxSSyCitrOJ0U6ZfUUHUKwUo+yUKqUUcj6hNQ&#10;UIgFQcbESPWtr0P6KtUhnZ2+WYWhjlokOXLqY1dnCt+QePo2VT9MNCDgVmCGc2v1famvSVUAH2rm&#10;yainr219v6pbERjVFJJ8T7OJgoqNqCttGkjiPfXUUyQP01EdkmDayH0AAdaOTcjXpbfyAuHSx7Hk&#10;0SYxjE9m7VNohKIW2D/VJDNc7uyzz9aX9wcffLDpppuKHgg6FaK0GrRaKiUZxJbBX82FYR7aJj4g&#10;ALmUXGUxE/3mKhfDQUiSbkpODSRMCjHoGBpmzZEOSPlD/7D60dUXmVdlKaROWVeQm0XMih7QLtEq&#10;6ZVgUR5QFYptCnmBJglF0sjCoHLthP3LyKV7lmB4GY9UQYTHrpp2pOFyeEr5pVRZkdGgot9oIFet&#10;2qssa45skQpP0KXUGUk82mYdV/kLs150lQsZAiVonplmL5REo9iNoOeVYExTzvy3MJqgJsJKm55p&#10;BF7JlV3t+aqCUMJyqn1yZ6BXmZssBdxcbIxSrk1aqoso4XUKuR5lWcfCRmMIy+dvWiRVJI80qiXT&#10;lbDVQGrCdZHe6hYmH6pKpJBU5pbhEarT1L0j7eVxoVdD/suR5xZQc+mq7kG9rTQKyVPUvybwZ707&#10;XnnlFTVh4oNs36qsJIjk70ROCSY59fDXMxNbGBCpMHzU2+smD1bluo7ejyNQIgKZAb/Jvv/NFyt5&#10;nH/Vdf5brFJtBKs3xzvh+qBAZgWLuhe3lG+fCpigMBMQGoAnGcaOgQCTAW58VSbDH5MF6BMCb/MI&#10;CD0gvwW+/dApTfgALBe+Svi6y186/haLEc7mKFaTvH5ZENDXP9ROH0CZaZ9h+Ey+hXWoGh80fLXo&#10;O0mESl+ruXykNpVUoY+qL36L7UCOWfqhWzzVRmz4utInoH086U9CPXEdq1ubm8qkfWsLLPSAf1Uf&#10;f3yFlwUx68S8l4wVEvIwnZgwFMImnnbEvsCNroxa53GHkhXMYhP0YSqqliePmkZRb5hIrrrqqpBl&#10;ya+lb1YxNAgDLjg+atlMjBBSUWL8yRI7AcdQCIm+p7XJ/2wDldhnnqtpliYYiNDjZGmi4OpqNUEK&#10;JjVTNK8upeAS88xlBUCx6Z/LpPpCKVe5DW1zpzHTFGV+yiO/GKY0Si56zldnoesoz7z2DRbtMyiG&#10;OTZ5vG1fmiPWlzmK7kfdldIZzldapDrhLPpQ1XMhAEqQ2wI3CSOzgnReV0QySIvS5saH4+a66KTY&#10;VIiHBiWMKP9mF0gA5sl5qU5y3cLCyg7J96uaMs0UmLVBKOlBwXMV05Jw5m5N22S54+ZiK0vuTGI0&#10;5MrWiLjENWi1j7JQMC1ECgGmUFCYTVM7+lNkWJdS9F7PMSy2oQZSWa8J69POi+dS2mmGb4qslyP/&#10;LcD6I1xxSa5fPeXCV0Yom2xnUiSJIXAyFzMO5dRZYB3mLGwmEc9Y7HSMmAur/CrqRx2B9YYA/AsC&#10;BVNz/lXh/DGB7kVKg+qEfJt9iL06Fcls1KgRznxKzFKCvcAMBzqEQx6zAiYDnPb0Y5pKTf2aEnOU&#10;1ADmlKaCfjEQYGgggoCzdflLx5+LZfDyHEmgTN6kdAT0ySiPGf1oJ43nQPbk4eeLXx802uRMU6F9&#10;weuDWy4yBWTmEgZXIYGs6hDbgT5n9dmnAH5ahZHGYT951jnL1YTmEo8p2RpIPjSbVhB2rjOSX9E2&#10;HbK8zZxjWbZMwoyzXWuhFd6/LkHhlVVTH5Si/fp21wfooEGDwraa1K0/5UnTx7c2UUQxq2oX/RIV&#10;0WJpgjFZWjIZL7DCyA9m3LLEPgsBREoiNeBMtelDXydbiNuZzkVOxGNRJBhL5qAaQmdkQ6h/baJ5&#10;ucozeyBfo/GBQs7LqGDmjBWcpepE9i95zm0tw7RuGTTrKmV54hG4HzWlgvPVQDpZDAGFI1OsMoc9&#10;64rwvJKNI+vl0KE8F13XRY8dwSKndCE4l17Hbn9YX8gk83cuvq2b10xLuqP1Z2iysea6lNxcbGnG&#10;0GSnoDgjPRmIY7KonKIeZRKDCCM9MaSEkt9sH4pGkWVNZiYFnvDGydRDKiewNuY630zrSeYtwGMf&#10;APOsCqEKCi+S8hMikQdhHvXVLh+bB6tkl89bOQI1gQD8yzYN4fyrkvljAh37Oku/Gofueqi7CuHY&#10;zPmHeOOl5yitKDfqiKUgzYiA/5+JAFgQsBQwL0AbZgILPbCUAXi5dQhTRVoYApIguctvOCTAH5BD&#10;Q08CffImpSOgr0aLENY3TdYwaaOL+iLk40z8DS4nf46+FPN4pJnLqprionLf2TRmef7NzZLLc6Uv&#10;rWQnqI8qiSoOTM8yBFj69DwdSh7qF+IoLlAwZpVn0pWipkAzVrGGCX27kzoeThhuxS7frR4EptYJ&#10;106ej+NCMJG5gY/sMvaZZ1yLWylENtWR/lu8gP5EkSBguUDLlUy+8CTzGqhwcqjKUEHZ47LyPd1x&#10;irBgNo0mKkPAVD/ToJYnizuh2lm3wvlzHgSKMnmEYvDQyHM5dDTrRdc9KPKvx47iWRJPNilQi6iG&#10;DQ6rmUxvugoFxj4QpKDbzXz7CoxXCfkXvq2t2EcZ1l4Z0WQmFts3sfUGUaFeOno0EV/DwxDrZLiV&#10;xZxBh/lvAVm1VIepFrwBidrIuklgvch0FnoypOXpzFpfCRGqvWS5sKq2oVdwBNYDAuYENf6VFp3t&#10;/MtcmxXFH4vVvSggHx1iU1y9SDg0W4fg/xyiph2yMH5L4EfsgIUAQOaNn8PVjc+zDEE4uvbRWuwC&#10;lvBPnZhIFpigriSqMV6XH/RKxN/sMmbfKVafvH5ZEBDDJ/BSH6zKDWZ8Ff9n6IoJqSxB3YU4akgT&#10;oLbake2AbpmBzJY1j0DoOMo8Tfv2yhoci3NJH/py/GqFP+1nRg1o5qfiVG1jiPyf2oWn8jKB02JB&#10;Va5UWGLRBU4Jph9ONpy6TDB2tVdfswAEoxxuJjlUU/OHw7YCKpdPVdX0TaweFExRxskUNdFnJhrE&#10;UWuirx0SbpkGkbChouXFBEKlEg9h9n7WT3ldyrRUbeJvYn25yjOFxLKjRRaqvZpU0JWCCooiZjYR&#10;sBpdJy5Ti+bt646W2ii1pGqGcw0YNOta7mhmVlXX0g86lLZMvQbKajfMhQC3f1aHdiEImKLmYla5&#10;LjrzvS2hRiFjlVhHt5UMMXoE6VaVo1t2mTxJJcOxtLiJJsmHvn3NBcAOVcgUhhLFztW82EcZs8CE&#10;uRQmtH3oBtQ9pZeOwul1UjLKoPxheAg3INNVyrLlvwVkwlbCFPIL6H6RwHmM2pJfOlxIMBGP+nAC&#10;Tq5zyYVVWc7dO3EESkQA7mOzALTP17vzr0rmjwmUKvKrqxkOdu3YVAoMJ9qwLbFR05z8HNIvreDn&#10;bDiTMcNgNdAOKwLoT8sdwI71SU0bmrY2HMHqqLgKCUxw+UvH364aRhkhnECTvEl5ERCpsKQAlkVc&#10;Kbs0Cm5kkh4rVVKY3Igm1X4MUYGkVtrwCFmmQHpQV+QI1MYEyzSqluY2TEs0aIyFavrghvhZXLQt&#10;1Wa46asr/MimHGuIPrXT/IQkrMoaOJ3/QpAgUCnTqKZ+RH70fV+Ug0snK3wUAg3tV6i2hAkBzCWD&#10;XFXAaPEd+hZXV4rdoCtdU1LE55GHxRSwoUh+M/pkNb7kR8OOJu6TwBBzLzPFN5fLmpkm0m2IE7ih&#10;jTr9rIYPJn6HuqdTlmZKf7LO4ibJmSJcLLG5+Jsm9+Yqz8QHj32BU8Q1ihyGklCMJatFRsDa6hhY&#10;1mT0YbJxmE9Os6yl51kHJV0FUehIy/2oeGaICneHYNGmOgK/KGSUW56LwpME80H+gOoQNMJ5cl0O&#10;Hcp10YnHxtVsNgvOgv5lFiGzSYE6XG01PZQ0/VuXQ08VIWb8n4dJrtk3JAJMu7uJFdeIaca7amXI&#10;rJBL86vtKsGjDCuVLGih7UP2RECW2uiQSLJ2pFdhqk49JFVeYNBEtZKrQv5bgOQdyjfBkhn5bZ0k&#10;C0RtLBdAptqoghRAd2uBj/qsWBVyal7HEahpBIwHwXidf5l/upL5YwKti4xGamZknpx/lOgXWC0Q&#10;wJzt+OqN7cPhcexjKbAe6Eeb1NSSAkD1jXBC9dFjFJqhrS09YDvgF4MCsrn8ZcHfLrSHACS4kRI3&#10;0XeJ6JCRbTEovoYVJGyueH2iyZGI017hmriR5UXRZ6v+DD9oxOr5gMsvjyrok92y4uvDzjJd0VAV&#10;tIqyetZnsT6b9C0oBybymNdLnplwIrq+KVVHsik5kz6ztAifKuN4xBygL2997Ir16ZNOw5EGrJBN&#10;DXWa6kc+KJ2yOtGvbB9KjkVuaj77LGw1/JPCMA5ZX5OSU2ekU5Mw6oep46oG8vY1iZM2jWkTvK2T&#10;HTZsmE5WE7yVvEALCuh7MdOjqEuGJ0192iepYFQcBEkBVCiQBbV1pUwNurJAHZ4IvBfFkFuY1QEU&#10;Ry3zEBMBhLnYZtoppMFrbufMEPrC+zSjA1BIVXQ6XB3JQ4YtnRdL02GesOEAX+euRbwMN9RVSIar&#10;HoaSw0bUPwuDaUdExexiaaesSyl5NK7MKBpCfN6cnFnLbSABKN3WELoWrFkQbuF9ir0G5qbrteuu&#10;u+peCO1uaQopYVRTgLDcgMgPF12/ZMeEfJqZg+ZheL/4ua442QTURB1KSM33UVsOSSSpjTb5OenH&#10;YDHFy4WMXRQBy9Juaq7+06JasiIgeWQI0x2UeTls3FwXXVCg9hpUnl6eFSw7Qr4S3SB6wmhyBFqE&#10;vqWpX9rVz3MLgzAkkE1/kmdBPbO4aWYgD9YB1cm1iKmQ55FoD8bwwgkEhNepAYiV2CoeeTTf0kBk&#10;neuR51GW9vQwTVYT4ZzpzJdxWWMJHElrgVe6QLoEBNEodOKaa67hEZcLc04wPJrncuS/BaSEQsyu&#10;lG4fsyln3h08TllBg+ePFoi1Vyr5bnjU6/3IfWrvBZBJ+5PCXFh947ngfzgC3wYCxr8sEID115x/&#10;VTJ/TKCJ9RX9i5sORk0XOO1tH2Ye5pmgDr/QcosjCA+ZpcqMBTpqOkoTQvrVuQSQEUG/BBFYh2kx&#10;BRrOQhXMduDyJ8NfSHJZ165dK5z1y+XThZg8eXICffImWRGAD2fd9ImZNiVYblWRoswcYCJpxvZ1&#10;VDHAmZxT5crMX8jE2rRVA3ItIqByffuGNoVQMEQNz4vTQTbtm8DWfy7JC9EcfVDyIR5CYYUq17iq&#10;YB/rjRs3Xr16tfWc5kriRKyrtAuhrpRvj7Zp/aRdiEwQbMS0i5h1LJOKyvZn2nmZMFYnRFL76lxP&#10;8sxqJkzYoQqzil1tnxolVFc7IzqX8PjiuO7h6YfqCtRpAkhD5GkU0zCfeSi51EwVOLuwKyuksqFH&#10;eeY9krVcDEF8TH54NQkvbqZip2lpLgytmgRgej+gZdYHt1DO8DKl1ecQF1rdhrY/O0RhmjKHJ5UL&#10;mfCiqLdMM2Ia1HaOYed5xs160SmkB/ZD/dcQaU/CNPULb1Lu5VA5w6MgLBqpq6yccDKUwFdFFGXL&#10;U5A58zW02ArWwKx3Ta7HTuYjgguX+WxPExiZdTWzan4m4Lmc4WmPsvy3nvh/2gwIHvI8NtOGQIZQ&#10;DzMvcdoDwf5UlEeYYCXzcgBy5i1AoSwjmm8lcDDCisnL0qTvVXu8h1Jha0Bpta9DvBxlBJSBTPYp&#10;nUXaw4HRVVObPTbTHlOZWKU9AfzPAhHQJ6VAbtu2befOnQts4tXyINCtWzdiqJkQTSY1nKMwLEhc&#10;GMRt3JhunX9tePxR5to8OYOyqlN9PVUJ+UN7QksSyflphgPfdAjdsnKm/VvIgMpx6ePtR0HpmbkA&#10;NCSwn7CNtJgCHSIYQRs9Wx1qWlpBLAIufzL8BTIWFjIv6KIQyqEtf4J3fzoXhUAeE0BR/eSqjANK&#10;H7L6itU0zmqjAMoyqHfiCJQXAZmulPQrz6Tf8g5nvWEC0EKMBUYI15AY3m2NIqCHpJzDCi8Pr7LZ&#10;TMVspQbiigVmByivqOtN8zGCVLvgSHnPrtjeZHdQGIjCZNJeZAo50dSAonrDBFBsK4aoE1gVhca3&#10;WNlNAOUFX3ZM2H7Dhg1xxGIREMMyYuX8q9L44/PPP1+sCeDrXAACC9aNLQADCdzbou7h4folqh+L&#10;ANwetSN6Hx8+DfmFYULX6dOmEtAPNTlKD2kGLROGi4oA2rdcAC5/YvxtPgU9GKrlfWZ5bzWEgJwe&#10;CqvWpv6zuu9qaFzv1hEoIwKyXn0r/L+Mp+Bd1WYElBJCPD/MYCKqOWLECNKgKqOBUnV+K/x/PWi+&#10;LB2a4yBOq0kNxPnX5u3pp5+WXypcpZXpGKTCqemtbmFV02h4/7UTATx2kg1uZXzN+VeF88di1bW+&#10;5iUqVhbHb8ioiQgQIcThbyyROjYPn1YUKiIFrzIl+KW1qVCHLLYfto8zH84JvTdzAzpN4ECo2Vi5&#10;zIiA3qsrJHT5E+CPz98WXAB5/amdKVOmFKtMXj8XAjUaBaDPI8Ur6ptJUzc1I72MWeL9gjoCGzwC&#10;8CLdPpbtYoM/5co8QZlHNbNd8eRyCxMIIMIvz/+3QvvX8yWQhivZgQZVqoVqk8WuZ9kyh9MbTfP2&#10;FZijtAUkOlHOCOU+LOrVpk4efvhhzSZQ28yAgjznWLew+tYvVoECeBRAgUAVWE0TAXD4ayOSulGj&#10;RpYozflXZfLHJBMBMAGYlx5eba5gyLklikPhcP4b+bcddNF80bSlN/qHo8LqjbpD7IkFoDkKjcmA&#10;ynRlR4n8t+HCKAOXvyj8zQQjSIkBsXUWLLNugY8kr5YHgRo1AWjccEqtXwhHwBEoHIFcCQsK78Fr&#10;1iEEmHmeJ39HHTqXokQtJQlLUQOVq7KlQiiK+dvoedJSVCthncOq2jP61iu4CaC8l0AmAPiRbSK9&#10;NikAr63zr0rjj2PHji12IkD9Pn36KAkcxBtfOoQcjs0OLnqYv5QMGm+BKLjiMQpY1IDx+TAogOUG&#10;iCCgZ2P7xvDpTV3Z6gD0yRBQVm0WRKBCkhS4/Anw51rronA5CAfAHOPpAMv4yK5pE0AZRfWuHAFH&#10;wBFwBBwBR8ARKBcCbgIoF5L0IxMAzEj0x+Zua8fyqZs7lvowLOdfGzZ/TGACiFz0UEec+foNJ4RT&#10;TiGZJ0kaj1cfFbQYAWoSqA8ht+R/6ChGBHPvY1YgdgXvPQNhvtKOZRnE3GBmLRTaHP4uP9Alxp/m&#10;ZtYBz/I+sLw3R8ARcAQcAUfAEXAEHAFHwBEoEQFzuBpNc/5V4fwxgUZFofvQPzWGjbNjlBK+TSGx&#10;91af8aCO2J+g+tYWtg+fZ58KZBCkH8sLyLqASIIYaVRf/WDiskgBarr8ZcGfSAqwtbCLBCrlTRwB&#10;R8ARcAQcAUfAEXAEHAFHoOYQgJ3p053N+Vcl88cEapZalo8IcJQJ+gcb51eHCLaHzCscwJg/rn5z&#10;0eO3x9tvSmlU35IIoKlmWYDVE6FBoWINaIVUTP7XDiHr5KvjbCGuLr8BVSL+oArgvjkCjoAj4Ag4&#10;Ao6AI+AIOAKOQC1BwDz/zr+cP4b8t1j9jNi+MXaYPIQfnz/J4fQnv8wYp75wxxYgrm78nGh//VpU&#10;f1qEuQUIQFktnp9OLDU9pgfsCwwEz6c5J0lQgMtfRvyZ35EW5VGsSnl9R8ARcAQcAUfAEXAEHAFH&#10;wBEoOwJGf+z7nwXUnH9BGyuTPyZQs8j3DucHOPQJqm9Q4ni3mfmh8qkJ2QHxxmOPITifHsgtx8wC&#10;eqYQ/m+JANi3mQJUxgaBz1+/zDWwaAWkcvnLiD+Xz2cBJLiRvIkj4Ag4Ao6AI+AIOAKOgCNQ0wgw&#10;/zdk/s6/bCpEZfLHBCoH40vN3oeEQ9214aI3nz/z82H7BOTDzG2OAK0sjwB2BJtNgOHAlrIk8l+/&#10;MHzGhdXTT5g+gENsiIfYCOzyM0cjMf7hdbdAgATK5E0cAUfAEXAEHAFHwBFwBBwBR6CGEIAN4Xkt&#10;8fvf+ZdRp7rOfxMoW8TnjV0byVdH8HO88TB5o/eUgBocngoW1U+H+PnRTvVsTnsa4sDHjkU1eiCC&#10;wMqpY3EH6oRQhbChy18i/mpuTwGzpyRQJm/iCDgCjoAj4Ag4Ao6AI+AIOAI1hwD8Cx+t8y/nj5ZE&#10;vyiVi4g9bF+/xvyJrofzc8joOoEWGEugi/qF4eNAxjqgX7g9lB7vvdmrGAiHv/VMc9i+DapCgv/h&#10;qPRAokGzRLj8JeJvl4brwiUuSo28siPgCDgCjoAj4Ag4Ao6AI+AI1DQC8C/zsELZnH9VMn9MoHIR&#10;04P8Cziy8aFDlhEQJaOOBfnD/I3AYw7Qr/L2Uah9Cykn0MBsAWZBQHeZysKEArXFpkUTxtXqAEb+&#10;iSngPDUZwcwWLn8p+GOOCY01qIFvjoAj4Ag4Ao6AI+AIOAKOgCNQSxCw+GjkKeX73/nXBsMfEyhn&#10;xMfxsdt8Eqg7JYTcw7fZh6tD49NCLwhKga6zWIBRdO1YqDnmA7SWSQTQfpuRjlGAEls+0PZVjiQW&#10;g+DyGyDJ8De7j9luzM6SQKW8iSPgCDgCjoAj4Ag4Ao6AI+AIlB0B88vCg/C8Jvv+d/61wfDfBGoW&#10;0fgw8Js/sTCZS99m+2MsgYSzXqAF80MjUUfS+LNPZQ5B4/WLQQE/vw5pIIL5iT5g9LSTUSFDMPMf&#10;8wSSu/wGTjL8wZxrYVc/gTJ5E0fAEXAEHAFHwBFwBBwBR8ARqCEELFwa8u/8y/ljMk1LTeaHddsG&#10;DyT3HuQ8rCACbykoiAiAOlpzLgYMHwWFuus3jOS3oxRiaLClB+mZqQdWiCQMR5+EA7j8peNvzxQz&#10;ByRTKW/lCDgCjoAj4Ag4Ao6AI+AIOAI1gUDo/oQQhfHRzr8qkD8mULOIPEOwzRWMm91INX/C5Ak1&#10;kdNe4JI7gOZU0PDUIV0fJbj9ce+byprVgB1YPbYGa6sUABYmQOiBXVEJQMQLw7n85cKfS2DhGwn0&#10;yZs4Ao6AI+AIOAKOgCPgCDgCjkBNIGC51cmb5vzL+SM8utjtazc7rngC7FEp4vbTYvLFxtE5yxRg&#10;fngzByhMAJ+/NpL2YZ0Km4jGh/n8GB3OD703hz/d0jbk/PRvYQIuf+n4W0wRphnfHAFHwBFwBBwB&#10;R8ARcAQcAUegliAA8TG3P/QPd6zzr4rljwmUM+WEx8EOixbtx+uuzdi49lEyVTN8MRCIzFuYgIUS&#10;wNXphPo0NMd+6MY3uYlmoRpGBLMLGCk1579ZGTD/uPzCoUT8LSjDsE2gUt7EEXAEHAFHwBFwBBwB&#10;R8ARcARqAgE+11m7De9did//zr/qOv9NoGbfWNjP5pOTzM9CAKRhOP8pZAfKrY04fKwDNmmf0AAV&#10;MhEAMg++aRkELZKf+HOOGuGnFX/SD0YEW8EO1bdJB1jFXP6i8Mf0A4xEW3gUQIJ7yZs4Ao6AI+AI&#10;OAKOgCPgCDgCNYcAYdqWyl4DQXzsS975l7HOyuGPCfQtmtIPtca7DrdXofFA/mQtQDLGGeXWTsOG&#10;DRkVTm6EH3sSfxIFYFErzPaHyTO0/rSwf/3JRAOaUAGeb6eH3SG0gbn8peBvYR0gbCEYCfTJmzgC&#10;joAj4Ag4Ao6AI+AIOAKOQA0hIE7E4uvOv5w/hggUpW+p+Hzz/8O91YXUCypuGqY/sQJA5rUfMnzN&#10;P2nUqBH+ZDVhUor+pI6Vm5+ZITgE5zRvP7EGqDVGB210xZ82T4EeLGABk4HLXyz+4Bbi71EARd1F&#10;XtkRcAQcAUfAEXAEHAFHwBGoaQTwm/Ldrk38S+5Y51+CvZL5YwKtixzA8HA4uUWD6094vk31h8xD&#10;zjlqsSj45JXDH9e9BepTgQkqjEKfYbgBbFO/6kR6TPQBgf0sE4gxggpEEFgYAu5rl78s+BNbkRZw&#10;kUClvIkj4Ag4Ao6AI+AIOAKOgCPgCJQdAYuqhv6IB4k9Of+qcP6YQM0ivZH1CFLNZrwang9vpwIz&#10;+WHdRunDEH2ac5RVAOkB6k7PxjPh+TYc/atEbc0vzZ/mlNZYao4tgJ5d/tLxx0DDtTPjTgJl8iaO&#10;gCPgCDgCjoAj4Ag4Ao6AI1BDCECR0jx2zr8qnD8mULaI8sl7Dz83BVKhTQ0w6wBeYh3SjqwGFm6B&#10;z1/lBBHY3AEYvvn/Yao2kIWdM2VAvZm334LSMSLQEEMXv9BUbAcuf+n4AyZXCgtOaFZIoFXexBFw&#10;BBwBR8ARcAQcAUfAEXAEyouAEShYFZ07/zL+op0K5I8JdCy1qgQ83Nrj4Sdi3+bzwxItFgArlJqY&#10;25+jtCKDIBUoZ9/oJcEFKqE++3D7tJAE/mQUjloF+gzHohOXvyj8gT0N/wTK5E0cAUfAEXAEHAFH&#10;wBFwBBwBR6CGECBk2/mX88dM/luUykWOdOxJuP3Zt19LL6GMAKZwISGHb+OQpwIkn3gBOgwvEjYF&#10;Y5thNEsY8E8FdUJlYgf0y1IFDMHm8peOvxDGfOjO/6JuHq/sCDgCjoAj4Ag4Ao6AI+AIrDcEzARQ&#10;+vc/NM351wbAfxOoXyr8m5O34P8wLJ/0e3jgCQHQb5g+EJc7NDKMCKBEvxZQgFEAGm92BFoRaxDG&#10;EcjoAO3H1Q/zJwuAdYsVwKIDXP5k+GOXMfwN4QT65E0cAUfAEXAEHAFHwBFwBBwBR6CGELCAaOdf&#10;zh/h7wk0LeLe2kj7jx8Yfm5p/4jnNxMR1B3ls/EsSl/VLPOfjtoiglZOVxoOiYkdYFyJQTUU2oIF&#10;6FwlGAUITNDGGoQuv5ApEX8MQEzNMLQTKJM3cQQcAUfAEXAEHAFHwBFwBByBGkLA+Zfzx0z+m0DZ&#10;opQJasZqfGgVVgD2yalAIb0zqnaMLoZ8ngrWj7rVPnMVmCZgPn/tEz6AxUHl6ocK1KEClgiGs6UE&#10;6F+dq4nLXy78wwsdPl8SaJU3cQQcAUfAEXAEHAFHwBFwBByB8iJg0fvMs4YPO/9y/lismqWc6jYP&#10;HC89Af+QcA5ZIapGIVydGftU0KbFAkTOyQVAZYwCePtx8tMhvn1oP+YANBi2T7CAxfabJIyCUYBW&#10;NIe1uvyJ8edy8GshGMXqk9d3BBwBR8ARcAQcAUfAEXAEHIGaQMD4F05Z51/OH5OpWRTSz9oJxskx&#10;JkHaKScPn0pg++yrjgWNU0JN/PZM4zeZTF9lHaB/fNfkBeAoU9AxK9C/sf20EsY1S4TLXyL+XG67&#10;7lyFZPrkrRwBR8ARcAQcAUfAEXAEHAFHoIYQgHOp8zCNl/OvCuePxSrbN5h/OI0fmwpM3vz8gLt2&#10;7VpII753I+oqtIn62seTbw5/HSJ0H7YJh2cIeqOt5aKzhtgCrJqtXGAWCm4DRA3jYVz+ovCnst0/&#10;xWqS13cEHAFHwBFwBBwBR8ARcAQcgRpFAO8pMdFszr8qnD8m0LfIXQ/ZliYRhI9VycLszZ8PuFB3&#10;5o2rvu1DyFVOVyYK/Ny8yvpTpgHZAiD2FnBuUeg24R8BjJFCULVhWVBzwhZcfq5FWfA3HfAogAT3&#10;kjdxBBwBR8ARcAQcAUfAEXAEahQB6A/R1pgDnH9VOH9MoG+RBx6Kjg5JpZjGb1530XWbzA/P1K/F&#10;80PU6QF6jzra5HzrHGVFa9m3xIF475lHwLi0Cvs0c1cYr24n7PKXBX8PAUhwC3kTR8ARcAQcAUfA&#10;EXAEHAFHYD0gAA8K+Rc51Jx/VTJ/TKB4X/Nt4+r0YuklCNq36AAIP0n+OWT8X3UIH6AHvNOEBpil&#10;CgVVoU0KCKMPcOzbMgHUtMj/MAYhDBBAAJe/LPjzTAnjOBJolTdxBBwBR8ARcAQcAUfAEXAEHIHy&#10;ImB50EO+5vyrwvljAh1Lrb1n7JEdSLjZmfD84/xn6T7xf5u9b4YoolBMCHowVm9RKwTzYwuAasI5&#10;CQRQ/9YhhgMLFrCYf5VwCOZvzenQ5ecSFI6/4aYdEjS6CSDBveRNHAFHwBFwBBwBR8ARcAQcgZpD&#10;AIcoDIjPdQiU869K5o8J9C3lxhdqtrCEerEZJkTjw72hlDb/nzpE9dMEuwBKaZNSTCkxGWARMI5K&#10;ZSYCsIOVwea3U84hu7QWmGC9ufyl4G+Xm05YYSGBMnkTR8ARcAQcAUfAEXAEHAFHwBGoIQTgZTZ1&#10;F2rm/KvC+WMCZYt0SPzZeD6kOiwxvm3axlEGs4kAxuSxSOGNN0c0FoSQw+NtVk1MA1gW6A3jFk1Y&#10;g1AlZBCkvklI/y5/aElJgD/BMwBu+CdQJm/iCDgCjoAj4Ag4Ao6AI+AIOAI1ikDIv2zStPOviuWP&#10;CZQtYt3CC6+70XhoOdTaVgfEOgBRZF86xyJ/VKYmoQHaJzcjtgDzKmuHsTgaEn5IPhdP+2YgUKEF&#10;BWCqCEMDXP5y4c/sDPC3lRoSqJQ3cQQcAUfAEXAEHAFHwBFwBByBsiOA+1PMyL7/MQc4/6pk/phA&#10;zVJZ+llpDz+8Bepb2D/aBj/UURz4Ic8PjxqrN3VU58zeh8DD7Wmi3ixTIGEtKlH9hg0bUkeV9adN&#10;MVAP1psq0C1NXH6uTin40wORFwmUyZs4Ao6AI+AIOAKOgCPgCDgCjkANIWDf6mnsrJTvf+dfdZ3/&#10;JlC2+kcfffSKFSvU0oL2Sacn974FmeDkJ1FfmCmQVhbwz1R/Mwegi6wdEE4KwMMc5g40JQ47ZMUB&#10;OxTGtxvb54TtEBrs8mOsKQR/NJ5ryg5XR+BPmjQpgT55k6wIrFy5cunSpdOmTTP7mgPlCDgCjoAj&#10;4Ag4Ao5AJSCwdu3atm3bdu7cuRJOtqbPsVu3bnhVxcsIByBqm0xeBX7/G4GyMG0jdM6/6iL/HTdu&#10;3JIlS4rSvZQJALLNOVtOeP4MeTU6R6AFTnv2UTi4N8NbK0imefhRNUwJzCmwEWkVzvkPuzXuZEkE&#10;YPv6xUzg8ifAH6sNoUQguWbNGi7ZlClTitIkr5wfgYULF7733ntuAnA9cQQcAUfAEXAEHIFKQ8BN&#10;AOW64jIBsNq6TbVmsTaolvMviKrR0grhjy+++GKxJoBULgB4oFQKp7158lXI3BIQNI+x0XiCxqV8&#10;tkofxB7aj12KqH56QF+xFGi/UaNGYedmg+CojaJ91F2VjawyCpK7/GXE31ItlOtp5f04Ao6AI+AI&#10;OAKOgCPgCDgCjkDpCEB/9LkOOVKH8F7nXxXLHxMoVf2jjjpK8TnGpeHqsHdUSju42WHaxtiJCLBw&#10;EexPppQcMoMCPVhmQWsL5zdjAYNSwnCMbtEHZkegJtYE5hRgBXD5eSgUiD85FAjK4NcsLD4RIMHt&#10;lKfJ4sWLp06d6lEA5UXVe3MEHAFHwBFwBByBWo6APkq32GKLdu3a1XI564R4u+yyCyEARP5rIzWg&#10;hCdHu/OvCuSPSSYC9O3bV7OUcdcb4Te/OtYU89tjaspKtlFHQLdAFBQ0jPlnCCLP9YvVABMAoQdw&#10;UWwHBCaQqZ5W+iVJAaYBq+DyJ8NfwLI0g6UD0EQMLDVuAqgTbwIX0hFwBBwBR8ARcAQcAUegQhDQ&#10;RADoD2wL2s9GISzJ+VdF8cexY8cWOxEgigJQrjJj4OxA5tEnKHpI2sN7zBoaLbcIAmi5KptxwYII&#10;wnQDxl3NpU9DOoT8U1/UFDMBfWIF4E+XPxn+2FlszQUSMRAI4CaAMr5LevfuXcbevCtHwBGo/Qgs&#10;X778tddeO/DAA32BlVp+sfr16zd06NBaLqSL5wg4Ao4ACHTv3t2c/xA0fi0WwPlXBfLHJFEAxx13&#10;3LJly6RSZjcixx7sHWLJPhSdairhT6sJJycmHwuCUgCE8flG4C0QwAi8lRjzNzsCai1qSgACswn0&#10;axMQsHK5/Mnw5wJpsygA1lzUpXETQBlfNro6+sT0ELgyQupdOQK1HIHZs2cPGzbs6quvbtKkSS0X&#10;tZLFe+yxx9q3bz9y5MhKBsHP3RFwBOoQApoIAC/D50+iNNKuQaOcf8EKK4o/JjEBKApASeAh7RaK&#10;j0rZYn7mvcfsZEsAmCs+tA7A1aH3zHy2o6HTnpvNvPq49PGWMEcAPUbLsQhA9bFQEDtATYsjcPlB&#10;pnD8uUakAABM/ZIgYPLkyXXogVjLRRWwY8aMOfTQQ2u5nC6eI+AIlAuBt956a4899li0aFHLli3L&#10;1af3U3YEzjvvPCVqcRNA2YH1Dh0BR6CGELBFAZkFAHvSdyZrBDr/qkz+mGAiQET1oX8W/29mJELE&#10;ofHQb1g3lBsqTmWb7R8W6ijqSBNj8gSrYLWysTAumMnAYg2Ib8FAgDmAHQTDVOHyl4g/0ygMfyxn&#10;NfTk8m4dAUfAEXAEHAFHwBFwBBwBRyABAva5bvxLnTj/AoSK5Y9JFAlzkYX9Q7mJ8DeGD1dHvaw+&#10;RgGyUBi9Z4e25vzHOkVvdGUViD7ApgC9x9xAjrqQ+ZuQ1glX2uUvHX+DEQWyS59An7yJI+AIOAKO&#10;gCPgCDgCjoAj4AjUBALwKcsyY9/wzr8qmT8m0LSUv5eQ/jCG3Ci3sXQUDo+x1WeWPhPy8e3bhAIa&#10;EmduWRlhmMT5M5+fEiP2JKiTZUEl6o1qdBVaELBTUBlRXf7E+IdmFJtbkUCZvIkj4Ag4Ao6AI+AI&#10;OAKOgCPgCNQQAhAxJmvjbWXH+VeF88di9S1i4JDnMLAEsm3x4RBsqLjIOTECsHfKtaPkE2gkhRzF&#10;ZKAdm6AC/6e5EXtCD4jqt3QAakWggQlGK6qxYzK4/KXgD8iGrRllilUmr+8IOAKOgCPgCDgCjoAj&#10;4Ag4AjWEgE2LtnBs51/OHxMoW8TDmUxCQL5F7KsvmDmEUNUg5zjebVIA7nroepgmEN6uQkwA2AUw&#10;DfBL1ADWB9UkET0z/C3+Xzs2zx+CajEeRlNd/tLxx45j1wv8EyiTN3EEHAFHwBEoCwJ6zw4cODCz&#10;q08++STXobKMW5s7ESA6dyFQm4V02RwBR8ARqFEE+ES3iQBwKIuJdv6F37rS+GMClUvNpYeHw9hZ&#10;ZILAEnO8o3AUkjtQm1BmJXkUDpMBNVVu7np1SMy/cX6zBVhEAHMQCGUx3z4dMmsAqo+RgksLU2U4&#10;l78U/AGW6wjgCTTJmzgCjoAj4AjkQaBjx468zmqOw0OSbXvggQdq7RXBlsF23XXX1Vo5XTBHwBFw&#10;BGoVAnylE3YN/2LH+Vcl88cEKpqKArBp+eoCsm3Em8nhBJmw+IT+hIFjIBB7tOn6hBIYmaecHohX&#10;wYKgHWP1aK3+RInpVn9i37KJAzYo6m5rCtDW5Qe3ZPhzOQx/IE2gTN7EEXAEHAFHICsCPFQxW7/4&#10;4ou33nprVie/tVW1ESNGJANz6tSpaq4Vf0899dRkPdR0K/H/nXbaacCAAQDy/PPPu2+/pjH3/h0B&#10;R2CDQQBPKv5anqLJvv+df21I/LFY9U4tKWmGkzAOn8ASDqFb8u1Tga8ZzASEBmgHV7xxdUwG5lVm&#10;yoBFEJjJCjsCv8T5qx9MWaFTWiX0b0YBYjywSrj8peAP/+cqcIHA3zdHwBFwBByB0hHAG3/llVfS&#10;1YEHHih+LiuA9nGG4wZXNe1TWTtHH3009c0onyaJwgq0FSLe+PHjrRMLDQhLTAwKbejQV2+F2tFm&#10;QQ2w93AISnRSNkQawx82bJgqnH/++Qj/1FNP7bjjjtpRt5lNrPBf//qXnSxYsWloQzK/YaUQrLyO&#10;I+AIOAK1HAEefXy6a8disbEIOP+qQP6YQGNT3NsC/qVJ6gXsIPb6UyrVqFEjnPmUWKSAGZ/Y0SEM&#10;KtByTAY47enHNJWafNwY/9c+iwtQaF8/iES5zQXgaGhBMHODy18U/lQ2eDGyJFAmb+IIOAKOgCOQ&#10;icALL7ygwn333dcOwXgLcX2LAMthTuxAGDCvcnn7Q1Zsnau+nuEff/wxL2WNctBBB40ePVp/Xnvt&#10;tQoNUAld8eI+5ZRTaHvRRRfpT9V8+umnsRSYr16jq9AE0P6oUaPoHz4vA4fsGnSos1Nz9WbxCH36&#10;9AlhkdjqGRBsE3tXt/SgozRRPypEePVGZXF+nYVEUqFCCXR2rnWOgCPgCFQUAjwqbdO5O/+qZP6Y&#10;QPlTafmhfPziroe6swOZ53NBv3jpQ4pOuVFHLAVpRgTcy0wEUH0qaId5AdrCdIPUNGpqM9WRiuYI&#10;jCQuf+n4A3Jo6EmgT96kohDAy2e+wdp/7utfYHOiFkL2aj+ALuH6R0AEGDKs2IELL7wQARRBoHJx&#10;4DQWzVFRZVF9/eIef/XVV/Urzqy7VbRc+3PmzNlhhx14h1KHTXRav5gqZLbg0MEHH8zoouWK2LfK&#10;KtG+CtFtSSKRzHyM1QNjhMqNvecBUHYBGRGo0L9/fzVRz/SDkQLxtL300kv6FfNX5xZMIQH0PZB4&#10;9kQewfyQI+AIOAK1BwE4lzZIkHZCWuT8q2L5Y7EqGgX5o0Ns4v+Wll+H4P8coiYMXPuU609L4Ifv&#10;3UIAmEdg/JzKzBpQc9kUrE/r35g/Qf6UqxMTyQIT1JVEDQ0BLn/p+Jtdxuw7xeqT1y8XAhZkW5sT&#10;euU5WaO+IcGoFpww6rhYzmxxyMU2rFYqVQgFw8RZ1HnZELSto9e0EKC8TlYE2rdvr3IRbztqtDkZ&#10;YpDhM844I1dzjAU29UD7+MzZxN5FqrUjii4iXZZsfOLe8Pzw7rARed3bpucbDD/Z6dOKEAO2rKaQ&#10;Ujr3to6AI+AI1E4E4D42C4CnrvMvmH/F8scEuvp1JklYn03Fh6hrg4Sz6U+C7Y0rYj6gFfycDWey&#10;DjFBhR1WBMBqoKPWxPqkpg1NWxuOYHVMDCokMAGxqenyJ8PfWvGVJjATaJI3KSMCopfmNFO0bRl7&#10;LqUr49ildJK/7cMPP2wVwv2srZghXBb2kl8qDSGmlFZHxMlnHdecJmwAPbds2dLO4uSTT9a+MXaC&#10;2+WoVyHc9dNPP9Vv1ptduke0v0Xv061i4/WUyKP/MhNoFLXCq3///feHqEp7dUiTBdQ/o2vDo07U&#10;gJz/+Pnxw/NQymN00P2oc+HBNWvWLGIHclm7Lr30Uh1lBoE2hFGwgwSm5Pbbb1dEgDoM+0E8bb16&#10;9dJv2iOikpdLDK+s7zsCjsCGjYDxIBiv8y99Cjp/TKDzkdlIzSDV0O8w5h9YLRDALO7YWoztw+Fx&#10;7GMpoE/71Y7UVF1Znn+6UjmGKwsQQKFVjjzhKWE7sLgDdYVsLn9Z8LcL7SEACW6k8jbhYx2GYN/E&#10;5R2ipnsjKFcbLKLATd/9duJhyHEhzTVQTfgDxXyInbbs5RqFcGURkmJjAZDQpl4Xcl5eZwNAAG6s&#10;jZcmifpNw3WnS5dUntWVLf5PQ3F1mwig5tIi6aGUM5cv/bTTTlM18WR1K3sBQ2gjg6BS8RGlr84t&#10;eF4dIp60HS1l8QIVyuZlhVmviKwDCKlO1Fab6jP7QFuavUx3q/Wso4qSkJASA5GQSjkC7TTph0ei&#10;NjXXvs6dynVoLtIGoMx+Co6AI/DtImD8ywIBWH/N+Vcl88cEOpnK9m9qhPeejni5stlsfMptOoB0&#10;DlavDSbPpj9Dkq8mMHZSAFJZharDfAGsD0QTqCaDMhZdMaI2YgEoDNMW0KHLnxh/C7Kw2RYJ9Mmb&#10;lAUBnF363IdqpnnSwqTZRkHD/Njh13a4FHnYj5WHGcXDntNORM5Gy7llt6fVsdXIw96oFibrpiSX&#10;8xw3o04ZnoMDkyEIQFBDBkJOjCPQAImXOes+TEiey1kannLWOphjxEzCOcaQE20cZSDBa73lytMO&#10;7FyIaltVK1tZlM07WT8ImFHMLOnywPOCk8JTKB0zC5F2ULOwof2JNqqCqoWGA3qgBKMYdxNh/2wa&#10;N7NbQLCxTNvNsoZ4VGNc9tWbcXX6t7sDYezU0nAOezbTBikM2aw+w3EudnYGmo3ouQDWjyb7KI6A&#10;I/DtIsDjUb8WNA0vS/z97/xrA+CPCXQyos00Q5n0C4E3n7D2xatFzgnjpyaf8sbSaaU/OUTUAL2x&#10;QS8ppCHl5thHfVkOgELm/7PZTAGNjsmAHth3+cuCP1fHAE+gTN6kLAjADyH/hx12mH7D8GDRwjAu&#10;gLhcNQkXADfvtO6OMAuX6tA5ucSR1mKJScdtp1B4lLtaWYCuesvqkQsD6XM5z6HTnDKnnxboq4Y2&#10;ULVQi2DjvWfL6iwVIQ9PWXUyrQDEYKflMzcJQwes4LXecuGQKXauVoXIVi0IXqE2I2AZ+2uzkC6b&#10;I+AIOAKOQK1CwIgPVMj5l/NHMwYVpahf5wJQM6YAkN7P5uGrhGn85ttXCUQdbzzxJ5B81JEZ+zTk&#10;1/i/kXabSkA/1LSIACa3wPxVbirOuWGtMVOFDeTyJ8MfIwuXFcDB1rdvBQEIP9yeKcTmD5czHJJJ&#10;Zi+j8UystUh1+DNs1pbpUhP9SU3cgHSiCGFOEzbL4ltUDjf53KwQ+114lK5yzVwwnkxDS+udNgT0&#10;Ppw1zbyAcNMQ6gGvIKdJSRggTX34P0e1ZU7mlzVEALLcmoEZWg3CcUnnFm5ZY7bz45DWg/2Z2aoo&#10;2XJ16+WOQOEIuAu9cKy8piPgCDgC3yICcCIJALcyvub8CwQqlj8Wq5MR8SPwHjUCPv0azcY/TwA/&#10;Hn689NpXQ4wF+lOtGjZsCDGAT1Jfsfrh9eCQDcd+qMfIgE3LLFvWmx1lINq6/OXCPwzQKFaTvH65&#10;EIDkk8FL3+VwV/zhLIUl6ssEex0VmRfBxhagyb3IIIasCqT4YpkubYTxUxOfNktqaQf+jPudObca&#10;qPC1tUwecnRlbnYWSCI5MxMEMF/Algrn9G1VM+szk+pnHdHmR4QBxmmkfcaMGQyBVGYjyDqz2vKl&#10;2XCZ1arFIauoWVsVJVu5FM/7cQQcAUfAEXAEHIHaj4CxXL7/RbWcf1U4f0ygtCmuTvg3DF+M2jL2&#10;q0cIOciqAmqnEowF+PCxGjBZQE2M1VsKQKL6YfUYFMyNr96ku2bE0iFsCuywMTRWCeYjYLCwyAeX&#10;vxT8MeVwgQgEMCNOApXyJqUgYNP1w7RY6jDTH17KKMzRpQdxfkL3mVsLE5YzPNds9mTjylRhQQQa&#10;IjPenlkAmYQ8LY15stFLaQUOmYQfSw12E98cAUfAEXAEHAFHwBFYPwjAeqBgpXz/O//aYPhjAsVL&#10;TQRQS8vqhzJZ3j7INn57C/UP3cUhUbeQfiIFMB8wX8BYJfVVYpYFBfBrn7kGsHo1RC9pi1WC06MO&#10;ItGQcpc/DAEqCn8MNFwvLo3xwwQq5U1KQSDXEoD4w3fYYQd1LvJpXm4RVHNuhytsqQKx6zYRAMOZ&#10;hc+I02qfoADYrLpSK5ufXPqq3YaDulXnZP9i3kFmtv9ck/wLn/wfwr7tttvyp9kaZOZIo/GAaRMB&#10;DJ+0YAFmZAii0Gxh+Q6YtlD2rUDZyj6ud+gIOAKOgCPgCDgCtRwBvljw2PHd7vzL+WOxSpvi9jB8&#10;NTaer32Lw6dQnFzV1q5di6qZ8hmTRyOZzw+ftAyCkHb4PGoKhycWwMgnA5k7Osz8F9pp1AkCm23C&#10;5TcCkwB/4iz4Jb6DOA7f1jMC4qiwcdFvu6DawTMvf7jSerNPDL9dJibh26Jf4aR6mwhAfUvyR5QB&#10;vTGpPq1bi8k3EIxXh0MXCFHacmhpznNiH9LYuGU6yLW0OFzdVgQIJdEhMg7YsmGZayuy5pkJxkll&#10;5jJk6bWwK1WjN5kzsmYEKBCTPNUKlK30gbyHWo7AN1JuZMr6zZQcGcfjt3pVnW90VU3DqCc+CfT/&#10;wW84QlbRqiqH/bOv329Ik/vM1n1FzWCwr82Xtfx6uXiOgCPgCKwHBCD/fK6X8v3v/GuD4Y8JtC6K&#10;pYf+qbE54eGBbCqHaUD1w/qMhxaqHF89f7LB9qH67FOBDIKMa3kBmUeAJObzD6m+9pn2H3qqXf5y&#10;4W8pG7imCZTJm5SIABP+RTjTiGX//v1VDrGXlz7MbEe+esXw24rZ+lP7crmT3yurSJYCUEfVG4t4&#10;pQUgkDIw3NShjZKZXS/PuUuYMAWg9tOm9DM0p2mbhoN754qMCLMV4DYPNx0NB81K1828kv/CCZ8Q&#10;MSqrLUS9hrYCZauh0b3bWoKAXr28K9euWbNy5epVq1avXLlyVbTFO6vXaGfVKu2mb3EdHV21Mq6j&#10;0zGzbvxYWKej6nDNmjUy/JqZIBrtq69UuEqDrF6jn5WqFv1GQ0e9xZsJQApenjPxsyYaJOp51Zo1&#10;a79MfUBwqH79//z3K3WyOm4dSxXvZGyrV69ZsVJnFw0YDV01oMaSbLXkurgYjoAj4Ah86wjAzsSD&#10;2Jx/gQbXpdL4YwJtrK+PbDn29XLFCSYFwt9uYfnhfH4ViqiT4Q9ir1/9SXPhrh1SU1hoisqZ1U99&#10;s1pJVrz9XCdEt9H16YA8mAmwPlgP5qmmgqRy+ZPhL/Sq5hNF/68/hST2milTpiTQJ2+SFQFdnTFj&#10;xhx66KGOjyPgCFQIAkoh2aFDh0WLFrVs2bKEUxZ9rj958uT/u/T/Xn/jDfqJiqIXZ/Qf+/KwZw5R&#10;v6rWpps2ff2NNxs1bECkn964H77/wUknnbR85cpdu3f/zeWX77HnnlgIdPDZZ/71619fPmvuHHUZ&#10;vWGr+mY/NkmoPPW7zdZbT5jwkl7OKZHq1Xvt1VdP+sEPNHTvQw75f5dd1qFDexPswQce+O011y5a&#10;vDh+48d2g2zRZrHY3zgan2C9Iw877PY/37FRuQPUzjvvvMWLF48cObKEa+RNHQFHwBFYfwh0795d&#10;g4ltNWrUCN+tiJh2SAro/Ksy+eO4ceOWLFlSlBamJpCgTMYG4f9SI2z8TLO3dQGJ54f8xx8NqUgB&#10;VSbaH/0jCgB1hGqmYgPi/4P/G8mnEyalw+pphdtfA0k8ix3gDFWOYMjj8peOP9eLS1aUGnllR8AR&#10;cAQcgbIjEIXP68345ZcLvvhi9rx50b+58+ZW7cyeG236nTN3Xua/uHzuLNWeP1+cXe9q0Wfot16m&#10;8z7/XEcXLFwYvVhTeX+jh79CAD5bsCDqbd78uH/tRP++HiWWIS6Zt2jxEhH2yGRfFbmvuAK1jQ8t&#10;XvdV9EKp91XK8qAIgM80aKq3uNscYsfnON+ORsPNnbdk6VKfoFZ2BfMOHQFHoM4hYPTH+BeuVudf&#10;lcwfE6hxNPd1+fLlTNrHzW4MEIquTjENGM0mep8SVTDPv2VisKOoo9VEWdnw6tvUA4wCVmhxAUbv&#10;EU8bik6fMFViFlz+BPiTOAC3PxYWgUncx6RJkxLokzfJRGDs2LG9e/dW3rjtttvO8dkAECjNqbsB&#10;AOCnUBAC8i3fdNNNJUYBwJ7ffeedwUOGvjRxoh7yv7/p5oaNlJcnegHC6nPNqleei3vuu2/6zFkt&#10;Ntts9tw5DSN7OiEE9ZcsXfbUk//8cu3aObPnvP3OO6vXrjX3vuwF7703acWqVS2bNx9+ww16J7z3&#10;3nv3jX5g/ucLYjtCVQxCjEGH9u3fnzI5DhBQQEIUHvDiC+MP73Ok/tp66y136datSZOm7du1u37Y&#10;9XpZ3zVq1K8uuVRGh06dO/3y/Aty8fnoO4Ewg2is+s8/99yjjz+u2QD9ju/74F/+ou+GgtAvuJJH&#10;ARQMlVd0BByBWoHALrvsYtOo8fzjKMVjCj9y/lVp/FGxxsVGAdQ/9thjZQLAGy+lgRDCwJlmj7s+&#10;9AxTwZrgnw/tBcQL4E/GUZ/G2I29qwK9McUg/tpJUX1rgjA2qIUPGPk3CV3+EJNC8Beq0QTLGHPN&#10;BxGSZghQ6GmteNTVfSHeeuutPfbYQ7a2rbfeuu6fTU2dgfhSTXXt/ToC3wYCYq1K1VGiCQDB33lb&#10;JoAhEyZObNSgwfTp09u0blXICb00YcKgwUPenTSpWbPN5s2e3aBhw2+0ipn2k088MWToedNmzohI&#10;fEy5UzP369XfonWrWXNm6+9//OMf5/3iF59Onxk3TxkdFK6vAIWdOnTQmyIMzh//wgu9+2iR0a+r&#10;7bX7bi+On6BMQUrqIRPAwoULe+6337gxz8uEn+csYpuCAgi++t3vfnfFVVcrBODE4/s+9NBDhZx4&#10;UXXcBFAUXF7ZEXAEvnUEunXrRrQ1/N9yAUiwhg0bOv+qTP6YYCJAlAtgxYoV8HmsR1BHo+XGya0c&#10;yh19C8SaZ4YW+KcFDhDJr0KsAMwp0BBG9S2ngFkfzJOvTiwFgFkfiFDAWJBpNXD5E+AP/7f5F+zw&#10;67kAyviUl7p6LoAy4uldOQK1H4Ey5QKITvTt2ATw8sSJDRs0mDFjRutWLRd9sejtt99avHhROJ+e&#10;kAG9nI89rq9qRiaAITIBTG622WZz58xp2LDBgs8/f/vtt5ctW1Y1ga+eDJR3jBw1//PPlcv3gJ49&#10;ZRSQzeLjqVOVh2/LzTefNWum3vT//Oc/hv5cJoAZm2266Z577CE/vGj8R1OnasrAjjt2mDJpkkXt&#10;afwJL7x4aJ8oi+cWm7fRgqWNGjfu0nGnW37/e6IAfhmbAPbfb78Xxo7RWB9/9JFeNIpAi4ROCR8H&#10;E9Rb12bzzbXuiT5HQhPAXx56qMwxAPXquQmg9t9KLqEj4AiECMgEgMNfhRgCiKEmIyAh1c6/AIFo&#10;8Urgj1psu9gogNSSEmiPYIJ76xdbgAXnYyOwnJNgavgS+Q/EmAb0S1CKhRJQYiEGhPTD+c2UYKYH&#10;ZCAkgZgCYlroATG4H2ji8peCv10aFICHiD9wHQFHwBFwBGofAtHrdfqnn1599W/POmfgWecM6H/O&#10;AH7PPuec/gOineUrVkax9BnbBx98cNmvf91f1c4ZePaA6N8tfxihyHxVVVqp2//4x5F33DFk0KA2&#10;bdpEOflSy/jFr4XY0qDkf7feduudd95xztn9W7VoEb+A4xwDwUDy/sPme+y667W/vfrOO/6spIC5&#10;ovefe+65wUOHniVJkH/AwPh3QP8BA28aPhy7QOxtqH0XwSVyBBwBR+DbQwD+xRd7PFc7omzOv0gk&#10;V5n8MYEyRkwP8o93nfAJnO1mSQqD/IkFwLJiBF5NII0EpVjoPjWZW262AMJXjG0yt58VAamsQzRh&#10;XAWoG/k3C4LqsAqAy89tXwr+mGNCYw1q4Jsj4Ag4Ao5ALUMgeut9+d//LFu+fPHSpbL6L9J/8e+i&#10;JUsXR/+WffWftVll/s9//7t0+fJFS5ep8uK4iWIA9a6V312v5O122H677bdr06a1bMCi9vYqjxcB&#10;UGR/9K25Xdu222+/fevWretvrDqRBSB6SVcNFn0Y1I/a6qtCQQdbbr21EqBsudVWWe0RaqSX+5Il&#10;3zgFpNJZaL1AfQ2kui6767+WXVEXxxFwBByBwhHAdWqP3lK+/51/bTD8t3D9sZoRG8eBDLuGhPPL&#10;DgyTiHFtcHVoPLYWqCNGAfPVE6BiFB1/PmpKTVgrkwKg/VgctINRgBI80kQlmHc6tEG4/KXjb3Yf&#10;s90EH3UJlMqbOAKOgCPgCNQgAvFU/CgDX5w6j4n8cb7/eIp+zOizbDt37XrV5Zf/+dYRV1/+68aN&#10;G0ev49REgnUrVq488ogjDjvssPvuv3/wzwbe8cfbbr7xBlYKqKoSmQX4SGCw+Lf+unju4JNPPnli&#10;v35q/ttrfqv+7xgx4udDhypqgFdJPi8+qQTjzwWTOBpJBZElwiMAalCLvGtHwBGoiwiYXxZfLOYA&#10;518Vzh8TaHJE48PAb/7kNW8ufYg6tJyJ/TrK3H4L5rfsCxyCxvOtwC9cnZAVDAqWOEADEcyvQlYB&#10;pEm4YQVQCREvmCeQ3OU3cMCwWPzBnG81u/oJlMmbOAKFI9Ax3sL61113nZRw/PjxhXfiNR2BSkQA&#10;r3x05qTO53UZE/Z4L3qYZ7xDVS6H/PH9+v3ojB8f1/d4zPQ0U1d6ub78yqvjX544Z87cgw899PQf&#10;//jkH3xfb+LU67jqhWyvZrrnvaF/Cxcs+Pfrr094eeLk99//0RlnaIiDe/duuumm9G+/WS8WJ5L6&#10;WrAacUoANwBUonr7OTsCjkBeBCxcGvLv/Mv5Y7I7JpUsgde8bfBAaRXkED+8HRXDRP9UTkSA9s0X&#10;jZPfGD4KqgroaBjJT5/YrvSLocEWF6Bn5rdYIZIwHH0ynMtfOv72TDFzQDKV8lY1hAAMWb/V9l94&#10;zexf5FX2oGoHSlxBPF8rlvXp0yfs4fbbb9efBx54YOJuEzfUmHquPPJI4g4SNrzppmjcU06ppjnV&#10;9O/884VPTYmqzhmiwK0Q4XVq6lM168S2ww6RtG+8UbuFxS+fcpmnqDkT8JmEHxFnggNybKrcuk3r&#10;00879awzzjjuqKM0q1+96HX7k9NPV8kJfftu3mZzNdYiHZdcfPElv/rVA6NHL122XJ19sXjRby67&#10;7NKLL544ceJxxxx91k/OOLFv3/iNXH+nnXY67QennHnGGUcd0UcV1PC+u+/+4osvkCoyJWQXJmpM&#10;rAHpBr6uFlsxcp9E7b5GLp0j4Ag4AjWJQOj+hBDB0Zx/6ZVUmfwxgbpF5NkS7MP9cLMbqbY8ExwV&#10;UST5pGXmt3zy0cs+3kjXh1Eftz/ufVNZsxqwA6vH1mBtWaOOQ4QemEWApQRg/i5/GfHnElj4RgJ9&#10;8ia5EFAebMEb+r21TGBI6T/55BP9qcJyYbiDCE29epgDHnjggdK7HThwoLoyL736LNAkkTn0/fff&#10;r8LTTjvNDmEUGDBgQOlyJu6hQ4fETWu24Xnn1dt++8itO2xYzQ6k3rfbLhoC6r7+bSI1fnoFDLDn&#10;ngVUWt9V1sXx/fEWGYNishyw6mhOfupoHFf/dfh9PEeAYPwgLmCrrbe+6eab/3DriP5n928RJ/Zr&#10;3LiR8var5Lzzf9F2u7YqmTN77nXDb75++E0PPvLXLxZ9oT4+/3zBDbf8TiVvvPmWngZ/uPXWq6+7&#10;lmH379Xr+huGqflpp56iCtcPv/mRv/518aJFKZwwTthPJJLJFCcQTFWoOomodtX8gNAusL5h9/Ec&#10;AUfAEah1CFhudfKmwbacf1U4f0ygpl+72XHFE2CPSlkOv7BfsXF0zjIFmB8eNk6cv+WTI2kf1qmw&#10;iWh8mM+P0eH80Htz+NMtbUPOj1QWJuDyl46/xRRhmvGtjAgoybYcZWK5ovp0+/TTT+tXy3jw56uv&#10;vqpfTaYtfdALL7xQl/KUap3LpY+UtIdbb71VaIQO/0yjQNK+k7TT5AO9Q2sl91t/TmnZFwTC0KFJ&#10;ANww2syYkTV8/ts/OVz8oSNdM/nb77BDl86dunTq1DX+F+137tS1Y8edO3faODaas6WCAoJ5Ano4&#10;rFm9evwLL74wdty0Tz5pu802at5pp53qY1QPGsbTCepv2rTpju3ba6D27Xbg6LLly15//fUXxowd&#10;F/8bO2bMpHfeXb1qFS/oeAI/kQpYHfhATYmTmhcQF7Vq2bLTTh27dO6I/F07deR0unTqqKSDseRR&#10;YoP0aYHf/gVxCRwBR8AR+NYQgPiY25/HtvOvCuePCdQx5YTHwQ6Llh0Fr7s2Y+PRl0RVPL/xc1z9&#10;IvOooyrYrHI+BeiE+qrDL+WhG9/kJpqFahgRzC5gpNSc/2ZlUB2Xvyz4W1CGYZtApbxJLgSIe4fq&#10;my8dQ4C2F154Qb8nn3wyf3IHaUubMK/Fxu2QDWQldGsTAeSpu+iii1Ry6qmnqg7WB5z5bCYGIQlm&#10;ngirMfVAFcTbtaPFulVThepTf6p/+rGZ/GniZUY3MGj//v1DoP71r39hFFAYtp4QNhuAuHdis4k8&#10;J149DnGIttBfLa81cfVZW1UB+3VbEyAtup6AcP7hCc8lFeWIhJzqSs0tdD+c1sAoVjM8ffaRn3+c&#10;oEr22ivamTkzKrSI+oceSlUL+7dBQwCRMBzUEAsH0hA2EUB9PvhgNKiU0RhhfuFz9cl5TZz4jZMK&#10;L1wIMqdvYKqaQNC4dM6VNYjCE7cKdr3skln/aXENoYbYhbCJAIwiPE0Tvu2ACHi1Tfavp5vl6quv&#10;fvCBBx58YPQDD4zW74Oj418VjR7dbLPNOCnSAxi1t6s5e+asnw0a/JMzz3zs748PGTL4wQfuv+uu&#10;uxoEhgO1lUUg+q23rlPHna656kp1funFv9pkk43V5/sffPh/l/1azav+nXXjTTfN/+wzm4DAu99m&#10;I9jHgHrjEL/HHnfcqFEjo1OQ8MjP/gMPXPJ//1elfL48jWmo7zgCjoAjECHA5zprt5Xl+9/5V13n&#10;vwlujG8s7GfzyUnmZ8H8JAWwbJPsYDLQxjwCja0Sm7RPaIAKmQgQvfLjTX+mZRBUIa2IP+eoEX5a&#10;8Sf9YERANlN9m3SAVczlLwp/TD/aLFLDowAS3EvVNjn44INVB6r/0ksv6Ze4dygxHHjHHXfkZtG+&#10;LoeiBrSJtFvn4uEqf/HFF1XCrAGOqprKzzjjjFCMESNGXHttFKk7evRoHVXnqqwe1Fx/HnXUUeLz&#10;ucSWtNQRyReNf+qpp5CWtgo0UJ/6U/3rT/Pnq0NJEoqX2T8OfzN2gIBaYRSQK15B7xMmpNqxE2NW&#10;b9as6Ldnz3oHHBBRYuwCMZD1Xn45+lWhtv33j/5ZK/FPbfzSpFevXCcdlYv1qZ/I/bguGkg0uNrJ&#10;4TfcUO8Xv/g6jkDNNZyaq1Dyw9vFOdWVCl9/Pfpz8OB0GUQyVeEHP0jVUSdqctJJqfpMBAhd9Gn9&#10;axTNF0CMhx+OxiUKhIEYNxwUYYYPj042LV5E+igxtKkf/LfVCs/J5OpTF87GIteARtSMA0DWJslt&#10;E5iSyvzGOhFq6lrIMMGhENisXemSyXSiJpy4Wn3ve9EIMp1o01F1q6P54z4k1aOPZpEwn/bUzLHY&#10;qR4FzOv/FISnJ/YmDRrs0K5d586du3SNti5dtBf/p98uXXiSV7154zmiVZP7KF+5auWceXPnzJ27&#10;fNmybbbZpnPXndXK3uNVb/b/6tWrf02aNG3fvoMq7NC2rWTQp8HatV/OnT9/1uxoU/pAbQsWLlyz&#10;Zg1fBRttHLUSy9fHQfTvv/FKwzEyKZe+ctbqLP7znxbNW3TqpI67dt25q374x/52bbf9z3+Vdegr&#10;m+JQM9B6r46AI+AI1DEEoD88qHluQ3zsS975lzCpNP6YQImjKf18KOBdh9ur0Dgkf7IWIBnj4Irs&#10;NGzYkFHh5Eb4sSfxp00vh58zWwMmz9Ck9DdHAd8oWASooB07qj+xO4Q2MJe/FPzDaRdC0kIwEuiT&#10;N8mDAJH5ovr6Vfy/2DVGAZkDxLEtPR7z9uHDIu2qhvudDUovyi0bAREEuO4fFl2rV+/jjz/OfwnC&#10;CHzsBQwnho+NwJojLSVz5swp8MpKPDUJxdOf6ln9Ww+SQScVjpVmFPj+96O6osRwb1G1kMaLFRMq&#10;gV1ADDatgkAlyQCtxD9VITQlYCDIuolIq0MxTDYGik0W+Tbx87RZ+hBO5tVjuRCvhsBDOxVznraJ&#10;pmq78MJUHWTOZX3I7P/GG6OGiCGIJBKefAbSeWnccLEFhkMkzCh5tmqFp22uPoFRImkDDSmdIaZy&#10;bDdsOvG0yQhcTcCkqxDYrF1xyajMiYeYoDlVATc5z9tsBGkS5gGqZg6lPOcyBOjdePGvfjXo3EGD&#10;Bw+Of4cMGjTo3J9pb+gg/TVo8LnnDhoyaPCQIVH5Lb/73bz580kNgP9fzwfFDqjhn//053POOvOC&#10;n5/Xq1fPu+66e/C5g34+9DyxdVV+7733fn3Zr9XPrSNGXPSL8y78+Xn777v3n+7485DBgx/+66M/&#10;Hzrkop8POfH4Y5s3iwINFMl/wc+Hqk7nnXYcPny4er5/9OiLzotLOnW6+Xe/k5zXX3dd9LoPsv3N&#10;mDUrkm/wkMFD1Wt0ItG/qk1Dx9uQwefq6KC/Pfro6jVragZY79URcAQcgTqJgJ7ptqpLKd//zr90&#10;+TcM/ptAj1Px+eb/h3urI6mXuRH0J8knsALA5LUfMnxN7G/UqJFZpJiUoj+pE1qq6IEhOATnNG8/&#10;AQg2KGdFV9ggbJ4CPVjAAiYDl18QFYU/uIX4exRAgnupkCaivqQDEHvXtH9otswBzA7AIsBGgL02&#10;mymQtX/881Y/jBfIJY8EoGci+QvZZsHbit/CmQW0xuKQFq2QZhSQn1+bHPuiaqJhYuxwVFFivNPg&#10;JIYvM4HombgcDF/VoG2EElgrnMyqjFFgPU93B7wwyL94IPO1yH9x5MfWJgSIsc+6hQw8a4UEwufq&#10;E2nD6QnVjp7r5IvtCtOSrCGxuaxoNag2GKS8l5Xe4ndlKhWA/u+rdV+NuueeP40c+ec7R+r3T3fe&#10;+ec7R/151Cjt3KE/R47k9/Y7VD7y0cf/sWDBgmhGfex+V29zZs9+6JFH/jRy1D+eemroeeddceWV&#10;hx9++LPPP//nkSPvue++6DUtm9qMmQ/85S/q57HHH//1b678zRVXHHzIoc8899ztd44c9+KLv7rk&#10;0suvvPJ73/t+s82aqcNWrVpefsWVl19xxe577K45Ber52eeepaTH7rs/9vg/1Oqxxx5b95VN54/M&#10;GTIppoSP5LwzOp3oXKJ/Eju1Hxf+eeSoCRMnrnUTQE3olvfpCDgCdRMBeDvf7drEv+SOdf6li1nJ&#10;/DGBLqdm6Zt7Hw8/f8Lzbao/ZB5yzlGLRcEnrxz+uO7VSWhTIEEAbJ8+w3AD2KZ+1Yn0mOgDbAQs&#10;E4gxggpEEFgYAu5reqamy58Yf2Ir0gIuEqiUN8mDANn+hsUO0F5xPLqMAiL5zA4IE/gRYG9brj7x&#10;pVNNcQHi0pmsO60tUwxsq9GsgaGrHzFGjRql33333dekwigQ5kHEYSu6rn/y98oiIJZIOD0OfDF8&#10;UX0xfJkJFLePRQAHvnn4xfesFR2qMjaCb2WTnYK49CA12voQRFjZoIqxz7rhn8+zJRA+f58nnpha&#10;40CyVTt6ftkK74poAoVLMAugTmx47xs3aaJseXvvuec+0b899BvvRzvR715ROSX6Te3stee+cf29&#10;99pz99120+sxeqvG0QD6p5f1c88888/HH3/99TfWrl1DooEqy29kdNB/iuB/8vG/P/mPf7z1xhtr&#10;Vq+NFyKIWmunZctWu+7SXQPt2KHDU/94XHVmzZi5c9euEkCPlyf++c8nH39c6Qa6dekiATp26hTN&#10;C5C9oHXrHrvuJnliyfeIxZPA0T6nsM8ekfwcjSTfI3WCnHi7EhWlTlxvF9IRcAQcgeoQsO+31Nyr&#10;jTYSe3L+VeH8sTqtyXI80htZj2DObMarVV1/wtupwEx+WLdR+vizILXRnKOsAkgPUHd6Np4Jz7fh&#10;6F8laqt97Fv8aU5plag5tgB6dvlLxx8DDdeOi86l8a3sCED7Cexn/jzUFzc4w8HJb7/99qyjk96P&#10;yfM0UUYAaD/pBtM2lgacURV3rvn8amhZAK1yZjrAzK7at2+vQosI2C6OxlZ6wrBmpnhhOkDCH9Jm&#10;AWAUCFMD6E/hJJ4mxi5KLwKvjUB3c+CrXAz/L3+JKuDzp4KtM0gogQohe+pQldXEwr/TUgByFvSv&#10;mmwWXU/0PrEGsjVYqoLw3PPshw7kXInlwkkHqkPIQ+GLFJiLGwltOoPlTUwjvZwahpXM5AhE2uOf&#10;L0T4EK5cfYb4mOdfnSeOAqDDrF2hBnj7tZE7EMsR9fOrQYGXdb1Ui9i45vzf9sc/vvTShPETxmve&#10;kHYmjB8/Id6JSiZod4J2KYjKtKOb/KXxL2r/xRefe/bZBg0iy3tsDYr+N3/+/P854ycnfu/7l191&#10;1Zx583UimomnN2p8XFuUd2DR4iXf+f4P+qnO1b+dO38exive9kccecTf//53DXbdNdecGNd56ZVX&#10;b7/9jxLr/11y6Yknf+87Pzhlwssv3XrrCAlz19330OqEE0544sknqiR/SZJHckfCx8Lqz5ejE4uK&#10;dIQ/VR6frXaGRSrrL6b1onQ+iCPgCNRiBKBIUDMT0/mXoKhk/phAYSPKJ4cA/NwUSIXmxjfrAF5i&#10;HdKOrAYWboHPX+U44XUBkAMaaf5/NNUGIhBAJYSsa9+8/RaUjhGBhgQC8Evn2A5c/tLxB0yuFBac&#10;8LGSQKu8SS4EmCSvo/xqwyigLXSDkwWQG0pbGN6vJHwqUdY99cAUgEsvvVT7KpQdQUfTHO8yKOgo&#10;0wrEwJUgkCyA1nnhF0spAFWZxQW0o3MhT4H+NJuCTAxp4oX9k7AgnAWQ1SigOjjzxdbw8MPcQhIL&#10;w1chO0JR+zIEGGfGcGBxAZgMtAWTLbKfurLHkX5f/8gLyMZEdxWKiViygALRk1RksFNzPOqZm6wP&#10;qiNHPXXE/+PwiEI3RZaoCQH/5AVksv3Pf546F41ulBjEqClhMgeiLb0VIjxS5u8zPBPSEKpzkvaV&#10;smXtSjKTE5HreMstqRGM+a/nySClnKBuNlm658+bp5vl02nTpk2dqpX8Pv30k2hn6tTp06crCk79&#10;r1m7VnH+Oj7tk2mf6tA0/U6brn39r6qhOvnyv3qJR/dv65Yt9a/5Zpvp3a+/9W5Vl59+8sniRYua&#10;bbZpq5YtWrRoHil8vXpaKaBFs2ZtWrZstummsRlh3YoVK2fOnKnR582TaaBqtcI4yICQf9VZvXrN&#10;7FmzI5njf0p2ovqSX//mzp0X30rxBIe4x+g3/nPZsmXTp386/dNpc+fNk02CJQ2jgxtFppBvLoxY&#10;Cqje1hFwBByBuoqAESidgIVmO/8y/qKdCuSPCbS5vjyHMgHg6jd2TUfmaWcSPkeZCwC955ej+PA5&#10;yq++WqAZZguwtz4kM3T7M6KRz7Sj2LowLmTaJixDgctfLP6gqitF4AbmGLbJkycn0CdvkhUB4Txm&#10;zJhDDz10A8ZHiwLK0KD5C1gKsm5a4JCVC+worWS5qNH5CNXCLi+x6KLIf+Fe92r7rLUVFGVCav0y&#10;0uCa6LMmAGTZBRkdwsyINTGQ+lSATIcOHRYtWtSyZcsSh/jwgw+uuvq3b7z1FhP7WW0vuo/qKya/&#10;5eh772273Xb/fvXVq66+6pNPp0fv2Xg8bjOaULJy1Sr5/5W6f+uttrrn7rtaNG8mF/x1w25UUn8Z&#10;Ajrt1FFMW8uSnHH66e3atxdt/8H//FANFfN/4QXnK29/o4YNu+y8s6zF/3r6X9def/3nn3+uj4dP&#10;pk1T/8f06TP8xht26thx/Asv9j6qj4bUwoRbbbVlg00ahGKAwx49dtMahJFsBCZUUXsFGmha0O9/&#10;P2LpsmW99t331tv/GFsBqvxcgb+rRDzD5uedd97ixYtHjhxZxj69K0fAEXAEag6Bbt264QQlI6Ce&#10;kdrhV386/0oLKq8Q/jhu3LglS5YUpXX1FQDMWj5qZiH3UG6pFzTeAvjtXUw8P5oX8nwaArcZCPDe&#10;W5+2cIVZE7A+YGUwewHh6PRm3J6eLWrAhnD5zShTFP6qLNi5OiRisOyMbgIo6kbKX9lNAMJHjELx&#10;CAoTUCSCwaXnj6YGhEYBpa+7+eYyYl9QV0oToIxjG7SJ5mscZNz77LN6HTum8uoXBFB1lWqiz+rG&#10;THK8RDllN9l990LHLZcJQBT5nbffHjxk6EsTX4neuSlGjymgXpvWrV9+8YX2O+44buxYLQzwwccf&#10;41uP3p4p+p8SOGbTqcbbb7/9qy+/3LpN66eefHLw0POmz5hRZZarf0DP/W+5+abddtvt/cnv77bn&#10;Hirvue++t9x00+577IEhQT0/8sgjv7jggjlz58PgtR0rE8DwGxWCpAkKhx15ZFQttj1UGSOM60eV&#10;999v3xfGjasyTaRMBNFDYN26Ebfddvlvrli0ePHhhxwURTnV30iHU18FQbBAodeggHpuAigAJK/i&#10;CDgCtQiBnWWKjfOma7P0albi/Ksy+aNyihVtAjjmmGNWrlxpIQBwaXP42z7kUEyGBQL5DjC2STUM&#10;BFSDq8PeVdNacShz+UryBdCcBISWd4D1CNUJaq2jNKcON6XLnwx/0iiSUgFzADlFhPCkSZNq0QOv&#10;joviJoDCL+Bbb61vE0Cci0AZCut161a4mHW4psjXtGllPt+a6LMmIOZaH398vTZtknQ/ZMi3YAKQ&#10;oO+8844W+nvp5Yl6knz3O9/RRLwvvlj479deX/jFF5u3bq3Z/jvu2GHsmDE/Gzz4o4+ninef9J0T&#10;tUBP6gzr11u5fMWjjz9uc0ZFqtvtsP2rEye2bt1aqfuGnvfzT+NcIbjjZQK4+abhu/XoMWv27Esv&#10;uTTKRNCx4+mn/3CHdu3sbfvIww+ff8FFs+fNlau/73HHSaoeu+36w//5ny232ur9Dz685re/VStF&#10;87/55lurVq8mECEVvxB30Wu//caMHaMvhlSH9eop9v/Z557Tn7NmzpA94qv/frVL927nX3CBmk56&#10;b9Ibb76lRQHad2h/xOGHJ7lsedu4CaDskHqHjoAjUKMIyARgydEJeudPvN/OvyqTPyrWuGgTgCYC&#10;yASgzwVxP6ksqoNP3ng7NF6HUC/sK+aupz6/UHFsAaKRoutwS5SSQv6E88PqQw+2jRV9kVQlF0Qw&#10;Lir3FcYIxS/wp8ufDH/hSRSAxQLYRAA3AZTxCV4JJoAywuVdOQIbAALligLQm/Dtt9+VCeDliRM1&#10;LX/G9Olaiu/1114bNGTo62++uXmb1hNekAlgR73+Bw0e9GFkAqg3Z9ZMRQekMKxfXwS788472+wA&#10;7SgK4LWJL7dq0+bJJ54gCsDY+IH773+zogB69FCJFuxNzdePIgrMhlDv4YcePv9CRQHMk+nhvXff&#10;xbJvlB5HwgOjR1908SWad2ATAeyaKgpAMQt8EkTbunUPP/zIaaefrhf7j0//4ZVX/GaLLbeIXvLK&#10;UbBu3S23/O6Kq65eunTpiSf0ffDBh8o+G8BNABvAvean4AhUFAJMBIBYsUo6U9+xBTj/qkz+mGAi&#10;QKQxAosgcF7JUH32USkKucHgiiG+TEEhzx8VrB/4P6YEMxlgX1BNfSgQgs5wNqcl+pioyjvAAgQM&#10;Z0sJ0L86VxOXv1z4hxf664+zinqs1sDJKt09YPbu3ZsPZd8cAUegEhBQIoAyPVGiF+JmTZs2b95c&#10;M/8XL1ki5//KFSubNmnSornS+W22ZPGizxZ8vnrViiZNmjRr1kx5/L5YqCqLFn2xSP+/cMGC5cuW&#10;qZ7S+zVt0lTv6fh9+pVm8mtTP5s2baKeo4bN9a95002b6tMyqvHVV0vUxxdfqLn+gKvzq+/MZps1&#10;U6smjRqrQ/37z9ovF2q4L75YvHBhlRsgevBZGgLtKC+ApNVQjRs15jODN7s+Lxo22KR5lH+wmb4j&#10;lixe+sUCDfvFgs8/n//ZAknIuHIX+IoAZdIo78YRcATqMAKQJj2imQXg/Mv5YzLWVl85vW0iACqF&#10;bpklidc5xJ5CHMX8aW58eLuqKUZRKYKwGhh7t0B9gsypyUcAclPBzATsSLltkj8ldEjnFn1gzV3+&#10;YvHHBCMkba0HSvTnlClT6vADstaIrkRTb731lvj/8OHDdy98GnGtkd8FcQQcgWQIKFu+ls8oOR1g&#10;9OqTsXzJ0mWKelu+bOnhRxz55Vf/bbvNNhf84heHHHzIF4u+OOW00xYs/GLH9u0vuvDCvfbe+8u1&#10;aw857LA1a6MQOVz3MhaMee65jRts8u+Jr1zy//7fhx99pCOtW7eSm737zt0uuvAiRd2TYFA/jRo2&#10;kiVAL9+PPvjo4MN7q4c9evS45uqrdo3jAthWr1mzbOmyONBv480330Lv5gcfeOCKK65ctGTJNltu&#10;+fobr0vm0aPvv+hXF8+f/1l0AvGSg70PPeTyy37drkOHxg0atGpTFaQQWwnWrP1y0YLP19Xf6MEH&#10;Hxhx2x+XL1/2VZzPQGOt0geKZhOsW9fv+L5/+ctfkn3o5LmCHgWQTL29lSPgCHxbCCgKwFIAwMXw&#10;4TVu3NjStDn/qjT+OHbs2KInApAOkCRwvFxh5tBv+KFYvcWH6yjh/aqpHbH90BZgNB66/rWZvypZ&#10;gBpiR8AKYBYBRiQ6gGkFKsHEgFRmm9A+8wioxuguP/gUi7/A1BVUQywyLA2ACcDTAZbx4S5sN/gV&#10;AcoIl3flCGwACJRrIgCOdOXKEyZLlizddtu2mr6lyfw3DhvW9/jjP5v/2b49e86dO7drly63DB9+&#10;6GGHajW+LbbaWq/12GUfNW3ebLN5s2c1aNhI4feDhg6d8v4HBu/ee+yh5H9777MPa/KRgZ+jkydN&#10;3n2vvVLpAG+O0wGmbbjx48L77r33ol/+6vOFX2zfdtupH3+skvtjE8C8+UoZyHp+6/occcRNw4cr&#10;J6j+jNYhjL826LIqJWC9EbeOuOzyKxTpkOnwP1EmgIce+no2QplUxE0AZQLSu3EEHIH1hIBMACRN&#10;E28yW4DtSAjnXxXIHxOkA4xYNJYSJpaE8SRWyIxxvO4iM+bkh4ETyY/iwyQh7awwh2deG6nmiFq3&#10;3AEMEX8JfB1oYJYIk82CCCD8xA5Q6PKXC38ulqVyWE9PMh/GEXAEHAFHIDcCeptqKc3BgwYf1vuw&#10;k7570h1/+tNfHnzgthEj9ttvv5g8E0kXU+NUgv7U/3Vo1+7Kyy97+MEH773rLjmJGEF0XFW32nKL&#10;kX/+08MPPnDdddd27tJFHSxevOSII47ofdhhgwYN+jjm8HHnVZ3Gr/i33nijT5+jDu3de8iQIVrg&#10;Qx3pt/dhh/fufdjV11yjEICq9QG+XuhPsnXascODo+976MEH9t1375+d+7Pehx922OE6lcMP6X2Y&#10;utK/Qw5R1MJh2jv0sN4yPd9y040Pjx790x//KB673kG9et4+YsRDDz6oGAe5AlxTHAFHwBFwBIwH&#10;GRTOvyzrnBHP6C1WteD9Bs8fE9wUYnwRq8f3SxC4eoFmw9sxDVBo4ffEnHCUfVC22AETBfuCBe8R&#10;c04QASNS0wI2bMI/AhgjhaBqw7JAE6vg8pcFf9MBu14JVMqb1B4Exo8fr0uppbYTiKRWidsmGC5s&#10;onEHDhyYoJOOHTsqrClBQ2/iCNRaBPRYXrF8+Tvvvjt+4isTX331mGOOOrFfv8OPOGKLLbdKrfIX&#10;vbbDlPvR+1Evck3vP6BXrxNOOEHr/ug1zgkyn14JdI855th+J5xw0EEHaUq/XtF6KU8YP2H8xInv&#10;vjtp5YoV0Vt7XWr+fzQ9IJ7Xv3jRovEvvaSFCd57b5JWGVCVVatWTXj55QkTX/l46idfKuMPuYDx&#10;AsRGCYmmyf8nHH9Cv379dtih3bvvTVJz/Rv/0ssvv/KKdia8/MrEV17VnxNeeWXCyxPXrFl7+OGH&#10;n3DiCTt37hzLW3/bbbbp0+fIE/sdv+fee8tEXWsvkwvmCDgCjsB6QwD6AzvDHOD8q8L5YwLd+3pq&#10;PTpEZL46Mue8vgxs3r6FmrN0HJpnJB96b4VGI81jT2BGZHWIFdcSBxJ9oEMWgxC9+ePN+qSTULCQ&#10;pnLU5S8Rfw8BSHALlbeJSCyazxa52ur+JlrO6cDPdVLhOaYZGjBYnHbaafrFDJEGhUGUxvZl75Cz&#10;9IwzzkgbQuVAmLU3ldMhUOeXre5fCj+DuoeAlHOzZs326LH7wb16HXTAARs3aKT3rlIMjBs35rFH&#10;//bc88/vvttuKt97r71atWoVvwrjkP569ZYtWzZhwnjVefQx/fzt0Uf/prwkO+3Y4eADD9xvn30a&#10;NmwQV0wZ6Bs2aHDgQQcd3OuAtttuM3HiK6r/7JixMZ1XgMAiTTJUN2+/884BPXseeMABW225pSj8&#10;Y3/7m+Y3xWOta9OmzX577y0J99PqmvEWv6+jETR5QeNr0xqBazTvrF49rWhw0IEHHHRAdDoHH9Dr&#10;wAMP3KVbN2b+Iw0zEqNO6q2bPWfu008/LfFfmTjR0wHWPfV1iR0BR6DcCGTyLybw8uDFY8qYkCM4&#10;l/MvI7YbJH9MoGXRR/nq1avxqOPnlxoxLR9Src088Kpgi/ypms3JN8OBEXu1Vcw/degB1bQoA/WP&#10;ycqUFe2kAlqL4tKcmH8dMiGtsk0HcPmLxV8XiKgKTC1EAfCn5wJIcDvlaiIdLjAXgOioOiEQV62U&#10;rfOpp54qoySFdyXCrGRmo0ePPuWUUwpvlVnzuuuuu+iii0TOdUjTgK+99toLFdBbtdlRrWpGmZ5I&#10;On1tYuNW3woVHSDrgDgDDV988UXt01CHbr31Vh4ggtEwVCe5emMImktCk4GSTNlKwcHbVhoC5coF&#10;oBenHOxK7683tRL4tW3bVq+8t95488KLLnrznXdatmp538hRW2+7rSi9TACNGjdWtc233HLt2v9s&#10;vMnGTRs3jmL6qqDv0G6Hiy64cO999tbbeetttuF7iE2BgLNnzVQ04Isvjh92w7A5c+bqLbBUawFE&#10;mfw3adKksb4hlXHw3nvv1UDPPfvsDTcO/3zBgv9+tW7ZsqVqrmj+/7v00u132F6mhG223VYl999P&#10;OsD5m2y8yabNNhWbX/vll6tXrdIduteeez04+t5UnEA8+tNP/WvgkCEyJfz49NOvuvKKLbbcUlkD&#10;Lrz4Un01NGrYUDmu9EF77NFHjxw5Sl8E5VUkzwVQXjy9N0fAEahpBHbeeWdbC1A7eqjqOa+nOjvO&#10;vyqTPyZIBxh9ARBFj96wA/83OxNkWxuT+dVEdFH8xKIDIOeWwB/tpwf4pKUSMJZOBb7XTQDtoMTG&#10;9nXUggXMHKASol8w5Lj8JeJv1107PE24Lr7VHgRER/P4wzM92Kov4ZkIoH1RaIwL2kSVQwsx3Vrg&#10;vQ106aX6/s6ymRhhh0Tgc8i87jS+/fbbZcgQu9Ymvv3888+HnYrGc5RCnYg8fv3799f+ww8/rN+T&#10;Tz5Zv5oqLIquoyNGjIDzi1/pd9uYbLCJ/w8YMIB9m8ysEbE+ZO3t1Vdf1ejWKu1s02TLioYXOgI1&#10;jkCcgnfLLbfYod0O20b8P5rqr3fx0uXLlf53+bLlW8SHttp6a/H/+NktQ8FG8p//9z//VR2l1uOf&#10;tlWrVrdp3apdu3a6cb52g6TC6+pvt/32O7Rr16plixUrVmli/9LlEf/XK1av+2VxP8rNv/3226mO&#10;5g4sX7FCJUtj/s/Mgm223abdDjvIskAJr2ftfPnf/yjRAM0Rr8EmG+/Qrv0ObO3UaIfWrVt+nccA&#10;yapSDSpwYOnSpRpqxYoVVZ6tGofcB3AEHAFHoNYiYK7Z6ElZNX0bIsDm/AuSWFH8MYG6plzrUhdY&#10;OspkM0z4pod7o1I2/586RPXTBLsAr+9wQQHEwmSARcB0lMpMBGAHK4PlF6CcQ2YawLLAn/Tm8peC&#10;v11uOhH4oXcogVZ5k1IQEGXlPhI1JQRADnkc6dJzUdY+ffqoUKSdEv0OGzZMJfjMVSLXveqHVBwK&#10;TYlRZfF2DaH68qWrUKOIY6shhcbww3NRoQRgUG1mOCACX+WS4corrwybwMBtM3LOeemX0H02cXL9&#10;Qvsh+eE2Z84c/Qk4Elhim+2AU2P6gG06HY0ugXP1pgCHXEEWmbKlCeN/OgLrBYHojfzhhx/2P/uc&#10;/fbvecABB+y3f6/9evY865yzP/r44yi1X/RflHL/zTfe+MH3v9+zZ69DDzlotdblrV9/xw7th/32&#10;6sf/9te77/xzlajxun/xv6+d6fFygJrnL+Pa/vv3vOCiX877bJ7qt2ze8h9/+6ua698//vrXfz76&#10;t1v/8IcooW80JKsNslRB1NUrr776ve9/f7+eSj3QL4r/j2cjYEjeuUuXxx95RF39YvDgli1aIIle&#10;4IgR9yL59RUR7f/ziSePO/a4/Xr1ev2N1/7x10ce/+sj55z5v5tuuinGCFtBYL0g74M4Ao6AI1Ab&#10;EYCXQc0kH9TM+VeF88cEmhrpkD7cjedDqsMS49umbRytepF/ne0PJo8RQb/s0xwLQsjh8TbH7/TI&#10;NGCL/MUfB6nMfxB7rAlkEKS+SUj/Ln9oSUmAP2EaXCPDP4EyeZOyIBAtmhVTfbFcOtRSH/pVua6R&#10;nOSQ6n/961+QW9Fg+cbhwCLwqqMAfu3PmjXL5IFUK5MX1Q4++GDosYZQfaUEU+GMGTNg4BDpkJnT&#10;D01kTWBQjS4ZbIh94znAFoFfCBQKNNBJhRMNRo0aFQYFZO2EJ4mMHRKbYAdtijpWVzYpgEIsFMlm&#10;UmTKVsgZeR1HoLwIxPn76yl+/oMPP3zzrbdff/OtN956SzuTpryvKP2YgKeYtlzlkyZPef2tt954&#10;+90oM/+6dZs2bbrnXnv1OfroXgdEN3i8QcxTHvbogV+1sJ/mGrz2hmbrv/Xx1KlaVlBVG2yy0ZFH&#10;H63mRx1zjH7178CDD5LVP+6ANQqjH7z3ixYvfnfSZMkWzyCLTBK8TbRt2qTx4X2OPOroo7t22zle&#10;mCAi/7HZgS5ir0Pco4TT5IK333vvjTffWrjwiyOPjsbt1KlTyhMQtykvvN6bI+AIOAJ1FAE8oGYF&#10;cP4lNCqZPyZQ4xQ/x+uuDRoPLYdak7TfQvohilgKVMgif1SmJqEB2mduObYA8yprh7E4Gl4wSD52&#10;LO2bgUCFFhSAqSIMDeB6u/yl408qEfC3lRoSqJQ3KQsCxOEbxY0/lb/ecg0h/79VCqk1jF0x+aLK&#10;amuHiBpgC6fol+UU6MQm2/OnBReQvY+YfzZmAWBi0Na+ffs0McKw/7RIAdkyCI6wTRMTzFxSbW9p&#10;A2XKVkZAvCtHoHAESJIH8Y3eyFUtFa7/nb7HDRo48H9//COlA1D59ttv/6Mf/s+gAecMHjjgXP0O&#10;GHDIQQeOvv/+s88669KLfwX1TzVfV2/+/HmDzz23/1lnXn3V1Z9O+zRm5PEQVf2rpkL9zz7zrP5n&#10;nnX9tdfMnj0rxdhj132nTp3/94wzBg+Mxho0YMCQAfqN9jWoJvOrD3XYtUuX/z3jxyrca6+9fjZg&#10;gPq59557Vq1cyZnonzkSVCDrgPqJOhlwzqBzIuHbt2t39llnSviHHn5Y2Q2QK2xSOIZe0xFwBByB&#10;DQkBPY0hU8a/bPa086+K5Y8JNDyVJZKccMbz6cjC/tE2XsCqhgM/1LPwqKpBy7UD+VfnzN6HwPMl&#10;QRPVhM/TIQKofsOGDamjclLWQU21WW+qQLc0cfm5OqXgTw9EXiRQJm9SRgTk0BZ5FmlXn3La6zdt&#10;bT9xaVFcRpS7Gwe4vOi5ZGAugM0CYGY+/duGJx8zQWZX4WT+cNJ+/rMWM0dOeLUxfOYLwOTZwun6&#10;+rNXr176JTBBckpaCWCrAFCOmSBcRMAAgf/bTIGsveWSPFO2/OfoRx2BmkIgCpJPUd/I/h5Hz6uk&#10;RfPmP/rRj268cdiVV1/dqnVrjb5Tx44X/vKXNw4ffsMNStU3/IbhN5508vdeefXfI++974FH/qoK&#10;cfOI5et34YKFox96+K5773/8n//8/LPPYuFTQXkpc0O9eitXr7nrvvtG3Xff4/944vPPF1TR7+h4&#10;j917/L9fXzbsxuE33HijBho2XL+pfZUDxR577vXryy9XhX332nvUvVE/L0x4aeWqVZEhIv4USBkc&#10;4k+Fbt2730gnw4ffeNPwYTfe0KVz51H33T/qvtET//2a0gHQpwcB1JSaeb+OgCNQdxCwb/U0dqYz&#10;cP5Vsfwxgf6mouir3q+RMxCrEuH3Fvwvji2HP7wddz1Mnvr44c0cBdWHz9MDVgN+yQhglN4sAnxh&#10;EFlAqD+bZQpgOAsBQPURwOUvI/5paR0TaJU3KQsC8pAzgV9Oe83PV3g/d00Y307J+eefrxE1N168&#10;1+6sNBmMbNuEeYXxW94BtRKrF2FWXACzA4yrh/2oCUOIkCusoJDAAU1SYAqD4vZ1FjTBgqA/wyT8&#10;ljiQEWXUkDCcteQkiYCi+jlBldviArJWhLMA1DlzKBhXm2wEWXsj96FVtjULM2UrywX1ThyBhAik&#10;uK+iANZ12qlDl44dd2zfQSsFBn79rzvWu3P8Cy+MGzP2ow8/3HLLLVVZ/zp33KmzjGgd2m+22WbR&#10;G/ObPn81btCgYVxnxx3atm3UsJFKbDL/shXL33jjDWUbHqf/9DMm+j/9aoi4JPp979335KtPRQrE&#10;snz22XzNPNLReZ/N7xwJkPrXpeNOO2y3Xczm62uy0vgXX4z7iDrUvw8/+EALB0QSVgmp9AEdO0Sn&#10;vK0SDZZ5NYCEV8ObOQKOgCPwLSKQyb8kjMVuO/+qTP6YQCGjRQGVaBcujQ/ZcsLzJ0yeZQLw5GuT&#10;FQAlYx8STh2EsFY2ZcAsAjqKIUCt0GPLC6A64Zz/sFuECSsjFcYClz8Z/maOsWSQa9as4ZJNmTIl&#10;gT55k6wISJMLXBSwYgGUpUM2ggRrEIZrB1Ysen7itRCBsiwKiI377bffHjxk6MsTJypT7jPP/Kt5&#10;s2asvdes2Wbh0nq8W9esXrP7XnuuXbO2Q/t25/Tvv3P3blancZS3f1tl13vvvUm9Dz9cawTstcce&#10;t9x80z777isr//tT3leIgDj5dcNumEXqzRhWZftv2aLlJg02iYwCBCFkbIcecshl/+//tWvfLuL2&#10;8VIAjz762NXXXPv555933rHDtdcP22STOLNvfLRp4yY7dtRinOtG3jnyxptuWrEinh0Qb987+SRZ&#10;Cdu0aX3TDcMvuOQSlRx95BFat2+LLbZo0aKFJjvwVVDGzRcFLCOY3pUj4AisBwS6desm3sTkf6Kt&#10;WawNXub8C6IqQKClFcIf5QXUO70o9UvlArAZ9dIqfQrg7QdE1MsizLEz8alBGj81kfLhnKcJ1gRz&#10;0ROVQQ/oK5YC7evbIuzcbBActVGIILAsAxYjAFnViC5/GfG3OIuiNMkrOwKlIJCWpKDwrtKmDxTe&#10;0Gs6ArUfAb5j9B/EVy/Frl26du/evVPnzk2bbqpvm9TLlKNk2N14o9mz58ycPXvR4qVbbr111527&#10;de3aVetId+natcOOOzZu3Fgz8wgDULSeIvbUs+zoesN23bmrviy1NGCDhg301tc/wvnklpdLf9bs&#10;2TNnz5kza4524n/RELa/YOFC5f8hVD+a+Pff/y5fvnzuXFWes2TZ0m7dotElhAbQ/7ffsUMsb/0V&#10;K5bPnTdv9lz+zZ0zd67SCuqUJE8UBhDnQmzWrFmnjh137tbtGwsZ1v4r5xI6Ao6AI1BjCEB/9LkO&#10;OYqep86/gsxxFcgfE+hafUXzrl271ri0ujD2jkoRUIHDn0MQdSICsBfw5cEhlJJDZlCgB8ssaBXo&#10;yowFFkZow9lcAJTb7AjUxJpA4DpWAJe/KPzJoYA1x2w6lEyaNCmBPnmTrAh4FIArhiNQaQiUJQoA&#10;Zv/OO+8MiqMAGjbYZMaMma1btfx02rS777p76rRPmm222WW/vnyLLTY3eFetXrXlVluvXrO2TetW&#10;e++5V+vWrTeKXuPfcJ43atSwc+fOeoFuvfXWmvKz1dZbL126bMjgwXr2b7ppk+22265p06akD9TL&#10;4MOPPnrs748vWPgFWfyrjBJMTkhNFzimTx/N4tfUm08+nvqbK36jYzNnzdICAStWrtxqyy0OP6R3&#10;tOof4QOaRtSh/f/79a/VmZYgePmll/QFYqv9de/W/cCDDmzSpMnNw4dfeMkl6men9u177LabLBd7&#10;773noMFDyq5FHgVQdki9Q0fAEahRBHbZZRdCAFjDWxtzgTUoOdqdf5mr2KLXN3j+OG7cuGKjAOr3&#10;7dtXiwkRbWiE3/zq2FHMb4+pKSvZRh0B3QJRUNAw5p8h9EuhzQ6glTqHi2I7UAV2EIO2YaYAq+Dy&#10;J8NfwLI0A7Dr8mkiBpYaNwGU8QnuJoAyguldOQJ1AoFymQD0ZJYJYMjQoRNenthwk01mzpzRqmXL&#10;11977dzBQ15/883N27SZ8MI45fYMTACrt9xiyzWk7Amm9NvcfpW32367Vye+0kpLCcSvXW0LPvu8&#10;bbt2en8f0HP/m2+6qUePHvbOfeKf/xz68/M/nTE9xeDjXlOrAsYmAP13dJUJYMK4Fw89irU54vkA&#10;0Q6zB1LzB1S4/777vjBubOzmrzoqC758CXGuQjXTd8Tvbrr5/IsvtpNSq37H9/3LQw+VeRpAvXpu&#10;AqgTd5ML6Qg4AoaAwrWgP7AtaD8bhXAx518VxR+VUadYE0A09x5POzTbqDiqhlUJK4B2zGmPqlFI&#10;uj788DSHUlKZC8BGBSwIGGZUjfocUmV6U2UsAhBUCuncMl5gEXD5y4W/0OZygLxvjoAj4Ag4ArUB&#10;gc023XS37t0P7Ln/Ab32b7BJNOczejvH/1avWf3g6Af+cPMtD9x3/5zZc1Lr7cnvX6+eUgbsudtu&#10;ovT777N3iqlXNVyxctWoO+4Y8fvf//7mW/5wyy2/v+WWUaNGRh7+VLfx7IMqd7/iCPbec/eDeu5/&#10;UM+eB/bcTx1279qlSePGcWcR/48nFSDUulabt5GcB+2/X7cunRs1VlrBda1atDhg/31V2LVTp0YN&#10;G6ryoiWLNeLvb755zLPPrl4VLfiXskSsqzfpvff+/MfbR/zu959On64mGm6nDh3ibEG14Tq4DI6A&#10;I+AIfPsI4ECVHKHD1flXhfPHBHpZ/7jjjlu2bBmaBA+Hz/P6p4R9YgGoBoe3ZHJ8LmBzMp6vFABh&#10;fD5trSb1U58yVaEBRB+YHiOVCsXzzS5APzYBASuXy58Mfy6QNosCYM1FXQKPAkhwO+Vq4lEAZQTT&#10;u3IE6gQCZYwCgJGHZ/3aa68NGjRYUQAxbY/c7Dt36XzzTcMP7d1bmfm32HLLNWu/3HWXXVSitTBm&#10;zJixU+cuBATEjD3Ktk9Ifyo2P+WujwoO6NlTrXbr0QNKH2Qh+FoAJeD4xQUXzJ07X157OjzmqCNv&#10;uvHGIBhh3ejRD1z0y1/NnT9/7917TJgwQV8Md40adfEll36+cGHqc6FevVO///1rrvmtJvlXJRGs&#10;N2LErZddfvniJUuOOPSQJ554QsP/7ne/u+Kqq5csXXqiRwHUCb13IR0BR6CGEdBEAHgZPn/xI/2S&#10;dg0a5fyrAvljgokAKS6NQx7DEn57qH5oUzEXMcECVIN5ml2AfP7WD1PNVWLefhz+cE4ORV8Z8WZM&#10;nhJ6pibL1GuH1QcooQK2AJcfu0zp+FvcRw0/wbx7R8ARcAQcgeoR0DNZCfnmzZ2rxS+UAgAruRJA&#10;aTkALZjXskVzvf9ExfUqnD9v/idTVefTOFA/eh3MV6upn8yeNSt6L9eLWmlRwFYtmrdo0Rz+v8nG&#10;mzRXScsW8tWrXB2qgr4oVV8dqu20Tz5Rmr61a6M3+9cbYYP11m1cfyM1ad2i+cYbbTxnzhxVnjlj&#10;RlwtziJU1SAwJEQmgyrzfxSqgF1h1eo1ajtt6lQlCGzRvJmE0Ste56vCRV8sWvdVKkqxerC8hiPg&#10;CDgCGzoCsKeQf+nP0r//cdM6/6qj/DeB1kfWozh979cB+SgWlDLk8GiGahKTT7AAlW22f1ioo5qg&#10;Qui++fDRLUvvb2NZNItKMGghANYEbATGTk0wrF8uf4n4Y8QBc+GPSSWBMnkTR8ARcAQcgbIjMG3a&#10;NHnUT/zuSSd/7/vKtK/nc+cuXeQef/qpJ0ffd1+bNm30Hp4+a9all132nZNO+t4pp6z9z5ci+NOm&#10;T//lpf+nkjP7n41I27dte81VVz395JO3/mGElgZUSedOHW+56aYnn3xShepN/268YZiy+unQjOkz&#10;Tjzp5H7fPemiiy76ZOrHMsjTSSp+IN7fZtut1faJJ5/ofeghF/7yV6p85ln97SOSt0jqbcJqBfGS&#10;gnqX05O9Zl588QWdXb+TTpb94s+33/7Uk0/uvdde3zn5e/p3x6iRK1atjAwHPkOt7IrlHToCjkAd&#10;RMA+141/6SScfwFCxfLHBIqcSubPSxrWDWnHV8/7G8sQ6oVlH7XTDlkotANRZ4e2NnEAj73RSwai&#10;An5+dlLfFrG3nxQAIfP/+kuiKk0AV9rkcfkT428wokB26RPokzdxBBwBR8ARKC8Ca9asUTD/hx9+&#10;9MFHH61Zu1avyMaNGnXu1GmPPXbfdZddGzZsIF6+ds2aT2fMmPz+++9/8EHMlzf6cu3amTNnfvDh&#10;hx9/8gnh+g0bNdpxxw679titS+fOmHqbNG4iwq+U+7tF/0WbgvkbxfP816xa+WG8TZ85c83qNVV2&#10;4fhN/VXk/9cLWIn6d9t1191369GyZUtNfNDgH330oX0/EAVgUX962aciAyKjc7TsoNmaly1dNnmK&#10;Wr//5X++7Na9++6791B8Q1QwZcr8+Z9HDgBVxvrgmyPgCDgClY0AfIr4aOdfzh95zya4JzbWykBa&#10;ksdovPFwPPD0iM8fW4CGiXPzRBskn7ko7Bjt55IgU2hN4E9sCuwYz2efQnIKWPw/lU0kIgJCO4LL&#10;nwx/YOQSADIBBdoGDhyYQJ+8SVYELr/88jPOOKN9+/aOjyPgCFQIAosXL7755pt/+ctfiieXdMqa&#10;7xYb3PWy3mP33T/68INX//3alClTWiuhf8tWy1es+POf71i+fIUqkMxPW////d/991fe/X323Uf/&#10;9u3Wbee33npL5fG7+6sP339/4ssTX371FSV+aaBkOv/5cvKkyS+/rDUHo23W7Nlbb7XVpk2basgv&#10;v1yr5j3322+vvfZu1jyaOxDnJNDEhLWNmzSW1aDjTjtNmvSeWk2Y8JKsD1HWnk0abFR/o4kTX45K&#10;pkzR14UG1USGV1559aWXXpJ5Yu2X/9lyiy1++pMf77PP3gcdcED37t0bNWo0ZfKkR/72N/WulQgO&#10;733Yps02m/jyy88897zeRF06dzqh7/EHKhHivvvuudeeGr0kMDMaP/3008qecOKJJ5a3W+/NEXAE&#10;HIEaQkCJXHGdEmqtT3ftwJvMper8S+Djq64Q/iiWIW9BUSpX/9hjj9WigNIeKRP0D7yMzKvE+CGO&#10;d2z84Qx8ytUQ7z0cUjtU5suDJHMcVYmasOxf/E0RGRcsssUU1wIQ6IR+qG8xAmqlflz+ZPhjcwFw&#10;7ZMLkG3y5MlFaZJXzoOANHbMmDGHHnqoo+QIOAIVgkBZ0gHyxky9OuvVW7x4yfbt24lFt99+e0Xs&#10;H9e37/z5n+3fq+ecOXNBldn1s6ZP33zzNpZBULEAHbt0jQ7HfRn+lgswVRJnCYzSAd58k8IBoneC&#10;7MO2NIDNDovHiGzH9epNee+9Pffdr2roONSgygxhwsRWg1T0YHQ6WhRwv/3GjHk+MlikPA3rHnno&#10;kVNPP12Nzzj99KuvunLzLba4efjwCy6+VB1+/7vfuebaa9u2bRv1rMCFcpsAfFHACrkf/TQdgQ0G&#10;AS0KyPRqcSI2mL8eqPhrnX9VIH984YUXil4UEKWB1aM6Fk5gCOIohn7D221SgLg3N5V6IFcfnxnw&#10;eWh/6vsg/orB1W9RA9qnK8gnqQfMUoBVQhsGAlphZVCfRlxd/hLxh/zb9QL/DeZZ6SfiCDgCjkAd&#10;RYBXqp7Pn3/2WZxsb3pzueObKWffZsyw07ffZk03bdFcmfyaR7/NmynV36yZM2WAUO7AaZ9M+/ST&#10;abOUoo9Xc9WTPV5HILYJxL/M7mvZPOpB0wo+mx+lFVQuAGzzVUTdakY7Kpbhn/7U2yYNNmneTGI0&#10;U5LC8OUR7yuLQJQCQHaAOJg/Op1P49SG+lUKwGlTP1m6bBmn0LRpE4bTTIeWzTdToeIRqoIQy8//&#10;66hWuNiOgCNQyQjw4LWJAHAo518Vzh8T3BH1jz766BUrVkiTIPDG3onDt3AA/pSS8SvmT8gAv/qT&#10;5npVs4Cf8XZ6CPP2YwVAWQnPiD8/Ul8k2A64kMiDySCMO+DPsILLnwx/7ClYaswEoEJtCjRNoE/e&#10;JCsCUmOPAnDdcAQqCoGyRAGA2DvvvD148NCXJ74ifv7hBx+0btVSDnEFfkavwnXrNOdf7vqv6q2L&#10;fOT16q9evapdu/ar1q6NXe/1Rbv1xpXL3pYAzLwKcq03bdJ4+vRPGzVo8ORTTyv/n9IKbLXFFkpA&#10;kGoVs3d1AaWvWlewnoLF9thrn3X11x11+BHXX39dhw4dXp7w0lHHHVeV6h/KH22pCIFIjGj9AjM9&#10;0G2P7t3kwZDFQV8L0Xftunr/XffVl9EyBJHvYeNNlAgg+hiwtQPLqEgeBVBGML0rR8ARWA8IhFEA&#10;rP+nJ6d29DEPO7PAaudflcMfk0cBQNFRXKPW0G9IfhhvD/OHNKocDeNPFFGd6NfKzVhAOVH9dE7P&#10;7JhXH7sA9i32+WVQLqetKUBbl78U/Lkchr8ZaNbDg8yHcAQcAUfAEciJAAw6It31RPK1KaWf0vU1&#10;atQwenXKG1+/fqOGjTQzXxxepWya2WX+fr1o9WfGGi8x9a4aFU7eWJ+QjRqJcatbUfVUTuCvRMar&#10;1gKI4wjimAG9miNhFOkXtV0XpQFuFLWWDaFBEAXw9byAVGE0JIEDdBOtDqAu9XJv0rSpkiZoPmv0&#10;KRFbHBo2aqAe41gDhlMwQZkTAbjiOQKOgCNQFxGADREcTeiu8y9AqGT+WKwm1+/bt68mD8DDIYFp&#10;tgAOSclg71B3ovfx0luAAOTcbE6qRhwBZgVmqphBAUH508wBWAdIHED90DpA//BVLALa10eLHOAu&#10;P0aQYvEXdFx3HiL6kyuiHY8CKPZeylO/7kYBKEpI6bKq6EQZIUnSlVJU3nrrrQmEeeCBB0499dQX&#10;X3zxwAMPTDJwwW0YyKpfe+21F154YcGty1lRKnfUUUc99dRT1V5BVfg43jKHHz9+/EEHHfQtnkVi&#10;RLSkvBLdDxgwYMSIEYk7KbEhUQAKxi8lD2jsx1+3bPnyd99+57MFCxpssvFRRx8dsfSUO100vsrj&#10;njLf1xNnf+KJJ+IneWzb1ZeiXpdfRb9y2v/pzjtmzpzFqaX88/E7XREFPXvur/pfLPxi6rRpq1av&#10;bthgk/3321/9d+vadfDgwR07d6aNKo8bN3bErbcu/OKLls1b/OjHP1bRtttu232X7k2aNHnpxQmH&#10;9jkyMC7U67TTjr+96urYWhF58bWjGYfRzrpIzgf+8peVq1bvunPXN958Q+f06N8eHTly5IqVK/ls&#10;CCl/r549r7jiihIvSmZzjwIoO6TeoSPgCNQoAkQBMEOKVGjMC9M+rlnnXxXIH/WJW3QuANSFX2b9&#10;SXHZR70g6rLuG12vejenqDscErh1CC6KgUpMktAAy+2P2x8mr5r6xYiAKQvjDTvUoQIiUW65Ljjq&#10;8peOPxfL4MW4U6PPL+88PwIYucQnawIodVtznecRmJPSdt1111k17WctoWZab+L/InX2WEjrja7Y&#10;xADDtqNGjRIhhP+L8VInXPOiENlU36ppp2PHjmniSQDx/6lTp/Iw1Hb77bdruMxqYT+IKrIdFiIb&#10;I9pAXLi0U1M1ldBWndSEwmT2CYbrZ6wKH4U4ec3973lAr379Tji2b98ozs787HGAv0Gki6JXsV7j&#10;fY/v2+/Efif069f3BP30O/6EE048UXsn7N9zfyUOUH38/NG0AZi23vJfffXihJdeGD9h0pT3V8VZ&#10;hZV0UH/q31vvvLNs2fLoRRNbG5STb8GCBa+8+u8Xx094b8rk4zVWvxOU3r9p06aRVsTi4OSPxazf&#10;olmzY4879sRInhMklXaO63u8ROp3wgndu+tDdhNOQJ3rS2Lu3DkTX3n1hfHj9e/FCdHo9k9LBCYw&#10;/1W4/vjpOwKOwIaKgH1pOP9y/mjO+6K0PeX853uOXzL8Qd3ZgcxH7/WY5OOfDyk65UYd+R5NMyIw&#10;O4VQgti6n5oCgDNfW5hukJpGTZlcgO0Ac4MJjCQuf+n4A3Jo6ClKk7xyuRCA+cuFK+Jarj6/9X5E&#10;GkXCdbeOHj1aM40hqyrUfiibylWiOqqp+iF/BpbTTjuNhmm9qaGcrmolBq4Kw4YNs27FkBXI0L9/&#10;f5WIVF966aWqJlOCDAomRiGyyZ9sb1x11adPnzRUJbmssK+++ioPQAn5r3/9S0NnZeaqyTlqs37k&#10;b2eI0HetM8pvDHr44Yfp5/77709woRUpkDUEIEFX3qTsCED2Fy9ZMm7cuL9qe+SR6Cfai3Yf+euj&#10;0W+0pX7/9jdKUn+qho499tjflfBX/dgMfNH1o484/Lhjj+177LHHH3tM32OPOfKII6DvcWB/NKzm&#10;BfQ99mgd6rhTx1f+/apG/NfTT7E8ofLzq77aHta7d5yAIDXTAO3FslA1XOTJ5+tE6f8ef/wfkm3s&#10;889VfXCkFgtYsmRpdEp/e3TRokW9DzlYg+7avZv1U3ZUvUNHwBFwBOouAmYM1ZcG+yEtcv5Vsfyx&#10;WJWOXszoEJv4v6Xl1yELKUHJYidDxMC1b7H3wpoXPLEDFgJAgkrj53B1IvxVmRD0cHR6sPkCNr9F&#10;nZhIFpigriRqaAhw+UvH3+wyZt8pVp+8fukIiPmLoB522GFij+byNU+v+YTN6W1OdfNvWx3tiPTq&#10;F1Iq2URHiVTXL9XwLbMZWbUmWclh2MRGV3Pzk6d5yEMSvu+++2pQrRCuX52g2H6IGCT2lFNO0a84&#10;tirYUfPkZ+1NHn5o85w5c/Qbhl6LIavk5JNP1q/qEAtAhVmzZhUum0nCKWOMsA3o1LmAhcmLWu+4&#10;444y5XCyWTfsCJmOfauMgUBmizx6pVgDGTjUlYwahagfKmGefNsxHUMZ7Mo+/3y0PDvXV/3rl+ti&#10;dUx/MFWYJlA/MzojDHng3DOVMBSSoyBMWwbKVHjrOdNAUwgytbFO/JaUogrG/ucMqPo38OwBA/oP&#10;OOfsc6J/caF+B8a/5/TXoapCjg4eOkSz9lNz72N+3qZ1q+E3Df/zn27/059u53f4DcNSXD723quO&#10;cvv/6XYd/dNxxx17221/VP+XXfbr/8TOgL323nvY9df96fY/XnP11VEwQVVISOpbwub5x4Dyfaqf&#10;lya89PNf/EKyXXPdMEosI8DsefPOPmegpJ05Y+aVV15xx+23f/+7J9nR1HXxwJPaqKAukyPgCKxv&#10;BPicg6AZD3L+VeH8MYEWpmLyw+B8QISox+/uVGZ+9AyF0wbV55Uvim7zUjhqWQPoWXW0Iz8/hgCY&#10;vDWxPqlpQ9PWhiNY3cYlMAGy6vKXgr99wZtxJ4EmeZOyIAAjPfjgg6Gs0FdtojQik7pAV155pfhP&#10;6C0XQ1MFUSbRdQxh8htblLtoocgzvnEViqPCuvWr+lgE8EjL7qCJ3zoksqH6KtQvDcONJjjqxXXN&#10;pa86TNSnYei4hpaHmzz2PFu22267sDxrlDsVzJOfqzcMEDoFnUg4A1/4CDqx8XAgQJM9onDZrLko&#10;t00rsEKRNBUif69evQpUBoUJqJXJJjC5GUMcBHKeQABdDh3ViJgkCpw8oiayMXG/2yYABR2aIKlC&#10;DLnWur4STGYU4cnlUx0sBSgeths0QUOopuTRSTE5Qq1g5tJhlFmbzj2rEqqaCYnZCPOQGYmyKvwZ&#10;Z5xBQAdBHxvAxmtXPvwVK1dp5TwF5Me/S5cu1X/6a3n0V2qLCqJj3/yNa62IcgfEufdw0Ov/WrVu&#10;3bJVq+i39eZtWrfRftX8gjgWQBn+6m+kwy1bt1ZSPk3OV8crV65UuH5kf2/YUPXbbL55i5Yt43f6&#10;16okK35qBEM/sihEZV/+58vlK1ZIulWrVqXSEMSSRCf41bropJYtU0/qWf8aN2mSmkgABFHugK9X&#10;DtoArqyfgiPgCDgCyRAI+ReOVViV869K5o8JdCkyG/EBB5kXfGHMvwrDQAA+2qhGE9g+HB7HPu9r&#10;+rTf+CMmSjBsef7pR+UYrixAQIXhkgHhKWE74BeDArK5/GXB3y60hwAkuJHK1QTOLyolaiQyA1MV&#10;74IOcUgbjmWokbzN+hWZVB1uSZogEmSV3lQnTU76EW1WK3zIaqhBrRVkL9zCobFTmJebykoMpl8t&#10;J1YuTNQPzJbhcm0E6gsEnYiFIWBSETMMW6k3AhDS7AKFCKy2GkIkNmtlOpQ5QL9wY9lZdthhh8zK&#10;YK6uwjgLmwgQCiaarcsRZhkMexMl5mIR3aBVYQo5i2rBDDtB8TiLTIsJ5TqXcL6D2VyQRxKqgjDH&#10;oqSz0769KbIqIQJwxQmmQHv1i5plKjy3CeQ/v6oUCFGtqabQ+sgjLraspH1P/P2xsc8+O/a5Z194&#10;7lntjIn2n+PfuKjkmXHPPzfmmWe0//tbburYMYoiiZvHb/k4HZ9e0nPmzt13n3127tKlS+fOXTp3&#10;6tS585FHHPnM00+Oe/bZa666ou022+gp8vnChV27RhV+9rOfzZk7R10oTeBuu+7apUvX00/7nw8/&#10;+FB9fvjhB531d5fO/c86c8b06SrZa689JNu455657JJLtti8TRWGkQDHHnvc3//2N80C+MPvbonl&#10;4V90qMtOO8YyP/fLiy5q2bJVbDJI2SuO6N37kQcf1Hld9ZvLv7Y01Jpr44I4Ao6AI7CeETD+ZYEA&#10;rMvm/KuS+WMCJYz4MxPsoZF47+nITErasdn4lNt0AOkcrF4bTJ6NDw4j+WoCYycFIJUxOjBfALMC&#10;0QRktkQMfmM/QyrjILEAFIZpC1z+EvG3IAubbZFAn7xJiQjIw2y3nvhMOBeg2p7Ns6pbA7tAgVuY&#10;wS4BK652FIwC4ZYrR3rm6JQwC4D9/L1BFy14AZMKthI2kvaLbOOyLlw2mpOgwdzd1q2G0KCiwbIs&#10;qH8zxKgwHN3qE3lRIKVh0KzTAfC32wOzwLkAWS+ZqL6aYwwqPA+FoNBZ6OrIqBEmegyH4EztfGWs&#10;4QKFhoP8SigjjioQn2IGncQKX63G1rIK8atQKwOIFW9Uf6999ul14AG9Djig5wH67dmzV89eB/Sq&#10;+ndArwMPVMkBBx2oCt27dW/SqJHaRvaDMG3gunqa0j9j9pxPZ86aHv/7dNasmbNnK1mg+pRZIPVi&#10;rVePo/M/X/Dll/+REHpBT58169OZM+fOn7927Vp1+uXaLz+dMXOa6nz2+Zfxy71xk6aKSdEmo6Ne&#10;5rHkUepB/Wy5xebKGtizV6/devTgDR8nJIx+GjZsEMusVjtq1YPUez++DK1attxzrz11tFOXLvZx&#10;UssukIvjCDgCjsD6Q4AvB3gTo8LLnH9VMn9MoH+paSSmTJBt/Wk+Ye2LcuvdTxg/Nc06gObRih39&#10;EqNCpAAb9JJC2lJujn3Ul+UAKGT+f2ie4PWPySA0H3DaNqLLnwx/ADTAEyiTNykRAYK6ibHXJpao&#10;DkViob5EBKiOSCyuV2We0y8x/8yczwykh5fiICUMO4y9J2Tdphsgv6igtQpn43OUJgwdTrPPc+5h&#10;RANNcoXKawYE56hfEVH8veF0ff2ZtTdhYjHwktly7MmkEs4CIOY8XOWucNkQTJ3bqgThKasfZlJA&#10;ibXhvVdh6VYVefhDu4aNyymbNYEpHgXOBci8XorYtzCE/Ksnhmck9dMFUiyDTpb5HeHGBU0TSXP4&#10;1QNWAEVMZFXCtH4wo5A8MkwVESo8lxIjWppK51HOOnEonhWfSp1D5Lxc7tf89rfn9D97gNIB9O9/&#10;ztlnn9O//9nx74Czz1m5YoXeiFXcOzpFyHYqIj8KKIh21eO222x96ve/N2TAgDPPOGPwuYMGnN3/&#10;qSefOOG4YwcPHDDknHMGDxg4aMDA7xzfVzxcLbbYYotzzz578IBzunXp8rtbbj7nnHOuvvrqKo9B&#10;aimA6CMh7tlm+svW8LMBAyRqJOQ5Zw8466xoR7L27/+Xhx5es2aNKs+eN1+Sq/Duu+7STAE13nuf&#10;fSTV4AEDTji+b/PmzaPTibr9xtSVOnHtXEhHwBFwBMqLgBlDnX/BPZ0/mjGoKE37OheAmjEFgDB7&#10;m4evEou6j97qsRUAoo43nvgTSD7qyNQAGvJr/B8CzyjYC+iHmhYRwOQWHPsMymXm3LSDANrnl+Yu&#10;fzL8MfdwWQEZVH1bzwgwz9mcxqJhRmlE84idlguUuQDilnib8ajLs0paeAxkRrpUwgRpbSTMo1u1&#10;FRPTPvP5aUUGfrir2Kx+dTQNBJowNNn7C6G45Ma3JuqE5HNkH0AAlXBeBMlrdGIZMg0Nmb2poWLO&#10;OQs1JLoek0o4C4AA/rTzLVA2NeQCnX/++VkVQ/AKDWRgE1BFrUtvgoULFjJW1n7w1RtdhxsX7sBP&#10;OwtZGUwAngO5NvIOoGZCA61j8n9ak1BRVYfz0hXhMmlEVciqhGn9ENyhQrO/ZFV40l6ocxkjzAy0&#10;nu/iGhoudpnH8fExDf7ss88f+/vjd959z8i77x159z133HV3tH/XPfq98667V65abTw84v16pKfE&#10;it7fBNnX/yoyBGyz9TbnnnvusBtvPP/CC0fec++d99z77uT3f3zGGdffcMOw4Tdef+OwG24c9qMf&#10;/6h5ixZq2LpVy6uuve6G4cMP6d376Wef06B/+evfYlIeTTWoSu+b8gQwoIb47PMFkYR33yvZ7rjr&#10;njvuvU8SIvAr//732i+/VB0tBBBJfvc9Wmhw9erVOs8DDzooFuCG7596arNmzVJBicEKiDWEs3fr&#10;CDgCjkAtRwBOJCHhVsbXnH+BQMXyx2L1Nvro1xsXt5UaG6OWSkHIcSkbS6SOzcOnFYWKHhQJt29H&#10;+w5WoQ7B860f+D+cE3pPQ7MXaAgJEGo2EQRmREDvaeLyJ8Of9A224AJPE/2pnSlTphSrTF4/FwLS&#10;2zFjxhx66KHrGSKmxNf1Jd90FtqKmtoAziKcZChcz7DXxeFkLpHlRSYMcXLZYrD+hBkB6+JJfbsy&#10;ywzRoUOHadOm5Zr2Urh4b7/99uAhQ1+aOLFhgwazZsxQvrzXX3vt3EGDX3/zTXVCmH3cm16ikbrP&#10;nTVr883bTBg/Xq3enTSp+WabKYmDgu3feP31668fNu3TT+V7n/LBB7Kjd+3cSS76jp06KcHgKf/z&#10;Q7Xu1XP/W266SbH6VdaGev/85z+H/vwX02fMUF6AV195pUmTxrLK/eKCC+bOnRePHm377bOP3Pjb&#10;bLNN48aNDojTUjz91FO3/O73CxcuTBkdqlYKpAkWps8WLJg7d67eN5s2bdq1U2eVHt+378CfDdQJ&#10;zpwx64MPP2D6A8ELOqMePXYvuxHgvPPOW7x48ciRIwu/HF7TEXAEHIFvEYFu3bqJIuGsxf3bqFEj&#10;AqihRc6/KpA/auXgJUuWFKWWka5oI/wbwi/Fsoz90du6iv9D2tEwVcbWgg/fqCN5ASDzlGMvgGTC&#10;9rVBMs3cIAOBUX0uGxMB0G8YPgqtVsxHgP9b5IPLD3VPhj+PEi4QRhkeIr45At86Apme/MJFEv/P&#10;GrRfeA+VU5O5BgR34J93/l+brj7pAIzrp6xa8QSBVLa/mFSnDAHsWInZwHbu1u2aa357912jNImg&#10;SZMmqjDt0+lXXP3bM8/qL5IfGsuiV6yy/1etIGBQRDn64s8ChrIUA+++996vLr3kf/v3v+CCCxl9&#10;/549f3fLLffcc/c9o0bdc/fd99x91z133RX9Bv9+eOqpjeNsBdu33faee6JDZ551psL+Nfgz/3r6&#10;f8/q/9OzzpJsZ551lnb+8IcRZef/tekSuyyOgCPgCBSKAKwHClbK97/zrw2GPxaqOkG91EQAlVhW&#10;P5TJ8vZBtvVdCOdnB0JuVNyIuoX0Y47CfMB8AWOVVFYJEQGqI1+0RRbA6lWIXtIWqwRim6FLAtCQ&#10;cpefC2TYFo4/Bhrq09wdpwnupVrYRP7/uh4CIGoqbcxMv1cI2mpYVBx+IX1uwHUUZ8EjXVuCmIsN&#10;GJladWqxhT1K7Z+i+fHEe5zqVZM31sk6njX0pXHjxtvvsMOOO3XcZuutorRJG9XXQn0LFi6cO2/+&#10;/M8+i1700au+yomk929krY/s/dEnAN8B9nZIDRl9Cah81erV8+Z/NnvOnM8+/xxBxOTbtW+nGRwd&#10;oxUHokUHvt7p2FFpG3bcsUPrNq3VWJUbbLxxe2UC3GmnzTffIvZAbKQVAufF25y582YrVGDu3EWL&#10;FzHZwDdHwBFwBCocAd7UeOz4bk/2/e/8a0Pij8XeFCluD5+H+4UTwo3nq1CcXH9GeYCr5p+gfMbk&#10;0UgC9eGTlkGQ2AH4PGrK5wSxAEY+Gd3c0WHmv9BOE33rxAKbbcLlt2/3BPhjiOGX+A7iOHxzBBwB&#10;R8ARqFUI6CEdvwEh2vE6f6nMe7IFpMwBeo5nfYK/99575w4c2O/446+6+urLLr3k5htuiP8Ni/7d&#10;OOymYdffcuONQwcNatt2O/U5e+asE044oV/fvg89+OCZP/mJamrFvoZV6foZdIvNW98Utb3hR6ed&#10;pukGsYHgq5iorxs3duwZp/+o3/En/Py886J3eio8MJLrrTffPOH4E44/vt+dd965evUaFU2fPbvf&#10;8X1V9Iff/37J4iVqf8QRh6vb4cOGfe+7J2qaANTfU9TUKlV0YRwBR+DbQgD+xed6Kd//zr82GP6Y&#10;QBWjWHrz/cLGoxdt1Qp82AUghFD9sD7joYUqx1fPn2ywfag++1QggyDjWl5A4tixZpnPP6T62me9&#10;h9BT7fKXC39dIJtHBMK+OQKOgCPgCCRDoGWcRb8Gtpj6p7LwpTh/bBCIiDfMnxd35vbFF19MmPjK&#10;M2PGvP7mW6ee9j9K6X+OVhRQuv6B8f8NHKiU/f1O7Ndm8zZqu2TpkmeeH/PMmLGfTp9xZJ8+Wnvg&#10;1NNO1URBumUgufrPHqAlCM455JCDNRk1JVQs3py5c8dOmPD088+/8soroTTanz9//r+ef15iTPnw&#10;oy//EzkGli5b/uyYsRpOEwrWrFmtzrvvuqtGHDDwnP32268Bg7plugaUybt0BByBuosAD0V9urM5&#10;/wKN1EsqcBVXAn9MoMaRZ56J9/je1QX0DzZus8RZrg8yz6LBpmqkBqQ5Lmi8/aaURvUpx15QFVQY&#10;WRZg9VFAYbypjmINaGXd8gFAyAqpBDhbl7+8+IOqTQNJoFLexBFwBBwBR6CmEIijAJo3b7bn7j0O&#10;6rnfIb16HqR/Pfc/uFfPaL/n/vqzwSbROzrLFlveo7dwdCya6j9jxsz77rnntj+MuO0Pf7j193+4&#10;9Q8j/v7Y32Up0OFmzZtHvfXsucfuPTaTh39dPU0X+NOtt6ryW2+8uWu3boce0LN7165//MOIP956&#10;2+TJk/fssZsE6Na1620jRujfuLHjlHQwlZ0gnq/3wfvvj7pz5B9HjHjn7XcOlsA9e3bs0EGOA8mx&#10;2aZNkbxL504NlR1g3brJkybd9nv1c+un06bttXuPQ3rt37Vjp5qC1Pt1BBwBR6DuIGCe//J+/zv/&#10;quv8t1gVrq+0T6tWrWIqvmVQtIT/lpOPfqH6YARpx3VPNfz8VLCocrz0fHbYlAHUF8LP0NgXmNiv&#10;Q8wg4JAFKTAHwUwPWChYg8DlT4a/sMVqY0sDEK8hnCdNmlSsMnn9XAgI4W9lRQC/Io6AI/BtIaA8&#10;861atSrLigDizIOGDHk5XhFg+vTpbVq3ynNSvFtV4aXx4wfFKwI022yzufGKAMoYPHjIkMnvf7jD&#10;9tu99srElq1aPfXkE0OG/nzajBlRDH/s2++1//633MyKAOnbuOeeO6bfiXplHHTAAbfcNLzbrrtO&#10;fu/dPfbeT7kBj+lz1PDhwzSbX6v6HX7kkXTF79577D7uxfENNtn4rlGjfnXJJZ8v/KLnvvu+8MI4&#10;9a58gZf95jfLl6/cpVvXN954g/GQ/6Ybb7zw4kvUww9OOuna665t27ZtDV1HXxGghoD1bh0BR6CG&#10;ENhll13gVg0bNoQxaSD7df5VmfxRa4cXvSKA8Wcj3nB1o+KwehIEmqMeVaOJ2CP8M87iE/nzUU0q&#10;qC3T+80KQKHxf5sIYBMNUF/YvjrH569f5hpYtAJSufxlxJ/L57MAauip7d06Ao6AI5AEAdLwx6/U&#10;Tz7++P0pU/L8k7OdozNmzsRuTtaAFL2OpwzoX5zvP5pHYNkE226zTdttt2nWbLPZs2er+UcffZQm&#10;akTO4yItJKwlDz+YPHnG9Oni/1FhPCMh6vIbkxDi/qNW0ehag2DrrbbSEM2bNdOisxpCuQPj6lFK&#10;YP35wZQp8+bOiz8/6C0SfPny5VPjU541a1YS6LyNI+AIOAIbHALEU4f+V+dfNhWiMvljAh2vf+yx&#10;x+oVi1s+eo9XLQunfcg5lNtc8SrHY29N0EJKdBSHvGUTwFiATQFuGe6rW3ojlCD6TgmiA2hCtzao&#10;mQ/CsVz+ZPgLVfz/aq6PRawqXHQFdibQJ2+SFQGPAnDFcAQqDYHyRAFEy+7Vf+fttwcPGapp/HoZ&#10;dtpxp4023ojZ9VU5/7JO/a+/etXq+Z/NX71mbYtmm86dPXuTBg1eGDdu0JDzpnzwfrvtt3v1lVdb&#10;t2715BOKAjhPUQBNGzd+/rnnNEXvjTfe1Ap+CxcubN2qlaIGqq5axMeJAtDs/U2bNtlyyy0VVvDl&#10;2i8/+fRTiXH0UX2G33ijlpOc8MILvfscRYqq6IVev97ePXYfP/5F2e+/iJYemCeT/ltvvHH98OE6&#10;KogWLFggF4GWBmzXrp36+c6JJw4dOkThCb8bPvyCOAqgRfPmm2++ueYLHN67980331x2LfIogLJD&#10;6h06Ao5AjSLQrVs33HWal40tgE2DKi7A+ZfRzIrij3pfFx0FgIueDQWCqGNPMoO+BZZYiXawC0Dd&#10;4eqU0BukFOquns1pT0OsBugu1ejBJg5QTh1sBMb56cEauvwl4o+Fhetu8yxq9PnlnTsCjoAj4AhU&#10;i4BeftTR+3jjjerrpfjJp9M+mjr142/8++TjqZn/ps6cM1tBdErSW1+2Av0v3qJOolw8G9f7Ks6n&#10;E7/pVUefkrvtukuPHj222mpLEfWPpn6iKQwK3otofGQVlrM/ctdHLTfeaPWaNQoxmDr1k+kzZ6pt&#10;VBQt7hf7/DUCvpiofBP9pxc7wQGt27Tp3q1bjx67bbnVllNj+WVo0CH1oO8BlXz08VRlCvzPf77U&#10;qyiSK/6oXb5ixafTp3/88SdaINDXBKxWYbyCI+AIVAICsC3m7Tr/cv5oSRCLUv76ffr0US4AeLut&#10;4Qep1jeBXMT0C0s31q0/LSCfo5idQg6p5kYs8faHEwRMShXqkM3qZzhoP2LIpoVr2oIIuNjaKMda&#10;4fInwJ+LSD4FpW7CtqJCXRHPBVDUjZS/suD1XABlxNO7cgRqPwJliAKoitGfO3fu44899umMmSm/&#10;f1we2wZSKwB8HRDwTVxE3PW/Ro0aXvJ//6cEv59M/eTxx/8+/7PPFe0/ZMiQJk2bfjDl/b8//ne5&#10;DsTD/++yX4uyT5k8+fF//GPx4iVy9V98ySWRFT7uRDsff/TRXXffLa8B8/xT48d7nTt3Pr5vXy0l&#10;MOPTT2+7/U+RKQDjxbp6W2291bnnnhvOL1NU/9333JvqBPuEJibUW7dRvfp77blnn6OO2mzTTSeM&#10;H//Ek09q2HiY6IS7dO784zN+XPbr7lEAZYfUO3QEHIEaRUBRABhateEftX38ps6/KpA/Pv/888VG&#10;AUQmAM3rg0XjmcewZN54dAu+bUdh4IIY7s3bncUCbH4+/mQqmGnAiDrkk0GJEbAJBTa/xSwLqHgY&#10;boA8NrrLnwx/tWKyKNiy4AI7mqtZo4+wiurcTQAVdbn9ZB0BIVAGE8A3cYzt3ZEzvoo1x1Pvo0nz&#10;0U4m5jZZAEO5Vcj6Z/46X7eN+Hg0ZixJ3C1ihUYIQgeq2Hs4dCgDLVJyZXYS2x1Sa17HzbL2U7qm&#10;uQmgdAy9B0fAEVifCHTv3l3PQ1ZJt8XUtSwrTApS5vwLz3Tl8McXXnihWBNAZDnC60vEPu56ftnB&#10;t8yMcW0sAYDBKS30AtuBfqWCLBzIOxt7QRgRgMkA/q8dQlnMlAC3pwRDF7YA9uOPi2gLVdzlB5Bk&#10;+EP77RMQTVifjzMfyxFwBBwBRyA/AvFjOXqZpsi1Ee8cj+uodjbynPZ4t9d0OHquV0BKAiIQGBex&#10;vtG4Ssx49kHWk4o/CgLDRWYnTF2wDwh/Jfnt4Qg4Ao5A1SOdpyM8iK/3ZN//zr82GP6Y4OaI0gGu&#10;WLECnm9vW8g/EwHS3PjMBcBqQAw/ofsoH5Xx8HOUEvsOoC3Dme5ayAozArALYI+wAAHrFr5KBZs1&#10;4PInwx/V14WwRQEFrPZV6FEACW6nXE2kqyeeeGL79u3L2Kd35Qg4ArUZAU2tuvXWW3/60582b968&#10;NstZ4bKNHTt29913HzlyZIXj4KfvCDgCdQWBnXfeGee22BMh2/oTz6uRI+dflcYfE6QDrH/MMcdo&#10;IgAE20wAZk+Ch1ssAJwcoxHKh/GJtjYvgBI89raFswaoT1exNyDazPmMvUAKHYYhWHALhfxJQ7M7&#10;uPxmcCkQf5g/Rhn2LQbEVwQo48vgJz/5SRl7864cAUegTiCg1XaUy0ZbnZC2YoVUEsShQ4dW7On7&#10;iTsCjkDdQkAmAL1WRH+YC0CsNEYB40rOv4y6Vgh/TDARIIoCWLZsWbI8f4U47dUz2eZqYZ4/l1+J&#10;AOD8sgLYcoD6U+UeBVC3XgkurSPgCDgCjoAj4Ag4Ao7Aho3ALrvsohPE7c/ka/3yp37DWGznXzWU&#10;574W8scEUQBRlD4z/HHCGyGEFloOf7udcM4zEcACBDBBaVM/OmRZ5dQK/aNm2IRZBjj8LQQAx77F&#10;tNtRxCPigFE4pM3lFyzlwt9iOtIiODbsh6mfnSPgCDgCjoAj4Ag4Ao6AI1D7EYD4sPH9L5mdf1U4&#10;f0ygt1GsvsXSYwUQ7SeeRJuxcapBudMSAWJzgj0SlGIbnViOgDAvAD1T0+QmUiAtsB+7gJFSaxUm&#10;BaCJy18i/oAstA3bBCrlTRwBR8ARcAQcAUfAEXAEHAFHoCYQ4HNd3/zOv4DX+WMCNYuSSeKlB0Gs&#10;SuTktxAAaRjOfwotyQTJ5MwnTzA5rB7TFH2GWQZY8M+8zRBOW26Qoa0tR43/W8YB7BTEKbj8peNv&#10;GRksUsOjABLcS97EEXAEHAFHwBFwBBwBR8ARqDkEoD//n70/AdQtqcq78TPce+69TTc90NAIzaw0&#10;iBMoioiRCKJCnGKcYhJFQGOi+YhmcPoyOuTLPyYm+UwcUCCJUUw0EVCckEFRjIqgzIPQ0E3T3fTc&#10;dzp3+q9av1XPrvc9t9s++5zj18153j793v3uXeNTq1bVs2pVbSgYy6iwJ/Ov/cwfZ8jb6nOe85x4&#10;kaCYNntIMCzB9vnJuwDjm9P7cbeIb/nzs+dfBgKtJ2NNkHsGjD0Kyto+JJ9ya/FfDv+0JX4HSkG0&#10;H0NDlIoNBVgKXP4lx427xx8waWU0CHsu4qfPApjRnRzFCBgBI2AEjIARMAJGwAjsEQJxHGCwrTgR&#10;MObtcYEvNge089Z2uJX5177ij695zWve9KY33XORe8xjHlMEW+v/4IX0QAVJDm4/ntIf1zplMaIE&#10;Dz906JAsUmxKiZ+EGS1V7OonCx7B27Xaj6+BMqUAJBXfca19CqQghwUMYy5/QLQt/MFtxN9eAPe8&#10;FzmkETACRsAIGAEjYASMgBH4C0CA8/+Yt8cn+FeYA8y/Avn9zB9nCF7bpw8Ph5OztM5P7Ena6g+Z&#10;h5zzVL4omJriGPn4Zg1/tCmwQZ1cSFMr9rJXRcRIhPfSkQg8llKxsh0/I1leXkCAVnqXP/di7Bx/&#10;9nTITWOGMDmKETACRsAIGAEjYASMgBEwAnuEAPxLFIxVWPOvfc4fZwhbkxteLymREq+G58PbCcBO&#10;fvnb65EypgHkjY9EsoCP1QomrwRHGk/6cQendO0U0MI+5gCc1TExRMouv3ZS0F4z8MdAQ1wZd2YI&#10;k6MYASNgBIyAETACRsAIGAEjsEcIQJGWVuzmzf+hDOZfUOD7NP+dIWyN8sXqPfxcAhQ3tYwv6wCr&#10;xPEoLsJqIHcL1vzh55BJysFCvdb/YarKSG7nuKxHalrtl1M6PgJExBGAb3Fdrl3+HeJPu2tXhYwv&#10;M+TJUYyAETACRsAIGAEjYASMgBHYCwREoGBVZGH+hTkDcPYhf5whafVWCXi44uO0j8e+9vPDEuUL&#10;gBUqomjZmafE4uxAAnCfa9FLnQhAeOwFcPsllwR+ylKFoQGDDWmOeZGIy78t/IF9Cf8ZwuQoRsAI&#10;GAEjYASMgBEwAkbACOwRAjAg8y/zx638d1si17weMJmw7M+1vnW8BEdNInAjIYdv4ztBAEg+/gIk&#10;ODYSNgWxzdGbZXT4JwCn08cFvgPxHUkRBUPAWFqXfzb+gTDmQxwu/DECRsAIGAEjYASMgBEwAkbg&#10;3oaATADmX9BM80et425LVsv9GxDl/D+65XP8HntFcAGI7/H4wPE0wdEjAGIZ33IowCgAjZcdARqP&#10;r8HoRxBGB2g/S/0wf04BULJYAbQlxuWfhz92GeEvhLclSQ5sBIyAETACRsAIGAEjYASMwJ4iIIdo&#10;0bF583/zr48Z/jtD3hr3jg/H/rMODD/XsX/488vEAnVH+JSfvPQjmE7+i6d6iaDuk1Rkh8UB3wHy&#10;5e2AcROBlrMAiccdjAI4JsSHdxC6/IHMDvGnA7A1Q2jPECZHMQJGwAgYASNgBIyAETACRmCPEDD/&#10;Mn/cyn9nCFs7MiGi8TY+pAorANecqcBNUifXuBBdHPk8AZROJBvX7FXAS0Fr/nGN+wAWh7gf6RCA&#10;MATAEkF2epUA6UfiEcXl3y38x4Ye9csMqXIUI2AEjIARMAJGwAgYASNgBHYXAXm/s88aPmz+Zf64&#10;XTGrRXXtA2eVHod/SDiPdBNR4yZcnR37BIhPvCwgyDlnARAYowCr/SzykyBr+9B+zAFIMGwfZwH5&#10;9qsk5IJRgFhEh7W6/LPxpzn4lgvGduXJ4Y2AETACRsAIGAEjYASMgBHYCwTEv1iUNf8yf5wnZs2l&#10;n3cniJNjTIK0c59z+OIObJ/rCCOnce4QknV7tvGrTJLXsA6QPmvXnAvAU7agY1YgfbH9pTvkK0uE&#10;y79D/GlutTutME+eHMsIGAEjYASMgBEwAkbACBiBPUIAzhWJj8d4mX/tc/64XWFbYP7jNn5sKjB5&#10;rfMD7ubmJqSRtXcR9bipjfpxzUq+FvzjEa77sE04PFmQGnF1Fp0iYgtQMJ38LwsF3YCijv4wLv+2&#10;8Cew+s92JcnhjYARMAJGwAgYASNgBIyAEdhTBFg9xSeaj/nXPuePM+StLddDtkOScMLHqiQ3e63n&#10;Ay7UnX3jEV7XEPK4T1IqCvxcq8rxM0wDYQuA2MvhXF7o2vBPAcRIIajxwbIQ0XFbcPlpi13BXzJg&#10;L4AZfclRjIARMAJGwAgYASNgBIzAniIA/cHbGnOA+dc+548z5K2twEPRkaEQKbbxa9U96Lo288Mz&#10;41v+/BB1UoDeI47anK/EEVaklmsdHMjqPfsIyJdYY5oyd43+6qqwy78r+NsFYEYXchQjYASMgBEw&#10;AkbACBgBI/AXgAA8aORfnKFm/rWf+eMMwZv4trg6qeh4CZz25R0A4eeQfx6J/0cY3AdIgdVpXANk&#10;qUJA46Y2BYzeByzs6zUBhJTn/+iDMDoIUACXf1fwR6eMfhwzpMpRjIARMAJGwAgYASNgBIyAEdhd&#10;BHQO+sjXzL/2OX+cIWP17j2xRy4g4bIzsfLP4j+v7gv+r937MkThhaJCkIJYvbxWcObHFgDVhHPi&#10;CBDpK0EMB3IWkM9/3OERzF/RSdDlpwnuOf7CLS44oNEmgBl9yVGMgBEwAkbACBgBI2AEjMDeIcCC&#10;KAyI6ToEyvxrP/PHGfJWy/iBml4sEalohwne+HBvKKX2/xMGr36iYBdAKLUpRUKJyQCLgDgqgdkI&#10;wAVWBu1v5z6P1LRyTFBqLv9O8FdzkwhvWJghTI5iBIyAETACRsAIGAEjYASMwB4hAC/T1l2omfnX&#10;PuePM4StyVDwZ/F8SPV4R3xb0sZTMtNGADF5LFKsxmshGgvCyOFZbY6QmAawLJAaxi2i8A7CuMMJ&#10;goRXCUnf5R8tKTPwx3kGwIX/DGFyFCNgBIyAETACRsAIGAEjYAT2FIGRf2nTtPnXvuWPM4Stse7A&#10;i1V30XhoOdRabwfEOgBR5Dpkjpf8EZiQuAbENWczYgvQqnJckBdPR8IPyafx4loGgrgppwBMFaNr&#10;gMu/W/izOwP89aaGGSLlKEbACBgBI2AEjIARMAJGwAjsOgIsfwYz0vwfc4D5137mjzPErE7p5017&#10;rMPLUV9u/0gb/DCesoA/8vzxqVi9xDESZ/c+BB5uT5RITScF4tYSdyL8xsYGYSJw/NQWg0hBqUUA&#10;kiWKy0/r7AR/UsDzYoYwOYoRMAJGwAgYASNgBIyAETACe4SA5upL7Gwn83/zr/s6/50hbOVFT0wW&#10;7bEq4X4v5//g2LHgD29nuV4O56wbj+YoqD7yRApYDfjmRABixUcWgbiG9kdGuPrLiUDL/vgUqLTa&#10;BeDy7yL+S8c6zpAqRzECRsAIGAEjYASMgBEwAkZgdxHYyr8ifflum3/tT/44Q8bq1DdJTCQRVJxD&#10;9fnAxjmojwsoOnSdtwOyDg/bB3psUTqcH87PhnPeEchGAIwuYvVYDSIjlv0pDDyfkNodQC7j/gLi&#10;uvwz8B9hlEvFDGFyFCNgBIyAETACRsAIGAEjYAT2DgExNfMvQDZ/nCFsdRYAFD3IOZRejv0Imdg1&#10;XuKyP2EjiChhFNBb+rACsP6PTwFe/fBzjAhsNY/rQ4cOjYkTRjv/CUOOGA4isKwSsgvgEuPyY/7Y&#10;Of6yyMyQJ0cxAkbACBgBI2AEjIARMAJGYI8Q0AIq5Gi35v/mX/dd/jtD0tq6vUi+NkKI58dTFvkJ&#10;hqGFxfz4qXfIE4bsWdWH57Pyz4I/RD1+8tqGsAtEUidPniQiWchZgMSVIE2Cl4F8DXTt8u8W/mom&#10;+QXMEClHMQJGwAgYASNgBIyAETACRmDXEYgpOu9cY5XU/Mv8UTKwLWFrG+/HzflYkuJbS/2s28Pe&#10;xQyBO8g8F/jkywWduBgLIn2uCYMdIaJsbm6SMgvX8HkdDYjpgcV/suBQQMpAeNJx+XcLf5pATb8t&#10;MXJgI2AEjIARMAJGwAgYASNgBPYUATgRPr/mX+aPIsXblbo1dviPhH9cAZY5QNQdPk9+3GTNX3v1&#10;YfuyS/GqOT6QVfkU4COgrf7xKAKTGrnEN4YAbiLoOvEC6Xf5dwv/QJvmsAvAdnuRwxsBI2AEjIAR&#10;MAJGwAgYgb1GQCt2zNjhVrIFmH/tT/44Q+rqxZIj8YP2410v00BI2OiZL1HDO4C9/fGJNXmsAxEg&#10;XP21yA//p1WwFxCeLCTNnEWPNMdTrAyRJnaE0TqgHHETcPl3BX95Fs2QJEcxAkbACBgBI2AEjIAR&#10;MAJGYO8QkB+0tm+bf5k/zpC3NZ3kz9b94NLwbQxLS6wbpo21iWCwfQLHNe8LVDrao67VfrwAMBzI&#10;EECCsHr5opMyIbE+cI4AvgMwf4qBV4LLvyv4y+9jhjA5ihEwAkbACBgBI2AEjIARMAJ7hADsaeRf&#10;8dP8a5/zxxnC1rbfs4wvh3wEC0o/cvi4D1FnrViL+aLfSzfZqI/rvnz7WfPX8f7KS94scUfH++FQ&#10;IKOD2KkKFo9c/p3jjxEHOw5WGKD2xwgYASNgBIyAETACRsAIGIF7CQKarmv+D3WSacD8ax/yxxnC&#10;Wa7+8iqBcrNEL2EaHfjlos+iPZ7/8EYeIZp4EGBZ0JF+PI1vBWCdH5sCJob4jlgcAcBHdFQXKo8y&#10;dfl3gr/iIkCjZ9EMkXIUI2AEjIARMAJGwAgYASNgBHYdAdiZdmfvZP5v/vUxwx9niFmt9+JPwlo9&#10;PDw+WnWHpSNwrBgrfHiexKO4j3M+Vig5Y8jnn10DpIx/ASv5sgjIOsApl7xHgKMEMAdogZoUsFMQ&#10;mKK6/LPxl1kH+0uASXP7YwSMgBEwAkbACBgBI2AEjMC9BAGImA5Qx9Xa/Mv8cbvyWS+Bk++9mD9W&#10;JfzDIdhQcb2ETzwfeh+H/yGRUH2eYjKIC3YEwOQjNTi8iD2uB/HBmgAR1bc8XohFMC5UBpd/J/hj&#10;fxG2GFm2K0kObwSMgBEwAkbACBgBI2AEjMDeIaAFWrljm3+ZP86QtzqQH89/Vt1F/2DmEMKg65Bz&#10;rCxYm7AIkKvO6sOIAG+Pm/IpwKsf5h/feA2wdB8hI1lW9UkW///41jkFEFTtERBNJaTLvxP8se+o&#10;vcB/hjA5ihEwAkbACBgBI2AEjIARMAJ7hABT9PE1baNPtPnX/uSPM4StNvDDw2HsIVWQbXmVwNvh&#10;+drhHzcDZY6gROBg/oSM+1qujwTx+Rfnly1AHgF4nuPKorV9EmTXAFQfIwWmAZgq2bn8O8Ffnv/Y&#10;WbAv+mMEjIARMAJGwAgYASNgBIzAvQcBZunj69sgYuZf+5k/zpDP8gLQtvxIArIt4j2+bC/W/LXq&#10;Hhd45gf91nZ9nRoAmec+KeCvggUhLsTqkVp5H5Bs/MS+pY0DpIDtIG7qnQLEdfnBbR7+NAfeH1hV&#10;bAWY0ZccxQgYASNgBIyAETACRsAI7CkCsCHWa5m3z5v/m399LPHH7YrcGqxehpPRDx/HEu0FCPYe&#10;a/sEgCJiJsA1gJVkGDsSGdE5AoDAbBngHQGkCfnHjjCe8BfpYMoaF6XjDunLKMAeAZd/5/jLFwNP&#10;EJkStytMDm8EjIARMAJGwAgYASNgBIzA3iEA/4I6wdTMvzgfcd/yxxnCVtwbMRJd5xpiD28/dOgQ&#10;i/nckaeAjE9cxCMMKpgVMBmwaE86klRCYkcQ/2fxn2AsShMAcwD3tReAp6MFweWfhz+NJXjRIzOE&#10;yVGMgBEwAkbACBgBI2AEjIAR2FMEoF36zJv/m399zPDfGcI2ndIvss1yPdRdHJs9/5B8rCwjRee+&#10;qCOWgiUjAsvLbATAgoClgH0B8RmPGySkqCknBWDlWnJDoCTySohgLv88/AF5NPTMkCdHMQJGwAgY&#10;ASNgBIyAETACRmAvEIBzwdq4XvLONv/an/xxu8LWHPKRIT7Bn3Usv/i/VvhZnEfg5MavA/zwHZAL&#10;APsIxM/h6nitR/SwKZCOcidNmD9O/uQbAVQkOSZEUlFUMX+XH/R2iL/sMrLvbFeeHN4IGAEjYASM&#10;gBEwAkbACBiBvUAA7qNdADCpHc7/zb/u6/x3hqS1dXXYIxfaSgFRl21JWwBwthdXhMATC37Oh8Vk&#10;zDBYDeKCNwLET50dwIXSJKSyJq6yw1kdE0PcxDHB5d85/mo1GXdmSJKjGAEjYASMgBEwAkbACBgB&#10;I7B3CIgHsWJq/qX16f3MH2fIWzMbiedDv0eff2BF2sYPa/Vi+3B4FvaxTpGmvuMixFSHAkD1RTih&#10;+sgxAo1NiwD6YDvgG4MCZXP5dwV/NbRdAGZ0JEcxAkbACBgBI2AEjIARMAJ7ioD4lxwBeP+a+dd+&#10;5o8zRK7xZzbYQyNZvSchLQ7HhXbjc1/bAULm2MMfH5g8H2i5SH5EgbFzBCCB5UHARWSBN0GEJGvy&#10;IilZDfAF4Oa47d/l3yH+crLQbosZ8uQoRsAIGAEjYASMgBEwAkbACOwFAlph1aI3vMz8az/zxxmS&#10;Vm/sg1GP5/xpTTgeBeUOco4bPyFlHYClQ9G5wLFfqWEIgF5yk7jc18I+4svrALjJ/v/RPIE5gCMG&#10;RvMB1Xb5d4g/AArwGcLkKEbACBgBI2AEjIARMAJGwAjsEQLjSq35l/kj9G2GsE1nAURktgDgZq99&#10;+HFHXvcwbYwCwRVZjcf/BJIPC2XHPhH5Fv+HwJML9gLSISRPSYFijF4Ao9BTgIjCN9Fd/nn4Y+6h&#10;WQEZVP0xAkbACBgBI2AEjIARMAJG4F6CALSfSTv8S6uw5l/7mT9uVz4b8cNxAjGCfkPOodmwdBz4&#10;WeFnlT6uIyLGgvgZgTc2NjAQwCcJH776Y3vwSNlxPcoxZVC+hFRqespN4rr8u4X/6KCxXUlyeCNg&#10;BIyAETACRsAIGAEjYAT2FAGtkjL/D6pl/rXP+eMMeSuujvs3DD8YtU7sjxQh5CAbARA7dubLFwCr&#10;AZsFRlavIwDx6seagEFBy/iRWsiujFjxCJsCF3zIGqsE+xEwWMjzweXfCf6YcmggHAFkxJkhUo5i&#10;BIyAETACRsAIGAEjYASMwF4goI3S5l/mj9C3GWJWGwFYSyc+ZFLn9kG25WHOxbhcPBJ1uaDgKYD5&#10;gP0CYpWEjzuyLIQDf1xzXiCsPiJiFyAuVgmKRxiKRETuu/zjFoxt4Y+BhvaiaeR5MUOkHMUIGAEj&#10;YASMgBEwAkbACBiBvUCApVBW7Ji3m3+ZP25X0orby98eGqkN4dznZnDy+Lm5uYmoSfjE5AnJfn74&#10;pE4QhLTD5xFTODy+ACKf8izg0Xjy37jOH4loK4FMErBWl38G/vhZ8I1/xzx70naFz+GNgBEwAkbA&#10;CBgBI2AEjIARuOcIQP6ZrkO+zL+0e31/8sd7LjwK2XzptfarRXh4IB/4dnxD9cfwpIIU8jI/qL7i&#10;wvbh81wTgBMEyVfnArKPAGuW1vxHqh/XbPsfV6pd/t3CX0c20KYzhMlRjIARMAJGwAgYASNgBIyA&#10;EdhrBGBnwYP4mH/tZ/44Q9jayjwb77WXAPoHG9cucV7XB5kPdwAxf5b6tUTPEjSr/RJKUX3uYy/A&#10;NIBlAVbP5gJuhq8BsXiqwwjx/OcoAWrr8u8u/qCqbSAzRMpRjIARMAJGwAgYASNgBIyAEdh1BLTy&#10;v7vzf/Ov+zr/3a6k1QYSGLuOl0CqAgtes8c2e27CuuM7ZAVbgDwFIjDe/vj545O/5GEuBwG4vRb5&#10;SQRLBGYFUmDZPzLCTiHHBApAwWRxcPl3iD/tJa+Q7QqTwxsBI2AEjIARMAJGwAgYASOwRwiI/oh/&#10;cYC6+dd+5o8zhK2tvXMUH8AhT1B9QcnCu3bmj8IXUcT8g6Wzno9zPilwHCDEnpS5Cf/XQQBca6cA&#10;gbFBsOYf3+w1kLcCpXL5dxF/ms+7AGZ0JEcxAkbACBgBI2AEjIARMAJ7jQD+1CPzN//SVoj9yR9n&#10;iByMr3bvQ8Kh7vFhiV5r/uzPx86EQz7MXHsEiKVzBLAjaDcBhgOW9/kgrzB88oXVk854fACP+FA8&#10;UqDALj97NGbjP7a7HAFmCJOjGAEjYASMgBEwAkbACBgBI7BHCMCG2Ae9w/m/+Zeo032d/84Qtsbn&#10;xa5F8iMh+Dmr8TB50XvugBocngDy6idB1vmRTnYZsGhPRF3jO4AUEpIA3Ce8/A4iEVwVFMDl3zn+&#10;0XzSArKnzBAmRzECRsAIGAEjYASMgBEwAkZg7xCAf7FGa/5l/qhD9LclcvVKCeAT88e7Hs7PI6i4&#10;zpzEWAJdjG8YPgvIWAfiGw4PpWf1XvYqMmLBXykTHbavTOMmzv9wVFKgGLJEYK1w+Wfjr6ahXfCl&#10;2ZYYObARMAJGwAgYASNgBIyAETACe40A/EsrrFA286/9zB9niFxjepDnAI7T+JAhnQiIkBFGTv4w&#10;fxF4zAHxHef2cTOu5VLOQr1sAbjui22ylYUNBREXmxZRyDfeDiDyj08B9YzNCKL9Lv9O8MccMxpr&#10;EAN/jIARMAJGwAgYASNgBIyAEbiXICD/aMqzk/m/+dfHDH+cIZyNjbPGrv0kUHfu4HIP3+Yarg6N&#10;X3K9iJ9aq+dlAaLocSFXc8wHSC1O7NB+7UjHKMAdvT5Q13GfksgHweUXIPPwl91HthvZWWaIlKMY&#10;ASNgBIyAETACRsAIGAEjsOsIaF0WHsTK67z5v/nXxwz/nSFmjcaPjt/8xMKkJX3tNsdYAgnnfYFy&#10;5odGIo4c4881gXkEjY9vDAqs88ejyAhnfrwPyH2pMnGTLDhoAPMEJXf5Bc48/MGctlDrzxAmRzEC&#10;RsAIGAEjYASMgBEwAkZgjxCQuzTk3/zL/HGepNVmfli3PvBAzt6DnI8BgsDrCAo8AqCOik5jwPAR&#10;UKh7fI+e/HrKTQwNevUgKbP1QDcpCdmRJu4ALv/O8ZdOkTlgnkg5lhEwAkbACBgBI2AEjIARMAJ7&#10;gcC4/AkhGv2jzb/2IX+cIWaNPEOwtRTMMrtINT9h8riaxKJ9gMvZAUQnQGRPGI7r4w7L/izvS2Rl&#10;NeACVo+tQXHjCAC5CeB6oBaNAuDxQnYu/27hTxPIfWOGPDmKETACRsAIGAEjYASMgBEwAnuBgM5W&#10;59w08y/zR3j0dj/TMjtL8TjYI1L47S/55AcbR+Z0UoDW4WUOCDcB1vzjw6F9WKfGKEHjx/P8yB3O&#10;D73Xgj/JEnfk/KQvNwGXf+f4y6cI04w/RsAIGAEjYASMgBEwAkbACNxLEID4aNkf+sdyrPnXvuWP&#10;M4SzFuFZYIdFB+1n1T0+YuNxjZBFMOGLgSDIvNwE5EoAVycRwhNRC/vjMr7KjTcLwTAiyC4gUqrF&#10;f1kZMP+4/IHDDvGXU4awnSFSjmIEjIARMAJGwAgYASNgBIzAXiDAdJ13t7F6t8P5v/nXfZ3/zhCz&#10;hRf7aT85h/nJBSAkjMV/bnIB5Y4PfvhYB7RpH9eAuMlGAMg8+C6dIChPfvzPeSrCTyx+kg5GBL3B&#10;DtHXpgOsYi7/tvDH9AOMeFvYC2BGX3IUI2AEjIARMAJGwAgYASOwdwjgpq2j7CMjiI9m8uZfYp37&#10;hz/OkLe2pR9qzeo63D5uigfyk3cBcmKcKHdcbGxskCucXIQfexI/8QKQ1wq7/WHyZB0/5fYfP9lo&#10;QBQCwPNVPewOow3M5d8J/nLrAGG5YMyQJ0cxAkbACBgBI2AEjIARMAJGYI8QCE7Ey9fNv8wfRwS2&#10;JW/ln6/1f7h3JBHiBRWXhMVPrACQ+bgeGX7sPzl06BDryRGFTSnxkzC6r3VmsuARnFOr/fgaINYY&#10;HeJDUvzUPgVSkMMCJgOXf7v4g9uIv70AttWLHNgIGAEjYASMgBEwAkbACOw1AqybMm+PT/CvWI41&#10;/wrY9zN/nCF1bQEYHg4nlzd4/ITna6s/ZB5yzlP5orAmH2f4s3QvR30CsEGFXEhzdDeAbcZ3JBJy&#10;jPcBjv28JhBjBAHwIJAbAsvXLv+u4I9vxZLDxQyRchQjYASMgBEwAkbACBgBI2AEdh0BeVVDf4IH&#10;BXsy/9rn/HGGmDW5CesRpJqPeDU8H95OAHbyw7pF6UcXfaLzlLcAkgLUnZTFM+H5yo70407E1bo0&#10;P7UoHXlFdGwBpOzy7xx/DDS0nYw7M4TJUYyAETACRsAIGAEjYASMgBHYIwSgSEsrduZf+5w/zhC2&#10;Rvli9R5+LgGKm9oaIOsAq8TxKC7CaiB3C9b84z5OBNo7AMPX+j9MVRnJ7ZwtA5GaVvvllI4RgYgY&#10;uviGpmI7cPl3jj9g0lJYcEazwgypchQjYASMgBEwAkbACBgBI2AEdhcBEShYFYmbf4m/xMU+5I8z&#10;ZKzeKgEPV3xW+PHY135+WKJ8AbBCRRQt+/OUWJwgSADucy16iXNB3CE813D7JZcEfpILTxWANMe8&#10;SMTl3xb+wL6E/wxhchQjYASMgBEwAkbACBgBI2AE9ggBXLbNv8wft/LfbYlcW0jHnsSyP9f61vES&#10;cSKABG4k5PBtFuQJAMnHX4AEx0bCpiC2OXqzjA7/BIhECIzvQHzzqgKy4OPy7xz/QBjzoRf/t9V5&#10;HNgIGAEjYASMgBEwAkbACPyFISATwM7n/9A086+PAf47Q/zK/ZvKy/l/dMvn+D1W4HEBiO/x+ECW&#10;3KGRo0cAd+JbDgUYBaDxsiMQC1+D0Y8gjA7Qfpb6Yf6cAqBksQLIO8Dln4c/dhnhL4RnyJOjGAEj&#10;YASMgBEwAkbACBgBI7BHCMgh2vzL/BH+PkPSGveOD8f+sw4MP9exf/jzy0QEdUf4lJ+89COYTv6L&#10;p3qJoO6TVGRHifEdIN8oBsEQ1+4r8QAA//RJREFUaDkLkHjcwSiAY0J8eAehyx/I7BB/DEBszRDa&#10;M4TJUYyAETACRsAIGAEjYASMgBHYIwTMv8wft/LfGcLWjkyIaLyND6nCCsA1Zypwk9TJNS5EF0c+&#10;TwClE8nGNXsV2CagNf+4xn0Ai0Pcj3QIQBgCYIkgO71KgPQj8Yji8u8W/mNDj/plhlQ5ihEwAkbA&#10;CBgBI2AEjIARMAK7i4C899lnDR82/zJ/3K6Y1aK69oGzSo/DPyScR7qJqHETrs6OfQLEJ14WEOSc&#10;swAIjFGA1X4W+UmQtX1oP+YAJBi2j7OAfPtVEnLBKEAsosNaXf7Z+NMcfMsFY7vy5PBGwAgYASNg&#10;BIyAETACRsAI7AUC4l8sypp/mT/OE7Pm0s+7E8TJMSZB2rnPOXxxB7bPdYSR0zh3CMm6Pdv4VSbJ&#10;a1gHSJ+1a84F4Clb0DErkL7Y/tId8pUlwuXfIf40t9qdVpgnT45lBIyAETACRsAIGAEjYASMwB4h&#10;AOeKxMdjvMy/9jl/3K6wLTD/cRs/NhWYvNb5AXdzcxPSyNq7iHrc1Eb9uGYlXwv+8QjXfdgmHJ4s&#10;SI24OotOEbEFKJjeXCALBd2Aoo7+MC7/tvAnsPrPdiXJ4Y2AETACRsAIGAEjYASMgBHYUwRYPcUn&#10;mo/51z7njzPkrS3XQ7ZDknDCx6okN3ut5wMu1J194xFe1xDyuE9SKgr8XKvK8TNMA2ELgNjL4Vxe&#10;6NrwTwHESCGo8cGyENFxW3D5aYtdwV8yYC+AGX3JUYyAETACRsAIGAEjYASMwJ4iAP3B2xpzgPnX&#10;PuePM+StrcBD0ZGhECm28WvVPei6NvPDM+Nb/vwQdVKA3iOO2pyvxBFWpJZrHRzI6j37CMiXWGOa&#10;MneN/uqqsMu/K/jbBWBGF3IUI2AEjIARMAJGwAgYASPwF4AAPGjkX5yhZv61n/njDMGb+La4Oqno&#10;eAmc9uUdAOHnkH8eif9HGNwHSIHVaVwDZKlCQOOmNgWM3gcs7Os1AYSU5//ogzA6CFAAl39X8Een&#10;jH4cM6TKUYyAETACRsAIGAEjYASMgBHYXQR0DvrI18y/9jl/nCFj9e49sUcuIOGyM7Hyz+I/r+4L&#10;/q/d+zJE4YWiQpCCWL28VnDmxxYA1YRz4ggQ6StBDAdyFpDPf9zhEcxf0UnQ5acJ7jn+wi0uOKDR&#10;JoAZfclRjIARMAJGwAgYASNgBIzA3iHAgigMiOk6BMr8az/zxxnyVsv4gZpeLBGpaIcJ3vhwbyil&#10;9v8TBq9+omAXQCi1KUVCickAi4A4KoHZCMAFVgbtb+c+j9S0ckxQai7/TvBXc5MIb1iYIUyOYgSM&#10;gBEwAkbACBgBI2AEjMAeIQAv09ZdqJn51z7njzOErclQ8GfxfEj1eEd8W9LGUzLTRgAxeSxSrMZr&#10;IRoLwsjhWW2OkJgGsCyQGsYtovAOwrjDCYKEVwlJ3+UfLSkz8Md5BsCF/wxhchQjYASMgBEwAkbA&#10;CBgBI2AE9hSBkX9p07T5177ljzOErbHuwItVd9F4aDnUWm8HxDoAUeQ6ZI6X/BGYkLgGxDVnM2IL&#10;0KpyXJAXT0fCD8mn8eJaBoK4KacATBWja4DLv1v4szsD/PWmhhki5ShGwAgYASNgBIyAETACRsAI&#10;7DoCLH8GM9L8H3OA+dd+5o8zxKxO6edNe6zDy1Ffbv9IG/wwnrKAP/L88alYvcQxEmf3PgQebk+U&#10;SE0nBeLWEnci/MbGBmEicPzUFoNIQalFAJIlistP6+wEf1LA82KGMDmKETACRsAIGAEjYASMgBEw&#10;AnuEgObqS+xsJ/N/86/7Ov+dIWzlRU9MFu2xKuF+L+f/4Nix4A9vZ7leDuesG4/mKKg+8kQKWA34&#10;5kQAYsVHFoG4hvZHRrj6y4lAy/74FKi02gXg8u8i/kvHOs6QKkcxAkbACBgBI2AEjIARMAJGYHcR&#10;2Mq/In35bpt/7U/+OEPG6tQ3SUwkEVScQ/X5wMY5qI8LKDp0nbcDsg4P2wd6bFE6nB/Oz4Zz3hHI&#10;RgCMLmL1WA0iI5b9KQw8n5DaHUAu4/4C4rr8M/AfYZRLxQxhchQjYASMgBEwAkbACBgBI2AE9g4B&#10;MTXzL0A2f5whbHUWABQ9yDmUXo79CJnYNV7isj9hI4goYRTQW/qwArD+j08BXv3wc4wIbDWP60OH&#10;Do2JE0Y7/wlDjhgOIrCsErIL4BLj8mP+2Dn+ssjMkCdHMQJGwAgYASNgBIyAETACRmCPENACKuRo&#10;t+b/5l/3Xf47Q9Laur1IvjZCiOfHUxb5CYahhcX8+Kl3yBOG7FnVh+ez8s+CP0Q9fvLahrALRFIn&#10;T54kIlnIWYDElSBNgpeBfA107fLvFv5qJvkFzBApRzECRsAIGAEjYASMgBEwAkZg1xGIKTrvXGOV&#10;1PzL/FEysC1haxvvx835WJLiW0v9rNvD3sUMgTvIPBf45MsFnbgYCyJ9rgmDHSGibG5ukjIL1/B5&#10;HQ2I6YHFf7LgUEDKQHjScfl3C3+aQE2/LTFyYCNgBIyAETACRsAIGAEjYAT2FAE4ET6/5l/mjyLF&#10;25W6NXb4j4R/XAGWOUDUHT5PftxkzV979WH7skvxqjk+kFX5FOAjoK3+8SgCkxq5xDeGAG4i6Drx&#10;Aul3+XcL/0Cb5rALwHZ7kcMbASNgBIyAETACRsAIGIG9RkArdszY4VayBZh/7U/+OEPq6sWSI/GD&#10;9uNdL9NASNjomS9RwzuAvf3xiTV5rAMRIFz9tcgP/6dVsBcQniwkzZxFjzTHU6wMkSZ2hNE6oBxx&#10;E3D5dwV/eRbNkCRHMQJGwAgYASNgBIyAETACRmDvEJAftLZvm3+ZP86QtzWd5M/W/eDS8G0MS0us&#10;G6aNtYlgsH0CxzXvC1Q62qOu1X68ADAcyBBAgrB6+aKTMiGxPnCOAL4DMH+KgVeCy78r+MvvY4Yw&#10;OYoRMAJGwAgYASNgBIyAETACe4QA7GnkX/HT/Guf88cZwta237OML4d8BAtKP3L4uA9RZ61Yi/mi&#10;30s32aiP6758+1nz1/H+ykveLHFHx/vhUCCjg9ipChaPXP6d448RBzsOVhig9scIGAEjYASMgBEw&#10;AkbACBiBewkCmq5r/g91kmnA/Gsf8scZwlmu/vIqgXKzRC9hGh345aLPoj2e//BGHiGaeBBgWdCR&#10;fjyNbwVgnR+bAiaG+I5YHAHAR3RUFyqPMnX5d4K/4iJAo2fRDJFyFCNgBIyAETACRsAIGAEjYAR2&#10;HQHYmXZn72T+b/71McMfZ4hZrffiT8JaPTw8Plp1h6UjcKwYK3x4nsSjuI9zPlYoOWPI559dA6SM&#10;fwEr+bIIyDrAKZe8R4CjBDAHaIGaFLBTEJiiuvyz8ZdZB/tLgElz+2MEjIARMAJGwAgYASNgBIzA&#10;vQQBiJgOUMfV2vzL/HG78lkvgZPvvZg/ViX8wyHYUHG9hE88H3ofh/8hkVB9nmIyiAt2BMDkIzU4&#10;vIg9rgfxwZoAEdW3PF6IRTAuVAaXfyf4Y38RthhZtitJDm8EjIARMAJGwAgYASNgBIzA3iGgBVq5&#10;Y5t/mT/OkLc6kB/Pf1bdRf9g5hDCoOuQc6wsWJuwCJCrzurDiABvj5vyKcCrH+Yf33gNsHQfISNZ&#10;VvVJFv//+NY5BRBU7REQTSWky78T/LHvqL3Af4YwOYoRMAJGwAgYASNgBIyAETACe4QAU/TxNW2j&#10;T7T51/7kjzOErTbww8Nh7CFVkG15lcDb4fna4R83A2WOoETgYP6EjPtaro8E8fkX55ctQB4BeJ7j&#10;yqK1fRJk1wBUHyMFpgGYKtm5/DvBX57/2FmwL/pjBIyAETACRsAIGAEjYASMwL0HAWbp4+vbIGLm&#10;X/uZP86Qz/IC0Lb8SAKyLeI9vmwv1vy16h4XeOYH/dZ2fZ0aAJnnPingr4IFIS7E6pFaeR+QbPzE&#10;vqWNA6SA7SBu6p0CxHX5wW0e/jQH3h9YVWwFmNGXHMUIGAEjYASMgBEwAkbACOwpArAh1muZt8+b&#10;/5t/fSzxx+2K3BqsXoaT0Q8fxxLtBQj2Hmv7BIAiYibANYCVZBg7EhnROQKAwGwZ4B0BpAn5x44w&#10;nvAX6WDKGhel4w7pyyjAHgGXf+f4yxcDTxCZErcrTA5vBIyAETACRsAIGAEjYASMwN4hAP+COsHU&#10;zL84H3Hf8scZwlbcGzESXecaYg9vP3ToEIv53JGngIxPXMQjDCqYFTAZsGhPOpJUQmJHEP9n8Z9g&#10;LEoTAHMA97UXgKejBcHln4c/jSV40SMzhMlRjIARMAJGwAgYASNgBIyAEdhTBKBd+syb/5t/fczw&#10;3xnCNp3SL7LNcj3UXRybPf+QfKwsI0XnvqgjloIlIwLLy2wEwIKApYB9AfEZjxskpKgpJwVg5Vpy&#10;Q6Ak8kqIYC7/PPwBeTT0zJAnRzECRsAIGAEjYASMgBEwAkZgLxCAc8HauF7yzjb/2p/8cbvC1hzy&#10;kSE+wZ91LL/4v1b4WZxH4OTGrwP88B2QCwD7CMTP4ep4rUf0sCmQjnInTZg/Tv7kGwFUJDkmRFJR&#10;VDF/lx/0doi/7DKy72xXnhzeCBgBI2AEjIARMAJGwAgYgb1AAO6jXQAwqR3O/82/7uv8d4aktXV1&#10;2CMX2koBUZdtSVsAcLYXV4TAEwt+zofFZMwwWA3igjcCxE+dHcCF0iSksiaussNZHRND3MQxweXf&#10;Of5qNRl3ZkiSoxgBI2AEjIARMAJGwAgYASOwdwiIB7Fiav6l9en9zB9nyFszG4nnQ79Hn39gRdrG&#10;D2v1YvtweBb2sU6Rpr7jIsRUhwJA9UU4ofrIMQKNTYsA+mA74BuDAmVz+XcFfzW0XQBmdCRHMQJG&#10;wAgYASNgBIyAETACe4qA+JccAXj/mvnXfuaPM0Su8Wc22EMjWb0nIS0Ox4V243Nf2wFC5tjDHx+Y&#10;PB9ouUh+RIGxcwQggeVBwEVkgTdBhCRr8iIpWQ3wBeDmuO3f5d8h/nKy0G6LGfLkKEbACBgBI2AE&#10;jIARMAJGwAjsBQJaYdWiN7zM/Gs/88cZklZv7INRj+f8aU04HgXlDnKOGz8hZR2ApUPRucCxX6lh&#10;CIBecpO43NfCPuLL6wC4yf7/0TyBOYAjBkbzAdV2+XeIPwAK8BnC5ChGwAgYASNgBIyAETACRsAI&#10;7BEC40qt+Zf5I/RthrBNZwFEZLYA4GavffhxR173MG2MAsEVWY3H/wSSDwtlxz4R+Rb/h8CTC/YC&#10;0iEkT0mBYoxeAKPQU4CIwjfRXf55+GPuoVkBGVT9MQJGwAgYASNgBIyAETACRuBeggC0n0k7/Eur&#10;sOZf+5k/blc+G/HDcQIxgn5DzqHZsHQc+FnhZ5U+riMixoL4GYE3NjYwEMAnCR+++mN78EjZcT3K&#10;MWVQvoRUanrKTeK6/LuF/+igsV1JcngjYASMgBEwAkbACBgBI2AE9hQBrZIy/w+qZf61z/njDHkr&#10;ro77Nww/GLVO7I8UIeQgGwEQO3bmyxcAqwGbBUZWryMA8erHmoBBQcv4kVrIroxY8QibAhd8yBqr&#10;BPsRMFjI88Hl3wn+mHJoIBwBZMSZIVKOYgSMgBEwAkbACBgBI2AEjMBeIKCN0uZf5o/QtxliVhsB&#10;WEsnPmRS5/ZBtuVhzsW4XDwSdbmg4CmA+YD9AmKVhI87siyEA39cc14grD4iYhcgLlYJikcYikRE&#10;7rv84xaMbeGPgYb2omnkeTFDpBzFCBgBI2AEjIARMAJGwAgYgb1AgKVQVuyYt5t/mT9uV9KK28vf&#10;HhqpDeHc52Zw8vi5ubmJqEn4xOQJyX5++KROEIS0w+cRUzg8vgAin/Is4NF48t+4zh+JaCuBTBKw&#10;Vpd/Bv74WfCNf8c8e9J2hc/hjYARMAJGwAgYASNgBIyAEbjnCED+ma5Dvsy/tHt9f/LHey48Ctl8&#10;6bX2q0V4eCAf+HZ8Q/XH8KSCFPIyP6i+4sL24fNcE4ATBMlX5wKyjwBrltb8R6of12z7H1eqXf7d&#10;wl9HNtCmM4TJUYyAETACRsAIGAEjYASMgBHYawRgZ8GD+Jh/7Wf+OEPY2so8G++1lwD6BxvXLnFe&#10;1weZD3cAMX+W+rVEzxI0q/0SSlF97mMvwDSAZQFWz+YCboavAbF4qsMI8fznKAFq6/LvLv6gqm0g&#10;M0TKUYyAETACRsAIGAEjYASMgBHYdQS08r+783/zr/s6/92upNUGEhi7jpdAqgILXrPHNntuwrrj&#10;O2QFW4A8BSIw3v74+eOTv+RhLgcBuL0W+UkESwRmBVJg2T8ywk4hxwQKQMFkcXD5d4g/7SWvkO0K&#10;k8MbASNgBIyAETACRsAIGAEjsEcIiP6If3GAuvnXfuaPM4Strb1zFB/AIU9QfUHJwrt25o/CF1HE&#10;/IOls56Pcz4pcBwgxJ6UuQn/10EAXGunAIGxQbDmH9/sNZC3AqVy+XcRf5rPuwBmdCRHMQJGwAgY&#10;ASNgBIyAETACe40A/tQj8zf/0laI/ckfZ4gcjK9270PCoe7xYYlea/7sz8fOhEM+zFx7BIilcwSw&#10;I2g3AYYDlvf5IK8wfPKF1ZPOeHwAj/hQPFKgwC4/ezRm4z+2uxwBZgiToxgBI2AEjIARMAJGwAgY&#10;ASOwRwjAhtgHvcP5v/mXqNN9nf/OELbG58WuRfIjIfg5q/EwedF77oAaHJ4A8uonQdb5kU52GbBo&#10;T0Rd4zuAFBKSANwnvPwOIhFcFRTA5d85/tF80gKyp8wQJkcxAkbACBgBI2AEjIARMAJGYO8QgH+x&#10;Rmv+Zf6oQ/S3JXL1SgngE/PHux7OzyOouM6cxFgCXYxvGD4LyFgH4hsOD6Vn9V72KjJiwV8pEx22&#10;r0zjJs7/cFRSoBiyRGCtcPln46+moV3wpdmWGDmwETACRsAIGAEjYASMgBEwAnuNAPxLK6xQNvOv&#10;/cwfZ4hcY3qQ5wCO0/iQIZ0IiJARRk7+MH8ReMwB8R3n9nEzruVSzkK9bAG47ottspWFDQURF5sW&#10;Ucg33g4g8o9PAfWMzQii/S7/TvDHHDMaaxADf4yAETACRsAIGAEjYASMgBG4lyAg/2jKs5P5v/nX&#10;xwx/nCGcjY2zxq79JFB37uByD9/mGq4OjV9yvYifWqvnZQGi6HEhV3PMB0gtTuzQfu1IxyjAHb0+&#10;UNdxn5LIB8HlFyDz8JfdR7Yb2VlmiJSjGAEjYASMgBEwAkbACBgBI7DrCGhdFh7Eyuu8+b/518cM&#10;/50hZo3Gj47f/MTCpCV97TbHWAIJ532BcuaHRiKOHOPPNYF5BI2PbwwKrPPHo8gIZ368D8h9qTJx&#10;kyw4aADzBCV3+QXOPPzBnLZQ688QJkcxAkbACBgBI2AEjIARMAJGYI8QkLs05N/8y/xxnqTVZn5Y&#10;tz7wQM7eg5yPAYLA6wgKPAKgjopOY8DwEVCoe3yPnvx6yk0MDXr1ICmz9UA3KQnZkSbuAC7/zvGX&#10;TpE5YJ5IOZYRMAJGwAgYASNgBIyAETACe4HAuPwJIRr9o82/9iF/nCFmjTxDsLUUzDK7SDU/YfK4&#10;msSifYDL2QFEJ0BkTxiO6+MOy/4s70tkZTXgAlaPrUFx4wgAuQngeqAWjQLg8UJ2Lv9u4U8TyH1j&#10;hjw5ihEwAkbACBgBI2AEjIARMAJ7gYDOVufcNPMv80d49HY/0zI7S/E42CNS+O0v+eQHG0fmdFKA&#10;1uFlDgg3Adb848OhfVinxihB48fz/Mgdzg+914I/yRJ35PykLzcBl3/n+MunCNOMP0bACBgBI2AE&#10;jIARMAJGwAjcSxCA+GjZH/rHcqz5177ljzOEsxbhWWCHRQftZ9U9PmLjcY2QRTDhi4EgyLzcBORK&#10;AFcnEcITUQv74zK+yo03C8EwIsguIFKqxX9ZGTD/uPyBww7xl1OGsJ0hUo5iBIyAETACRsAIGAEj&#10;YASMwF4gwHSdd7exerfD+b/5132d/84Qs4UX+2k/OYf5yQUgJIzFf25yAeWOD374WAe0aR/XgLjJ&#10;RgDIPPgunSAoT378z3kqwk8sfpIORgS9wQ7R16YDrGIu/7bwx/QDjHhb2AtgRl9yFCNgBIyAETAC&#10;RsAIGAEjsHcI4Kato+wjI4iPZvLmX2Kd+4c/zpC3tqUfas3qOtw+booH8pN3AXJinCh3XGxsbJAr&#10;nFyEH3sSP/ECkNcKu/1h8mQdP+X2Hz/ZaEAUAsDzVT3sDqMNzOXfCf5y6wBhuWDMkCdHMQJGwAgY&#10;ASNgBIyAETACRmCPEAhOxMvXzb/MH0cEtiVv5Z+v9X+4dyQR4gUVl4TFT6wAkPm4Hhl+7D85dOgQ&#10;68kRhU0p8ZMwuq91ZrLgEZxTq/34GiDWGB3iQ1L81D4FUpDDAiYDl3+7+IPbiL+9ALbVixzYCBgB&#10;I2AEjIARMAJGwAjsNQKsmzJvj0/wr1iONf8K2Pczf5whdW0BGB4OJ5c3ePyE52urP2Qecs5T+aKw&#10;Jh9n+LN0L0d9ArBBhVxIc3Q3gG3GdyQScoz3AY79vCYQYwQB8CCQGwLL1y7/ruCPb8WSw8UMkXIU&#10;I2AEjIARMAJGwAgYASNgBHYdAXlVQ3+CBwV7Mv/a5/xxhpg1uQnrEaSaj3g1PB/eTgB28sO6RelH&#10;F32i85S3AJIC1J2UxTPh+cqO9ONOxNW6ND+1KB15RXRsAaTs8u8cfww0tJ2MOzOEyVGMgBEwAkbA&#10;CBgBI2AEjIAR2CMEoEhLK3bmX/ucP84Qtkb5YvUefi4BipvaGiDrAKvE8SguwmogdwvW/OM+TgTa&#10;OwDD1/o/TFUZye2cLQORmlb75ZSOEYGIGLr4hqZiO3D5d44/YNJSWHBGs8IMqXIUI2AEjIARMAJG&#10;wAgYASNgBHYXAREoWBWJm3+Jv8TFPuSPM2Ss3ioBD1d8Vvjx2Nd+fliifAGwQkUULfvzlFicIEgA&#10;7nMteolzQdwhPNdw+yWXBH6SC08VgDTHvEjE5d8W/sC+hP8MYXIUI2AEjIARMAJGwAgYASNgBPYI&#10;AVy2zb/MH7fy322JXFtIx57Esj/X+tbxEnEigARuJOTwbRbkCQDJx1+ABMdGwqYgtjl6s4wO/wSI&#10;RAiM70B886oCsuDj8u8c/0AY86EX/7fVeRzYCBgBI2AEjIARMAJGwAj8hSEgE8DO5//QNPOvjwH+&#10;O0P8yv2bysv5f3TL5/g9VuBxAYjv8fhAltyhkaNHAHfiWw4FGAWg8bIjEAtfg9GPIIwO0H6W+mH+&#10;nAKgZLECyDvA5Z+HP3YZ4S+EZ8iToxgBI2AEjIARMAJGwAgYASOwRwjIIdr8y/wR/j5D0hr3jg/H&#10;/rMODD/XsX/488tEBHVH+JSfvPQjmE7+i6d6iaDuk1RkR4nxHSDfKAbBEGg5C5B43MEogGNCfHgH&#10;ocsfyOwQfwxAbM0Q2jOEyVGMgBEwAkbACBgBI2AEjIAR2CMEzL/MH7fy3xnC1o5MiGi8jQ+pwgrA&#10;NWcqcJPUyTUuRBdHPk8ApRPJxjV7FdgmoDX/uMZ9AItD3I90CEAYAmCJIDu9SoD0I/GI4vLvFv5j&#10;Q4/6ZYZUOYoRMAJGwAgYASNgBIyAETACu4uAvPfZZw0fNv8yf9yumNWiuvaBs0qPwz8knEe6iahx&#10;E67Ojn0CxCdeFhDknLMACIxRgNV+FvlJkLV9aD/mACQYto+zgHz7VRJywShALKLDWl3+2fjTHHzL&#10;BWO78uTwRsAIGAEjYASMgBEwAkbACOwFAuJfLMqaf5k/zhOz5tLPuxPEyTEmQdq5zzl8cQe2z3WE&#10;kdM4dwjJuj3b+FUmyWtYB0iftWvOBeApW9AxK5C+2P7SHfKVJcLl3yH+NLfanVaYJ0+OZQSMgBEw&#10;AkbACBgBI2AEjMAeIQDnisTHY7zMv/Y5f9yusC0w/3EbPzYVmLzW+QF3c3MT0sjau4h63NRG/bhm&#10;JV8L/vEI133YJhyeLEiNuDqLThGxBSiY3lwgCwXdgKKO/jAu/7bwJ7D6z3YlyeGNgBEwAkbACBgB&#10;I2AEjIAR2FMEWD3FJ5qP+dc+548z5K0t10O2Q5JwwseqJDd7recDLtSdfeMRXtcQ8rhPUioK/Fyr&#10;yvEzTANhC4DYy+FcXuja8E8BxEghqPHBshDRcVtw+WmLXcFfMmAvgBl9yVGMgBEwAkbACBgBI2AE&#10;jMCeIgD9wdsac4D51z7njzPkra3AQ9GRoRAptvFr1T3oujbzwzPjW/78EHVSgN4jjtqcr8QRVqSW&#10;ax0cyOo9+wjIl1hjmjJ3jf7qqrDLvyv42wVgRhdyFCNgBIyAETACRsAIGAEj8BeAADxo5F+coWb+&#10;tZ/54wzBm/i2uDqp6HgJnPblHQDh55B/Hon/RxjcB0iB1WlcA2SpQkDjpjYFjN4HLOzrNQGElOf/&#10;6IMwOghQAJd/V/BHp4x+HDOkylGMgBEwAkbACBgBI2AEjIAR2F0EdA76yNfMv/Y5f5whY/XuPbFH&#10;LiDhsjOx8s/iP6/uC/6v3fsyROGFokKQgli9vFZw5scWANWEc+IIEOkrQQwHchaQz3/c4RHMX9FJ&#10;0OWnCe45/sItLjig0SaAGX3JUYyAETACRsAIGAEjYASMwN4hwIIoDIjpOgTK/Gs/88cZ8lbL+IGa&#10;XiwRqWiHCd74cG8opfb/EwavfqJgF0AotSlFQonJAIuAOCqB2QjABVYG7W/nPo/UtHJMUGou/07w&#10;V3OTCG9YmCFMjmIEjIARMAJGwAgYASNgBIzAHiEAL9PWXaiZ+dc+548zhK3JUPBn8XxI9XhHfFvS&#10;xlMy00YAMXksUqzGayEaC8LI4VltjpCYBrAskBrGLaLwDsK4wwmChFcJSd/lHy0pM/DHeQbAhf8M&#10;YXIUI2AEjIARMAJGwAgYASNgBPYUgZF/adO0+de+5Y8zhK2x7sCLVXfReGg51FpvB8Q6AFHkOmSO&#10;l/wRmJC4BsQ1ZzNiC9CqclyQF09Hwg/Jp/HiWgaCuCmnAEwVo2uAy79b+LM7A/z1poYZIuUoRsAI&#10;GAEjYASMgBEwAkbACOw6Aix/BjPS/B9zgPnXfuaPM8SsTunnTXusw8tRX27/SBv8MJ6ygD/y/PGp&#10;WL3EMRJn9z4EHm5PlEhNJwXi1hJ3IvzGxgZhInD81BaDSEGpRQCSJYrLT+vsBH9SwPNihjA5ihEw&#10;AkbACBgBI2AEjIARMAJ7hIDm6kvsbCfzf/Ov+zr/nSFs5UVPTBbtsSrhfi/n/+DYseAPb2e5Xg7n&#10;rBuP5iioPvJEClgN+OZEAGLFRxaBuIb2R0a4+suJQMv++BSotNoF4PLvIv5LxzrOkCpHMQJGwAgY&#10;ASNgBIyAETACRmB3EdjKvyJ9+W6bf+1P/jhDxurUN0lMJBFUnEP1+cDGOaiPCyg6dJ23A7IOD9sH&#10;emxROpwfzs+Gc94RyEYAjC5i9VgNIiOW/SkMPJ+Q2h1ALuP+AuK6/DPwH2GUS8UMYXIUI2AEjIAR&#10;MAJGwAgYASNgBPYOATE18y9ANn+cIWx1FgAUPcg5lF6O/QiZ2DVe4rI/YSOIKGEU0Fv6sAKw/o9P&#10;AV798HOMCGw1j+tDhw6NiRNGO/8JQ44YDiKwrBKyC+AS4/Jj/tg5/rLIzJAnRzECRsAIGAEjYASM&#10;gBEwAkZgjxDQAirkaLfm/+Zf913+O0PS2rq9SL42Qojnx1MW+QmGoYXF/Pipd8gThuxZ1Yfns/LP&#10;gj9EPX7y2oawC0RSJ0+eJCJZyFmAxJUgTYKXgXwNdO3y7xb+aib5BcwQKUcxAkbACBgBI2AEjIAR&#10;MAJGYNcRiCk671xjldT8y/xRMrAtYWsb78fN+ViS4ltL/azbw97FDIE7yDwX+OTLBZ24GAsifa4J&#10;gx0homxubpIyC9fweR0NiOmBxX+y4FBAykB40nH5dwt/mkBNvy0xcmAjYASMgBEwAkbACBgBI2AE&#10;9hQBOBE+v+Zf5o8ixduVujV2+I+Ef1wBljlA1B0+T37cZM1fe/Vh+7JL8ao5PpBV+RTgI6Ct/vEo&#10;ApMaucQ3hgBuIug68QLpd/l3C/9Am+awC8B2e5HDGwEjYASMgBEwAkbACBiBvUZAK3bM2OFWsgWY&#10;f+1P/jhD6urFkiPxg/bjXS/TQEjY6JkvUcM7gL398Yk1eawDESBc/bXID/+nVbAXEJ4sJM2cRY80&#10;x1OsDJEmdoTROqAccRNw+XcFf3kWzZAkRzECRsAIGAEjYASMgBEwAkZg7xCQH7S2b5t/mT/OkLc1&#10;neTP1v3g0vBtDEtLrBumjbWJYLB9Asc17wtUOtqjrtV+vAAwHMgQQIKwevmikzIhsT5wjgC+AzB/&#10;ioFXgsu/K/jL72OGMDmKETACRsAIGAEjYASMgBEwAnuEAOxp5F/x0/xrn/PHGcLWtt+zjC+HfAQL&#10;Sj9y+LgPUWetWIv5ot9LN9moj+u+fPtZ89fx/spL3ixxR8f74VAgo4PYqQoWj1z+neOPEQc7DlYY&#10;oPbHCBgBI2AEjIARMAJGwAgYgXsJApqua/4PdZJpwPxrH/LHGcJZrv7yKoFys0QvYRod+OWiz6I9&#10;nv/wRh4hmngQYFnQkX48jW8FYJ0fmwImhviOWBwBwEd0VBcqjzJ1+XeCv+IiQKNn0QyRchQjYASM&#10;gBEwAkbACBgBI2AEdh0B2Jl2Z+9k/m/+9THDH2eIWa334k/CWj08PD5adYelI3CsGCt8eJ7Eo7iP&#10;cz5WKDljyOefXQOkjH8BK/myCMg6wCmXvEeAowQwB2iBmhSwUxCYorr8s/GXWQf7S4BJc/tjBIyA&#10;ETACRsAIGAEjYASMwL0EAYiYDlDH1dr8y/xxu/JZL4GT772YP1Yl/MMh2FBxvYRPPB96H4f/IZFQ&#10;fZ5iMogLdgTA5CM1OLyIPa4H8cGaABHVtzxeiEUwLlQGl38n+GN/EbYYWbYrSQ5vBIyAETACRsAI&#10;GAEjYASMwN4hoAVauWObf5k/zpC3OpAfz39W3UX/YOYQwqDrkHOsLFibsAiQq87qw4gAb4+b8inA&#10;qx/mH994DbB0HyEjWVb1SRb///jWOQUQVO0REE0lpMu/E/yx76i9wH+GMDmKETACRsAIGAEjYASM&#10;gBEwAnuEAFP08TVto0+0+df+5I8zhK028MPDYewhVZBteZXA2+H52uEfNwNljqBE4GD+hIz7Wq6P&#10;BPH5F+eXLUAeAXie48qitX0SZNcAVB8jBaYBmCrZufw7wV+e/9hZsC/6YwSMgBEwAkbACBgBI2AE&#10;jMC9BwFm6ePr2yBi5l/7mT/OkM/yAtC2/EgCsi3iPb5sL9b8teoeF3jmB/3Wdn2dGgCZ5z4p4K+C&#10;BSEuxOqRWnkfkGz8xL6ljQOkgO0gbuqdAsR1+cFtHv40B94fWFVsBZjRlxzFCBgBI2AEjIARMAJG&#10;wAjsKQKwIdZrmbfPm/+bf30s8cftitwarF6Gk9EPH8cS7QUI9h5r+wSAImImwDWAlWQYOxIZ0TkC&#10;gMBsGeAdAaQJ+ceOMJ7wF+lgyhoXpeMO6csowB4Bl3/n+MsXA08QmRK3K0wObwSMgBEwAkbACBgB&#10;I2AEjMDeIQD/gjrB1My/OB9x3/LHGcJW3BsxEl3nGmIPbz906BCL+dyRp4CMT1zEIwwqmBUwGbBo&#10;TzqSVEJiRxD/Z/GfYCxKEwBzAPe1F4CnowXB5Z+HP40leNEjM4TJUYyAETACRsAIGAEjYASMgBHY&#10;UwSgXfrMm/+bf33M8N8Zwjad0i+yzXI91F0cmz3/kHysLCNF576oI5aCJSMCy8tsBMCCgKWAfQHx&#10;GY8bJKSoKScFYOVackOgJPJKiGAu/zz8AXk09MyQJ0cxAkbACBgBI2AEjIARMAJGYC8QgHPB2rhe&#10;8s42/9qf/HG7wtYc8pEhPsGfdSy/+L9W+FmcR+Dkxq8D/PAdkAsA+wjEz+HqeK1H9LApkI5yJ02Y&#10;P07+5BsBVCQ5JkRSUVQxf5cf9HaIv+wysu9sV54c3ggYASNgBIyAETACRsAIGIG9QADuo10AMKkd&#10;zv/Nv+7r/HeGpLV1ddgjF9pKAVGXbUlbAHC2F1eEwBMLfs6HxWTMMFgN4oI3AsRPnR3AhdIkpLIm&#10;rrLDWR0TQ9zEMcHl3zn+ajUZd2ZIkqMYASNgBIyAETACRsAIGAEjsHcIiAexYmr+pfXp/cwfZ8hb&#10;MxuJ50O/R59/YEXaxg9r9WL7cHgW9rFOkaa+4yLEVIcCQPVFOKH6yDECjU2LAPpgO+AbgwJlc/l3&#10;BX81tF0AZnQkRzECRsAIGAEjYASMgBEwAnuKgPiXHAF4/5r5137mjzNErvFnNthDI1m9JyEtDseF&#10;duNzX9sBQubYwx8fmDwfaLlIfkSBsXMEIIHlQcBFZIE3QYQka/IiKVkN8AXg5rjt3+XfIf5ystBu&#10;ixny5ChGwAgYASNgBIyAETACRsAI7AUCWmHVoje8zPxrP/PHGZJWb+yDUY/n/GlNOB4F5Q5yjhs/&#10;IWUdgKVD0bnAsV+pYQiAXnKTuNzXwj7iy+sAuMn+/9E8gTmAIwZG8wHVdvl3iD8ACvAZwuQoRsAI&#10;GAEjYASMgBEwAkbACOwRAuNKrfmX+SP0bYawTWcBRGS2AOBmr334cUde9zBtjALBFVmNx/8Ekg8L&#10;Zcc+EfkW/4fAkwv2AtIhJE9JgWKMXgCj0FOAiMI30V3+efhj7qFZARlU/TECRsAIGAEjYASMgBEw&#10;AkbgXoIAtJ9JO/xLq7DmX/uZP25XPhvxw3ECMYJ+Q86h2bB0HPhZ4WeVPq4jIsaC+BmBNzY2MBDA&#10;Jwkfvvpje/BI2XE9yjFlUL6EVGp6yk3iuvy7hf/ooLFdSXJ4I2AEjIARMAJGwAgYASNgBPYUAa2S&#10;Mv8PqmX+tc/54wx5K66O+zcMPxi1TuyPFCHkIBsBEDt25ssXAKsBmwVGVq8jAPHqx5qAQUHL+JFa&#10;yK6MWPEImwIXfMgaqwT7ETBYyPPB5d8J/phyaCAcAWTEmSFSjmIEjIARMAJGwAgYASNgBIzAXiCg&#10;jdLmX+aP0LcZYlYbAVhLJz5kUuf2QbblYc7FuFw8EnW5oOApgPmA/QJilYSPO7IshAN/XHNeIKw+&#10;ImIXIC5WCYpHGIpERO67/OMWjG3hj4GG9qJp5HkxQ6QcxQgYASNgBIyAETACRsAIGIG9QIClUFbs&#10;mLebf5k/blfSitvL3x4aqQ3h3OdmcPL4ubm5iahJ+MTkCcl+fvikThCEtMPnEVM4PL4AIp/yLODR&#10;ePLfuM4fiWgrgUwSsFaXfwb++FnwjX/HPHvSdoXP4Y2AETACRsAIGAEjYASMgBG45whA/pmuQ77M&#10;v7R7fX/yx3suPArZfOm19qtFeHggH/h2fEP1x/CkghTyMj+ovuLC9uHzXBOAEwTJV+cCso8Aa5bW&#10;/EeqH9ds+x9Xql3+3cJfRzbQpjOEyVGMgBEwAkbACBgBI2AEjIAR2GsEYGfBg/iYf+1n/jhD2NrK&#10;PBvvtZcA+gcb1y5xXtcHmQ93ADF/lvq1RM8SNKv9EkpRfe5jL8A0gGUBVs/mAm6GrwGxeKrDCPH8&#10;5ygBauvy7y7+oKptIDNEylGMgBEwAkbACBgBI2AEjIAR2HUEtPK/u/N/86/7Ov/drqTVBhIYu46X&#10;QKoCC16zxzZ7bsK64ztkBVuAPAUiMN7++Pnjk7/kYS4HAbi9FvlJBEsEZgVSYNk/MsJOIccECkDB&#10;ZHFw+XeIP+0lr5DtCpPDGwEjYASMgBEwAkbACBgBI7BHCIj+iH9xgLr5137mjzOEra29cxQfwCFP&#10;UH1BycK7duaPwhdRxPyDpbOej3M+KXAcIMSelLkJ/9dBAFxrpwCBsUGw5h/f7DWQtwKlcvl3EX+a&#10;z7sAZnQkRzECRsAIGAEjYASMgBEwAnuNAP7UI/M3/9JWiP3JH2eIHIyvdu9DwqHu8WGJXmv+7M/H&#10;zoRDPsxcewSIpXMEsCNoNwGGA5b3+SCvMHzyhdWTznh8AI/4UDxSoMAuP3s0ZuM/trscAWYIk6MY&#10;ASNgBIyAETACRsAIGAEjsEcIwIbYB73D+b/5l6jTfZ3/zhC2xufFrkXyIyH4OavxMHnRe+6AGhye&#10;APLqJ0HW+ZFOdhmwaE9EXeM7gBQSkgDcJ7z8DiIRXBUUwOXfOf7RfNICsqfMECZHMQJGwAgYASNg&#10;BIyAETACRmDvEIB/sUZr/mX+qEP0tyVy9UoJ4BPzx7sezs8jqLjOnMRYAl2Mbxg+C8hYB+IbDg+l&#10;Z/Ve9ioyYsFfKRMdtq9M4ybO/3BUUqAYskRgrXD5Z+OvpqFd8KXZlhg5sBEwAkbACBgBI2AEjIAR&#10;MAJ7jQD8SyusUDbzr/3MH2eIXGN6kOcAjtP4kCGdCIiQEUZO/jB/EXjMAfEd5/ZxM67lUs5CvWwB&#10;uO6LbbKVhQ0FERebFlHIN94OIPKPTwH1jM0Iov0u/07wxxwzGmsQA3+MgBEwAkbACBgBI2AEjIAR&#10;uJcgIP9oyrOT+b/518cMf5whnI2Ns8au/SRQd+7gcg/f5hquDo1fcr2In1qr52UBouhxIVdzzAdI&#10;LU7s0H7tSMcowB29PlDXcZ+SyAfB5Rcg8/CX3Ue2G9lZZoiUoxgBI2AEjIARMAJGwAgYASOw6who&#10;XRYexMrrvPm/+dfHDP+dIWaNxo+O3/zEwqQlfe02x1gCCed9gXLmh0YijhzjzzWBeQSNj28MCqzz&#10;x6PICGd+vA/IfakycZMsOGgA8wQld/kFzjz8wZy2UOvPECZHMQJGwAgYASNgBIyAETACRmCPEJC7&#10;NOTf/Mv8cZ6k1WZ+WLc+8EDO3oOcjwGCwOsICjwCoI6KTmPA8BFQqHt8j578espNDA169SAps/VA&#10;NykJ2ZEm7gAu/87xl06ROWCeSDmWETACRsAIGAEjYASMgBEwAnuBwLj8CSEa/aPNv/Yhf5whZo08&#10;Q7C1FMwyu0g1P2HyuJrEon2Ay9kBRCdAZE8YjuvjDsv+LO9LZGU14AJWj61BceMIALkJ4HqgFo0C&#10;4PFCdi7/buFPE8h9Y4Y8OYoRMAJGwAgYASNgBIyAETACe4GAzlbn3DTzL/NHePR2P9MyO0vxONgj&#10;UvjtL/nkBxtH5nRSgNbhZQ4INwHW/OPDoX1Yp8YoQePH8/zIHc4PvdeCP8kSd+T8pC83AZd/5/jL&#10;pwjTjD9GwAgYASNgBIyAETACRsAI3EsQgPho2R/6x3Ks+de+5Y8zhLMW4Vlgh0UH7WfVPT5i43GN&#10;kEUw4YuBIMi83ATkSgBXJxHCE1EL++MyvsqNNwvBMCLILiBSqsV/WRkw/7j8gcMO8ZdThrCdIVKO&#10;YgSMgBEwAkbACBgBI2AEjMBeIMB0nXe3sXq3w/m/+dd9nf/OELOFF/tpPzmH+ckFICSMxX9ucgHl&#10;jg9++FgHtGkf14C4yUYAyDz4Lp0gKE9+/M95KsJPLH6SDkYEvcEO0demA6xiLv+28Mf0A4x4W9gL&#10;YEZfchQjYASMgBEwAkbACBgBI7B3COCmraPsIyOIj2by5l9infuHP86Qt7alH2rN6jrcPm6KB/KT&#10;dwFyYpwod1xsbGyQK5xchB97Ej/xApDXCrv9YfJkHT/l9h8/2WhAFALA81U97A6jDczl3wn+cusA&#10;YblgzJAnRzECRsAIGAEjYASMgBEwAkZgjxAITsTL182/zB9HBLYlb+Wfr/V/uHckEeIFFZeExU+s&#10;AJD5uB4Zfuw/OXToEOvJEYVNKfGTMLqvdWay4BGcU6v9+Bog1hgd4kNS/NQ+BVKQwwImA5d/u/iD&#10;24i/vQC21Ysc2AgYASNgBIyAETACRsAI7DUCrJsyb49P8K9YjjX/Ctj3M3+cIXVtARgeDieXN3j8&#10;hOdrqz9kHnLOU/misCYfZ/izdC9HfQKwQYVcSHN0N4BtxnckEnKM9wGO/bwmEGMEAfAgkBsCy9cu&#10;/67gj2/FksPFDJFyFCNgBIyAETACRsAIGAEjYAR2HQF5VUN/ggcFezL/2uf8cYaYNbkJ6xGkmo94&#10;NTwf3k4AdvLDukXpRxd9ovOUtwCSAtSdlMUz4fnKjvTjTsTVujQ/tSgdeUV0bAGk7PLvHH8MNLSd&#10;jDszhMlRjIARMAJGwAgYASNgBIyAEdgjBKBISyt25l/7nD/OELZG+WL1Hn4uAYqb2hog6wCrxPEo&#10;LsJqIHcL1vzjPk4E2jsAw9f6P0xVGcntnC0DkZpW++WUjhGBiBi6+IamYjtw+XeOP2DSUlhwRrPC&#10;DKlyFCNgBIyAETACRsAIGAEjYAR2FwERKFgViZt/ib/ExT7kjzNkrN4qAQ9XfFb48djXfn5YonwB&#10;sEJFFC3785RYnCBIAO5zLXqJc0HcITzXcPsllwR+kgtPFYA0x7xIxOXfFv7AvoT/DGFyFCNgBIyA&#10;ETACRsAIGAEjYAT2CAFcts2/zB+38t9tiVxbSMeexLI/1/rW8RJxIoAEbiTk8G0W5AkAycdfgATH&#10;RsKmILY5erOMDv8EiEQIjO9AfPOqArLg4/LvHP9AGPOhF/+31Xkc2AgYASNgBIyAETACRsAI/IUh&#10;IBPAzuf/0DTzr48B/jtD/Mr9m8rL+X90y+f4PVbgcQGI7/H4QJbcoZGjRwB34lsOBRgFoPGyIxAL&#10;X4PRjyCMDtB+lvph/pwCoGSxAsg7wOWfhz92GeEvhGfIk6MYASNgBIyAETACRsAIGAEjsEcIyCHa&#10;/Mv8Ef4+Q9Ia944Px/6zDgw/17F/+PPLRAR1R/iUn7z0I5hO/ouneomg7pNUZEeJ8R0g3ygGwRBo&#10;OQuQeNzBKIBjQnx4B6HLH8jsEH8MQGzNENozhMlRjIARMAJGwAgYASNgBIyAEdgjBMy/zB+38t8Z&#10;wtaOTIhovI0PqcIKwDVnKnCT1Mk1LkQXRz5PAKUTycY1exXYJqA1/7jGfQCLQ9yPdAhAGAJgiSA7&#10;vUqA9CPxiOLy7xb+Y0OP+mWGVDmKETACRsAIGAEjYASMgBEwAruLgLz32WcNHzb/Mn/crpjVorr2&#10;gbNKj8M/JJxHuomocROuzo59AsQnXhYQ5JyzAAiMUYDVfhb5SZC1fWg/5gAkGLaPs4B8+1UScsEo&#10;QCyiw1pd/tn40xx8ywVju/Lk8EbACBgBI2AEjIARMAJGwAjsBQLiXyzKmn+ZP84Ts+bSz7sTxMkx&#10;JkHauc85fHEHts91hJHTOHcIybo92/hVJslrWAdIn7VrzgXgKVvQMSuQvtj+0h3ylSXC5d8h/jS3&#10;2p1WmCdPjmUEjIARMAJGwAgYASNgBIzAHiEA54rEx2O8zL/2OX/crrAtMP9xGz82FZi81vkBd3Nz&#10;E9LI2ruIetzURv24ZiVfC/7xCNd92CYcnixIjbg6i04RsQUomN5cIAsF3YCijv4wLv+28Cew+s92&#10;JcnhjYARMAJGwAgYASNgBIyAEdhTBFg9xSeaj/nXPuePM+StLddDtkOScMLHqiQ3e63nAy7UnX3j&#10;EV7XEPK4T1IqCvxcq8rxM0wDYQuA2MvhXF7o2vBPAcRIIajxwbIQ0XFbcPlpi13BXzJgL4AZfclR&#10;jIARMAJGwAgYASNgBIzAniIA/cHbGnOA+dc+548z5K2twEPRkaEQKbbxa9U96Lo288Mz41v+/BB1&#10;UoDeI47anK/EEVaklmsdHMjqPfsIyJdYY5oyd43+6qqwy78r+NsFYEYXchQjYASMgBEwAkbACBgB&#10;I/AXgAA8aORfnKFm/rWf+eMMwZv4trg6qeh4CZz25R0A4eeQfx6J/0cY3AdIgdVpXANkqUJA46Y2&#10;BYzeByzs6zUBhJTn/+iDMDoIUACXf1fwR6eMfhwzpMpRjIARMAJGwAgYASNgBIyAEdhdBHQO+sjX&#10;zL/2OX+cIWP17j2xRy4g4bIzsfLP4j+v7gv+r937MkThhaJCkIJYvbxWcObHFgDVhHPiCBDpK0EM&#10;B3IWkM9/3OERzF/RSdDlpwnuOf7CLS44oNEmgBl9yVGMgBEwAkbACBgBI2AEjMDeIcCCKAyI6ToE&#10;yvxrP/PHGfJWy/iBml4sEalohwne+HBvKKX2/xMGr36iYBdAKLUpRUKJyQCLgDgqgdkIwAVWBu1v&#10;5z6P1LRyTFBqLv9O8FdzkwhvWJghTI5iBIyAETACRsAIGAEjYASMwB4hAC/T1l2omfnXPuePM4St&#10;yVDwZ/F8SPV4R3xb0sZTMtNGADF5LFKsxmshGgvCyOFZbY6QmAawLJAaxi2i8A7CuMMJgoRXCUnf&#10;5R8tKTPwx3kGwIX/DGFyFCNgBIyAETACRsAIGAEjYAT2FIGRf2nTtPnXvuWPM4Stse7Ai1V30Xho&#10;OdRabwfEOgBR5Dpkjpf8EZiQuAbENWczYgvQqnJckBdPR8IPyafx4loGgrgppwBMFaNrgMu/W/iz&#10;OwP89aaGGSLlKEbACBgBI2AEjIARMAJGwAjsOgIsfwYz0vwfc4D5137mjzPErE7p5017rMPLUV9u&#10;/0gb/DCesoA/8vzxqVi9xDESZ/c+BB5uT5RITScF4tYSdyL8xsYGYSJw/NQWg0hBqUUAkiWKy0/r&#10;7AR/UsDzYoYwOYoRMAJGwAgYASNgBIyAETACe4SA5upL7Gwn83/zr/s6/50hbOVFT0wW7bEq4X4v&#10;5//g2LHgD29nuV4O56wbj+YoqD7yRApYDfjmRABixUcWgbiG9kdGuPrLiUDL/vgUqLTaBeDy7yL+&#10;S8c6zpAqRzECRsAIGAEjYASMgBEwAkZgdxHYyr8ifflum3/tT/44Q8bq1DdJTCQRVJxD9fnAxjmo&#10;jwsoOnSdtwOyDg/bB3psUTqcH87PhnPeEchGAIwuYvVYDSIjlv0pDDyfkNodQC7j/gLiuvwz8B9h&#10;lEvFDGFyFCNgBIyAETACRsAIGAEjYAT2DgExNfMvQDZ/nCFsdRYAFD3IOZRejv0Imdg1XuKyP2Ej&#10;iChhFNBb+rACsP6PTwFe/fBzjAhsNY/rQ4cOjYkTRjv/CUOOGA4isKwSsgvgEuPyY/7YOf6yyMyQ&#10;J0cxAkbACBgBI2AEjIARMAJGYI8Q0AIq5Gi35v/mX/dd/jtD0tq6vUi+NkKI58dTFvkJhqGFxfz4&#10;qXfIE4bsWdWH57Pyz4I/RD1+8tqGsAtEUidPniQiWchZgMSVIE2Cl4F8DXTt8u8W/mom+QXMEClH&#10;MQJGwAgYASNgBIyAETACRmDXEYgpOu9cY5XU/Mv8UTKwLWFrG+/HzflYkuJbS/2s28PexQyBO8g8&#10;F/jkywWduBgLIn2uCYMdIaJsbm6SMgvX8HkdDYjpgcV/suBQQMpAeNJx+XcLf5pATb8tMXJgI2AE&#10;jIARMAJGwAgYASNgBPYUATgRPr/mX+aPIsXblbo1dviPhH9cAZY5QNQdPk9+3GTNX3v1YfuyS/Gq&#10;OT6QVfkU4COgrf7xKAKTGrnEN4YAbiLoOvEC6Xf5dwv/QJvmsAvAdnuRwxsBI2AEjIARMAJGwAgY&#10;gb1GQCt2zNjhVrIFmH/tT/44Q+rqxZIj8YP2410v00BI2OiZL1HDO4C9/fGJNXmsAxEgXP21yA//&#10;p1WwFxCeLCTNnEWPNMdTrAyRJnaE0TqgHHETcPl3BX95Fs2QJEcxAkbACBgBI2AEjIARMAJGYO8Q&#10;kB+0tm+bf5k/zpC3NZ3kz9b94NLwbQxLS6wbpo21iWCwfQLHNe8LVDrao67VfrwAMBzIEECCsHr5&#10;opMyIbE+cI4AvgMwf4qBV4LLvyv4y+9jhjA5ihEwAkbACBgBI2AEjIARMAJ7hADsaeRf8dP8a5/z&#10;xxnC1rbfs4wvh3wEC0o/cvi4D1FnrViL+aLfSzfZqI/rvnz7WfPX8f7KS94scUfH++FQIKOD2KkK&#10;Fo9c/p3jjxEHOw5WGKD2xwgYASNgBIyAETACRsAIGIF7CQKarmv+D3WSacD8ax/yxxnCWa7+8iqB&#10;crNEL2EaHfjlos+iPZ7/8EYeIZp4EGBZ0JF+PI1vBWCdH5sCJob4jlgcAcBHdFQXKo8ydfl3gr/i&#10;IkCjZ9EMkXIUI2AEjIARMAJGwAgYASNgBHYdAdiZdmfvZP5v/vUxwx9niFmt9+JPwlo9PDw+WnWH&#10;pSNwrBgrfHiexKO4j3M+Vig5Y8jnn10DpIx/ASv5sgjIOsApl7xHgKMEMAdogZoUsFMQmKK6/LPx&#10;l1kH+0uASXP7YwSMgBEwAkbACBgBI2AEjMC9BAGImA5Qx9Xa/Mv8cbvyWS+Bk++9mD9WJfzDIdhQ&#10;cb2ETzwfeh+H/yGRUH2eYjKIC3YEwOQjNTi8iD2uB/HBmgAR1bc8XohFMC5UBpd/J/hjfxG2GFm2&#10;K0kObwSMgBEwAkbACBgBI2AEjMDeIaAFWrljm3+ZP86QtzqQH89/Vt1F/2DmEMKg65BzrCxYm7AI&#10;kKvO6sOIAG+Pm/IpwKsf5h/feA2wdB8hI1lW9UkW///41jkFEFTtERBNJaTLvxP8se+ovcB/hjA5&#10;ihEwAkbACBgBI2AEjIARMAJ7hABT9PE1baNPtPnX/uSPM4StNvDDw2HsIVWQbXmVwNvh+drhHzcD&#10;ZY6gROBg/oSM+1qujwTx+Rfnly1AHgF4nuPKorV9EmTXAFQfIwWmAZgq2bn8O8Ffnv/YWbAv+mME&#10;jIARMAJGwAgYASNgBIzAvQcBZunj69sgYuZf+5k/zpDP8gLQtvxIArIt4j2+bC/W/LXqHhd45gf9&#10;1nZ9nRoAmec+KeCvggUhLsTqkVp5H5Bs/MS+pY0DpIDtIG7qnQLEdfnBbR7+NAfeH1hVbAWY0Zcc&#10;xQgYASNgBIyAETACRsAI7CkCsCHWa5m3z5v/m399LPHH7YrcGqxehpPRDx/HEu0FCPYea/sEgCJi&#10;JsA1gJVkGDsSGdE5AoDAbBngHQGkCfnHjjCe8BfpYMoaF6XjDunLKMAeAZd/5/jLFwNPEJkStytM&#10;Dm8EjIARMAJGwAgYASNgBIzA3iEA/4I6wdTMvzgfcd/yxxnCVtwbMRJd5xpiD28/dOgQi/nckaeA&#10;jE9cxCMMKpgVMBmwaE86klRCYkcQ/2fxn2AsShMAcwD3tReAp6MFweWfhz+NJXjRIzOEyVGMgBEw&#10;AkbACBgBI2AEjIAR2FMEoF36zJv/m399zPDfGcI2ndIvss1yPdRdHJs9/5B8rCwjRee+qCOWgiUj&#10;AsvLbATAgoClgH0B8RmPGySkqCknBWDlWnJDoCTySohgLv88/AF5NPTMkCdHMQJGwAgYASNgBIyA&#10;ETACRmAvEIBzwdq4XvLONv/an/xxu8LWHPKRIT7Bn3Usv/i/VvhZnEfg5MavA/zwHZALAPsIxM/h&#10;6nitR/SwKZCOcidNmD9O/uQbAVQkOSZEUlFUMX+XH/R2iL/sMrLvbFeeHN4IGAEjYASMgBEwAkbA&#10;CBiBvUAA7qNdADCpHc7/zb/u6/x3hqS1dXXYIxfaSgFRl21JWwBwthdXhMATC37Oh8VkzDBYDeKC&#10;NwLET50dwIXSJKSyJq6yw1kdE0PcxDHB5d85/mo1GXdmSJKjGAEjYASMgBEwAkbACBgBI7B3CIgH&#10;sWJq/qX16f3MH2fIWzMbiedDv0eff2BF2sYPa/Vi+3B4FvaxTpGmvuMixFSHAkD1RTih+sgxAo1N&#10;iwD6YDvgG4MCZXP5dwV/NbRdAGZ0JEcxAkbACBgBI2AEjIARMAJ7ioD4lxwBeP+a+dd+5o8zRK7x&#10;ZzbYQyNZvSchLQ7HhXbjc1/bAULm2MMfH5g8H2i5SH5EgbFzBCCB5UHARWSBN0GEJGvyIilZDfAF&#10;4Oa47d/l3yH+crLQbosZ8uQoRsAIGAEjYASMgBEwAkbACOwFAlph1aI3vMz8az/zxxmSVm/sg1GP&#10;5/xpTTgeBeUOco4bPyFlHYClQ9G5wLFfqWEIgF5yk7jc18I+4svrALjJ/v/RPIE5gCMGRvMB1Xb5&#10;d4g/AArwGcLkKEbACBgBI2AEjIARMAJGwAjsEQLjSq35l/kj9G2GsE1nAURktgDgZq99+HFHXvcw&#10;bYwCwRVZjcf/BJIPC2XHPhH5Fv+HwJML9gLSISRPSYFijF4Ao9BTgIjCN9Fd/nn4Y+6hWQEZVP0x&#10;AkbACBgBI2AEjIARMAJG4F6CALSfSTv8S6uw5l/7mT9uVz4b8cNxAjGCfkPOodmwdBz4WeFnlT6u&#10;IyLGgvgZgTc2NjAQwCcJH776Y3vwSNlxPcoxZVC+hFRqespN4rr8u4X/6KCxXUlyeCNgBIyAETAC&#10;RsAIGAEjYAT2FAGtkjL/D6pl/rXP+eMMeSuujvs3DD8YtU7sjxQh5CAbARA7dubLFwCrAZsFRlav&#10;IwDx6seagEFBy/iRWsiujFjxCJsCF3zIGqsE+xEwWMjzweXfCf6YcmggHAFkxJkhUo5iBIyAETAC&#10;RsAIGAEjYASMwF4goI3S5l/mj9C3GWJWGwFYSyc+ZFLn9kG25WHOxbhcPBJ1uaDgKYD5gP0CYpWE&#10;jzuyLIQDf1xzXiCsPiJiFyAuVgmKRxiKRETuu/zjFoxt4Y+BhvaiaeR5MUOkHMUIGAEjYASMgBEw&#10;AkbACBiBvUCApVBW7Ji3m3+ZP25X0orby98eGqkN4dznZnDy+Lm5uYmoSfjE5AnJfn74pE4QhLTD&#10;5xFTODy+ACKf8izg0Xjy37jOH4loK4FMErBWl38G/vhZ8I1/xzx70naFz+GNgBEwAkbACBgBI2AE&#10;jIARuOcIQP6ZrkO+zL+0e31/8sd7LjwK2XzptfarRXh4IB/4dnxD9cfwpIIU8jI/qL7iwvbh81wT&#10;gBMEyVfnArKPAGuW1vxHqh/XbPsfV6pd/t3CX0c20KYzhMlRjIARMAJGwAgYASNgBIyAEdhrBGBn&#10;wYP4mH/tZ/44Q9jayjwb77WXAPoHG9cucV7XB5kPdwAxf5b6tUTPEjSr/RJKUX3uYy/ANIBlAVbP&#10;5gJuhq8BsXiqwwjx/OcoAWrr8u8u/qCqbSAzRMpRjIARMAJGwAgYASNgBIyAEdh1BLTyv7vzf/Ov&#10;+zr/3a6k1QYSGLuOl0CqAgtes8c2e27CuuM7ZAVbgDwFIjDe/vj545O/5GEuBwG4vRb5SQRLBGYF&#10;UmDZPzLCTiHHBApAwWRxcPl3iD/tJa+Q7QqTwxsBI2AEjIARMAJGwAgYASOwRwiI/oh/cYC6+dd+&#10;5o8zhK2tvXMUH8AhT1B9QcnCu3bmj8IXUcT8g6Wzno9zPilwHCDEnpS5Cf/XQQBca6cAgbFBsOYf&#10;3+w1kLcCpXL5dxF/ms+7AGZ0JEcxAkbACBgBI2AEjIARMAJ7jQD+1CPzN//SVoj9yR9niByMr3bv&#10;Q8Kh7vFhiV5r/uzPx86EQz7MXHsEiKVzBLAjaDcBhgOW9/kgrzB88oXVk854fACP+FA8UqDALj97&#10;NGbjP7a7HAFmCJOjGAEjYASMgBEwAkbACBgBI7BHCMCG2Ae9w/m/+Zeo032d/84Qtsbnxa5F8iMh&#10;+Dmr8TB50XvugBocngDy6idB1vmRTnYZsGhPRF3jO4AUEpIA3Ce8/A4iEVwVFMDl3zn+0XzSArKn&#10;zBAmRzECRsAIGAEjYASMgBEwAkZg7xCAf7FGa/5l/qhD9LclcvVKCeAT88e7Hs7PI6i4zpzEWAJd&#10;jG8YPgvIWAfiGw4PpWf1XvYqMmLBXykTHbavTOMmzv9wVFKgGLJEYK1w+Wfjr6ahXfCl2ZYYObAR&#10;MAJGwAgYASNgBIyAETACe40A/EsrrFA286/9zB9niFxjepDnAI7T+JAhnQiIkBFGTv4wfxF4zAHx&#10;Hef2cTOu5VLOQr1sAbjui22ylYUNBREXmxZRyDfeDiDyj08B9YzNCKL9Lv9O8MccMxprEAN/jIAR&#10;MAJGwAgYASNgBIyAEbiXICD/aMqzk/m/+dfHDH+cIZyrX/RFX3TnnXdKhmRGGiWMMycg7RFAPB+W&#10;HvdHxsiaPDReUQiDlYFFZi708jlZGXDyJwX8DjAfaLsLlaQkmBvIXVGI6PLfE/zDvKJtINhf+MT1&#10;29/+9hny5ChGwAgYASNgBIyAETACRsAI7AUCn/RJn8T6P97WLKzyc3xRGjzI/Guf8MfXve51t912&#10;27bkreRGjt+I0RLV125zjCVwbN4XKGd+8XAesbY/+qXET8h8fEcAdgdgQQibAkKM94GkdqyJqL6O&#10;wcBAQIFd/p3gD+a0hVp/W2LkwEbACBgBI2AEjIARMAJGwAjsKQJyl15aBzX/2s/8cYbI1WZ+Laqz&#10;tA4PZN0ecj4GCAKvIyjYdwF1JC5r+GL4CChWqPgePfm1UM9NDA169SAps/VANykJ2ZEm2bn8O8df&#10;OkXmgBny5ChGwAgYASNgBIyAETACRsAI7BEC4/InhMj8a5/zxxmS1sgzqGkpmGV2kWp+wuTjE0Qx&#10;Fu1D+PDqJ7oOoiAM7ii4ALDsz/K+RFZWAx0KECGxNSguPuoQflwPZBGIAugNAi7/LuJPE8h9Y4Y8&#10;OYoRMAJGwAgYASNgBIyAETACe4GANkdzbhpsy/xrn/PHGZI2LbOzFM8+cERKZ/iN6QYbR+Z02p/W&#10;4WUOCDcBnQ7AoX1Yp8YoQePH8/zIHc4PvdeCP8kSFxHH9ECp5Cbg8u8cf/kUaWPFDJFyFCNgBIyA&#10;ETACRsAIGAEjYAR2HQGIj5b9IUQsB5p/7Vv+OEPM6mR+Fthh0TpPIpITG8fCBOUWviz1B5mXm4Bc&#10;CeDqFIjwRNTC/riMr3LjzUIwjAiyC4y7/UlcVgbWrl3+wGGH+MspQ9jOEClHMQJGwAgYASNgBIyA&#10;ETACRmAvEGC6zrvbWL3b4fzf/Ou+zn9niNnCi/20n5zD/OTMHxLG4j83uYByx0dr8nFHOzFwDYgC&#10;sREAMg++SycIalUf/3OeivATi5+kgxGBskn0tekAq5jLvy38Mf3ER54a9gKY0ZccxQgYASNgBIyA&#10;ETACRsAI7B0C0B8oGKutEB/N5M2/xDr3D39ckrcXvvCFf+6dtqUfao3jPdw+bopD8jNkCysAsGrn&#10;ycbGBnnAyUX4sSfxEy8Aea2wWwMmT9bxU27/8ZONBkQhACYuVQa7w2gDc/l3gv/oNoORxV4Ae6e7&#10;nbIRMAJGwAgYASNgBIyAEZiHQHCicME2/zJ/FP/dKkijFWCrRaDR+S/+4i8+evRokEDW9uX5D2OH&#10;CmIRiGud7aeVefHz4OSHDh06efKkvPSh6KSJ4QDOj3GBbz2KACHNsmNhiYhvzFr8xIMAFwCZvrBH&#10;uPzz8GfXEIv/YKg74D86COgnzYG0CX/ZdGgvWXww8fBzjChHA+w7kdF4PISMPlvz0iOZkDAPyTEE&#10;qXP5wdz4L8mq5cf9FxWBBrP+sf6kRzCgePxSp9BIOo711p/Wn9afTH3l4Pz/yfxT1JcF18OHDwcL&#10;0Aqr+dc+5I+vfe1rb7vtNhkCxPl/5Ed+ZLweLQWrz3nOcyKOJgFwcqn+kCfo2XhH3iYMFXIiYGyA&#10;q8cjdQ8YuybiGBQIIJvCuOZPgDFlQkYilCc+wVS1dq1jBQnj8t9z/OkkvI4R3wrNhJbwF6kGf7ww&#10;dI38nHdoHBWljDWE57NVflBeCIkMQJIf7U+RLUmTEjmVSMBUKpd/NJYZfwRMtioAsfxsNe25/6I6&#10;rH8wqlr/a/nB45f1J3Mhz3+QBAYLz9/+Auaf6GE+ATinAMCPeIGa+ZeYxf7hj695zWtGE0CIwdLK&#10;f9gCRv7fTFePetSj4AYjgR+nfawS06tZhxfTG21gIhUaFRBEUhZ1j2CMoEuUbGnyjQSTJrlTSArA&#10;BSlHarEZweWfhz/GAtAGZ810BTvtLgEgAI1L6yxtBuHtj2LvBEMAsPjQdhQYSdA3Ybg/pkMB+FAw&#10;LnRfUeD8SAsXLr/xt/y4/1r/WH8yAHn88vjr+YPnb/fp+ScDOipd5J8L2JD51z7kj9/4jd8Ynvgj&#10;yf+iL/qiX/3VX+XOVv7fusCznvWsY8eOhQ+21s/FnbTSq/P/hGmwPsJD1GFcIpPiXcgidkHoJQv1&#10;CCjJytVfIcUSFRiTBFqbvMg0cqQYLv9s/Dc3N4nLySJciEJjGhDmW/GX7War7UCbCBASlZAZGOG3&#10;yo+CSZeRKfLDN+Sfn3JRkRkIAZZFw+U3/pafrb0A/en+uzR+Wf9YfzKr9vjFkOrx1/Mfz9/uhfNP&#10;RvAoGAtskCzsGqz6mH9BNvcPf3zd61635AUAKw9fgPPy/zIBBAkEKQRoaQ6E+z10nSnj6ImNqBFd&#10;a7yEwT9fugO51LyT+6PLugghwcanasVRsgkTH6wJLv88/AM3/P+5kACMeN49/uS7FX8E5s+Vn62s&#10;nqTG000lOUvysySx8hyRCYPquPx303+NvzSe5WfU/+6/f+74Zf2jcd/6X1Zpj18ef+Fmnv/c/fzf&#10;+nMn+pNZMfumudDqmvnX/uSPd2UCwBBw3s9q+AmE54CWZNUnsSpB4zEvacsT2g26yCRJ/RxZxOjC&#10;xBoXXBljRmonawJDJiyFWKL3pDaWKmKx/KtM5d3HfWaxLv89x5/Wp0HVcGLOxt/y7/4rrWL9Y/2v&#10;MU4rLR6/GDs8/nr+4/mb55+e/+/1/Fner8xONUu3/tnP+uf1r3/9eb0A7s4EEG8EiI0AMuHDBrXg&#10;r+sIgF8cLwjUhBi2T7C4xuopKUQuWagfTQZbX1/JWjHRw6sf6wA7EXgfYSSCWomnRCcMdXP5d4g/&#10;kOIIgJc+yDO1HX3y9W5IYX4P8WeJFZ8RyQ8XsiUxj0SQZE7aKj/IGE3PhWafcUH5JT8uP2Aaf4mZ&#10;5Wfss+6/1j/Wn1vnPONcyPpznL9Zf1p/Mj3z/O3/2/kn9ApeJq8T8699yx+3Hgd4N+S/CBRnAcT7&#10;/GLBn5kQs4HQ8uLtkjOcK7BvibkRnm9oIb0ixgy95o3NKtwUD5QDOUnJdDoqF1KmYJA6Eb8onk4+&#10;cPl3jr9wHkm48Q95s/y7/1r/YCK0/vf4xXDs8XecL+18/PX8x/NPz58115KRxfP/u5l/8ohB2fxL&#10;S84yTu03/jJjI8D6VVddFUQaSo8ZSR9+Il5adJU5HMmL/hk8H5qECGpxPq5HxwFMA+RCr46PFoTj&#10;phafRbrwudXRA3gBjMvdmL647/LvEP9oR9o00sG9AlTZYkTbIQ80AU2v1uERBkg+/CQ6UcaeGTdx&#10;7oijJQmsTHnBSQRgXsVZj+Q7CiRlIGQ8VflJzeU3/pYf91/rH+tPj18efz1/8PztY2z+CfPihVzm&#10;X+aPIQNb3wgwMvrzXq/+z3/x6cH45AcYLA9SHS78K5zxHwzrXLLB+Op+14yp1aNEtoKJVdzVs+fO&#10;rq2uxXfGb0lkLuG/HWYCaBvRw7iA70DQOWj8gQiemZ2NryCOJA8FXW3BIuVIP48S7GVqYXpJs7hn&#10;V8+dPbi+dub05umTJ+J6dSXKEolnylWtTDl/rUZhgnBmJeOKetUnb/EbX4XEpN5KgFaFmobxg5C/&#10;/647h5A9ZvdbJ5n+SXDnfsCEQqnIukkbEWDKr4fjvmr6WVddGD/fd90JQg4AVAkXk5nC6P4SZiTS&#10;0RqxTCR7oRRLyFMhFXgp3625PPrBhyKn93+klXxrIYeKh0FBjVuoNHxCytS60fS9uVr5z9cuKtlY&#10;8vM2IMdf8mhEWy3y6Acfjkd/liW/q49acGtT9pTHxlpOJrvzst3tvHmppRaEP5sie8UKnS6rtPrI&#10;K5rVZkGE6Cb4EMWj3leyAL2/DILVe+Fyb4jE26N83Hpi/sx/q2GiDFGj+BHqIgJxPQn50GYVqzcY&#10;9aAITTU1aVC6PculVu9vrsy8o77sp4hU6HSJAGlm5avc9LssdigdFQMLXSQTKaD66H8hgaHWMnCl&#10;nBJDnqlnKPSCTip9WLmD1CRp1YZbuxKt1kQiM6VG4FCacNyDkzcjZEC1fqDp56a1U4eq6dG6UbXT&#10;sTenq5Op1wuT6tSFUlZq6h6JIk1eYHbZLnlr96O5QvmfKdtxa/r1yZQ86f5q4YSwNVYYB9finz58&#10;MLRlNmgcVD5lqXLnwzrKJpt2aNxexmls7G1VNVhvo57acWqTri7GVmx1bsgPqrg3e9Y0O1RKiBRI&#10;E3ukq4Pc2iTKcPrM2Rixsx3bQIZAxD+nA6iNg+cObJw8E6Pv+pmV1Shha8Z4qv9qMCaz6jCA0tQj&#10;nSKf5OBYp+3koJyi2TRDeuplSWIOkALSPrVrbBCqyJneM+iZlmUfYscOPBVgPTYSxrFEtURxLmoY&#10;zaqFhNU2tTh34ODBC+9/yaUPePC51bAsh7y0AqYANfMz5WmVpje1T+PFWmNEYPo8ogSwOmGh0orZ&#10;ZKmlJ52D/sn5Uv8sDVKASuJCD+AWVOg4hek6JPvaAuxdb1S+vS7CjSQ5komTlYCaGctUkmrzQc2m&#10;ZkPoELPW1r2ECEEHSUUFzaErh3ItpbKorxR9Ain7VeIvuaN7tTybFOVFqkapnIXBbtRvaNfqFdM0&#10;rdU3R8CKmCAAXddWw+jc1EyX/6E1CV/oEbyrEHR4QjYMQ2rZsZXJehD7yoE+pC6zFGYaKLNVEcj2&#10;/1IhqhnidmrIJRGkww9FJKGmKPLTWgGgsha17Kx0BGsOuylN1eStpuP4S/mykhGpBSZflVs/Fkf+&#10;AW3puulV5TmjmO5TDzXlkGTPaMu8V1Vfwl8dcGyyKm21KWNHk8MUyD7yZjWTs3AASly3/a2pG6Yq&#10;Z/9L/dYTbSXhusbELBqdNIWIyuU99G5K/5nsyK3NzqzEj3PhDX1q5Vz8bcb36rlgOUdXzp5eiftn&#10;T4dWW08VVanlKNP1k+ZysBXG/bWoXpUounzqm1CnTcTW1kNKYkktpkyncl9wBMuV3Rh/18/mlt5B&#10;GZbwpBCkfoNTIZyhVc7UYTGSn6WmJDSrhQlPvU5uEqA+8lU7dqQZRnPgSzrWsq53mTXMgi3W7KuB&#10;OQWjv2veltlMudMy+mTWMevoZZ5asiooEW2Da9cSgEATVBfMXHJaPqU96a4UoK6jurZPeanw7SGX&#10;1RMRsLHLl77q6Ay6QpqhtHlEfM2PPHUoDeoITl7HvDcp7GfsMf8uJlDqjM5ea/sIWoTBY5++QRu0&#10;cIkveLWkJqeAbgJAdvLTu0SNSWdSeqKbsT0BB4RUVUh3S/DsuZDISLbJc8jbgZgAnTyxefJYBGLI&#10;znlPFydp7eygjeEw3SmZnppe2E6450DFcLXY/K1dX/fW27/rx9+cjabaTKnV/ekfRD2zToVBvDZ7&#10;LaZRN7s4LsjNgoxOlat6jHUIPP/N33vad/7I6wF06frpn3L/CPzua44/46+9cLGs9UtStFjaVkGK&#10;uiTQhYzGy+x4OfAu6D7BEHM2kaXsPZmvOmdJ/DCcpPi/7pd/+rEPPRIB33NtK7n61NYmq7ZLtdob&#10;uimYqZdMipmq9NJWWwiHbHHUc0VpcpP6u5RLF4yptEhVr1ML+bpXvjhKHlfv/vDxZ3zl+TFfFMWG&#10;RY7Z2QLlR1Oody3cZQm12/pdkZ/sa21y0MawCdpiQWrxjsEEt4bGpmQz5m//8ks+4SGHpTQYILui&#10;r4oWglHgs2kCkDwuQlIivzhjAaqaaizK4tABzyukU29Y0JJbwt5V+pSnCw9lRVMX28+nOdgkMY6f&#10;B7oqL33VJRbmCPlkEI9BtMb2NIt0g1RdLImufoYnTY5tk9JPe0H1typiSh8SGK9GofyLI8IUnQqq&#10;ms0CluFHbHXNFCFmHVGMM8UQJjSBounVPs+TEphGNw012axkrWAhGtXVhjaaYgzjbzcBpMGCaUsa&#10;Mqbp1hi4dXL6QtWOoqrdybQKI6yqG9eAVb17kNg+R6NzldFkSelWf6EwAnYAeUk1ZUEUthti2lQ7&#10;J2L5wThOv6D/tiGBEYPxelK/q20un3fjadPLMVAeWD+7duBkJHLgYJjBW8mTQmcapJTKtH/DOqbK&#10;JizSaUtyztAPthQs5l+9+5efYI67gJv5tMdlA+oFyKkCYUCDkG3G28aN9QPtBBnoBCHSEFX4xAQl&#10;lxzWL7jw4gdc8dC1AxshkqmU2/SgBcr+Vqove0qhGdjGLJaiJ5pTXdUjeNIFmqDVHHkIV1MGOTmZ&#10;lCeBMqOusTVY1KDe1UJLq+wxWZ9slYmejvp9zBqASstXVpVFH72StORHTaZRNZuiV6Sj3qpIYXrd&#10;i86kTpt6dBeFaqleU36qBTuc/XbvnpKuyqizxIK01BgCXa3Um2awBXf5JHUYVI+hlsw6NhpDr0GR&#10;pkJuN2uJq0RR3byUQFcKlKO1yLT1nX45TQC6As0S976TYj7p5aGTd0SW8SqtK86cv6M7pyyhSrpY&#10;ZZ2njwQmDcrnVf0JQutKk6xXW7WaTHJCuslblkYQGrfLswpVY1E2X0+7X3Bzqb5TbVpWUzVKwBLn&#10;bKO6QbNCvUpXScTHtJXS0DJbs0Y4upRN1zKbSoJJLxcOa0WzCUKZzksyq2yNc6I92hRt65C0hEIa&#10;kyS5tBf9LmWtTU/bAir6sKnTEAIG3yYQcRUmgDMQ/nPB/8+eWl05dfbUyfg+d2bzzOmT587Em+FP&#10;xxAYf5FKJNHSTvIbCTUjxXr3n82StMWQaNnsc82+mTQpyH+e5LYe3Ci08/p6e+1aaneMHc0s0Ah6&#10;K2pKBXD14YDqwdFq2Cq7zNRm48QjuxhJIIBUVzq1ya7I+ZJIVd9nWCwT/4JktBEk1oPb+kFJaVRt&#10;soJLvZdgMPgkXm3hOI+6w+5b68Qtnxaim9WywAv23LHv0LlKFCvt6nFUtbhDEqT1tQOlRWpGh1iF&#10;6WG9mxI6SJkmo3+ClXpbOrPLXE1Uuv6pzt7H3xbxtf/+ae0fmcNzdCyrWxs1KWEBSrINgGywBAUV&#10;0FfCs7gpLqdpsybDWTSWX1jvYsrS5sSpu3PlkJo0qWuCWvbythGg1zOFKXtJqAPgSFNX1j3XXlpr&#10;tWSbxK+di1Wp6A4nTm+eDO3HyIrypzFGyFobL+hBieKCGPYGa5hoCaIL7dTxX/fWO77nRW9956/9&#10;K7LhC828MJCWUOzOP5n4eZJSt/r4z/u2f/Ntn/0VX/X1EYrrL/+qr48Icf3/+7anPP2T0wRw7Yln&#10;fvV33vS+1/WEhk45pF1jFVVLBtjnLR3awk/RUemC6jzlTElTan3I2xJl6EorFz/0ia99xU8GHaXk&#10;X/DV3/nR91bJNRbVxGKxf6YklDqdCGrvJJS9epA0Sce2Qo12uD4wnbchz9soF1/5xNf80k9edWWU&#10;fDVL/h1jye9KSEbY70ZoNLcTCNBpEL6rQurRUuNWs3XlePGVn5YlP9LafRjeByXXeuUwJOQMbAR0&#10;EoosSx/5uUrN3z5p4xjRLz2TIxk9PoPloEnImqoN48fYIUi5N24fUKt3LrZ9S67sFpV8Fg42UvbQ&#10;OgM195tgSe6zcrQw9UCzZZm7U0CO99oMpQtW14lV3YkCLwwgla4CjO3J9dJQpOaWzOf0rq+ED6sl&#10;6imjhPRuMp72Qi7ti2KMXQwdSxOmBb86dR83Km1JOLp7uFvMsJeB9ioC0ka76azQYjhjBVMGmiYf&#10;8IEc5kCDhh/ZQoe61BODcWuf3oSkyESvmgY5HBexNVEZkVMKC0q54OktS/KD4h56iuhDlkcrtEw+&#10;iNXGyQFASlpz2aQ90YXWNjZOr67F8s1miO6BjXRhaTAePNj2Z5F/phMjJm3R0Y6rAQomQAPDqVZL&#10;KNroWtoGG5kEDJnkqKAYtcuJZgKqZhBTK1ayErBWdy0wZJcvuIYOGJMPhuONI/e74sEPO3jogpgj&#10;pCCutcWzHPWpaUmbRmL0zBa1mOolF8C7+lYrjt2TYDlTXE5k6pgq8NCv1VW1mlJ5ASWg9eahP+Fd&#10;tXUOkTOxUQ0QLa0J+G3ldbZkadfxTnXeQSAXhBh9Qg/oyapsWcrFvJM66mbFykbDh2j80Nsmypqh&#10;M+xSuAkITCo8Zv42IjWMMj1A2V5rPMqKpDZIqoPqao2YJUnhroF/0ANUoixc7arjMGY/Zk3crjMm&#10;9UaZK8ulOoIu8qmOlr9RXF0aUjoSyJz6LkwuJDBjAwFWBIy585nsI7EcGjeAMe1uTIwHnXm+JfRp&#10;LrGk+jJ9dCx9ViNCNc44nA211jilex1+5vkFVBs9Y9mZpRoBMSGSixxL1lieqkEHUckspGFqOBjb&#10;JWegExSMPVlUzUiHnzRYJUqjo0rV6JS6JTN6CZUUIUgtRLZl9VHwq/XRSI2H+HY0SyYuYfnd3MOa&#10;IeBM02KnTkQLr65sBv8/e+b42fZ9srkJnD0V3C50Lx4eLUrnc6l72//5IL6xknOzddgg/uGUHd9N&#10;zwUFzcG8CF2WO2Un5hIpiSiZtCGm/aiW5dPW3KwGC35SiGWHKgKHF2Ex/N4taQv6S2FSgpHW3W7y&#10;65JZSPY+3PRfyyIHzihY+Qz2JmuMHrWGvundtQo5dKxUEukaQEsm7iWMGQ8JCaTCxAB6rExQwrLD&#10;ajqQ0tjBab2QHdIUIfFvwo95otkfuoJioljaQIP0ls37BEBpI13LXXuQOireZkh4AbUsM4/2u7Vs&#10;G9Uw4TCzSBFssMaNNBU1g1Ai0z7hZkjXbdGb7ae5ouTqRaKUOMvuMvlzphAM+Gg+XXdzIGvKhTaI&#10;jzyNs3vRjjkG9/0w2fDNHSByaZLXQc96ZF70hZ5r9ogsaiWYyUqyGEQlExmsTbOAIrfgpECU/wmL&#10;T1mG0/0vynEmrs+eie7a7HD51/x5zvfXnsaIeVeP7ipiq/L5EmwuRHm/99C6TgBCd+TrG0pNVS1Z&#10;4sx2S7tK4lsNWY/afT5hGmyLIHIEGGM1m0x71ALE6iRJ8Zmy6D/zaYrelDi5TLkP7bd11tVatRev&#10;CteLXYnwNP/IqEmbblJZVZCS5PIrRdNf760TOL3HTEWlAFNqwNLvdDVb0j+VfBn5hUxzri4MK7XS&#10;X705qruNQLfeXZVdLNLUHGmurcKn9NYjmpcW6p2n1vzHyJMqT9nPR2OfziQ1MKNH6bZ0uq4D4gd4&#10;1wxlIQ1U/BS4OnLFzQyVVoXcMpuk72fIntKi9slCwv8ZYbPrl6SgBgqoVhZmKtNIVkkzoOSn962u&#10;5PqI37VLD9NrRhdofSZBZ1hQUqloU4vlUN2UMPq5f8Zr3ZwuMiQztTZQDWpNuUhwxpFDBUDXUbPe&#10;aNKUWzNcLs7Q2qVT806rS46dYwpjW4Iw+p5AfZDrMUgZ9UAVwKrs9DlRawEaD1nIZqEmSm0Bz0mW&#10;C7FMihYa235xnBizmRRsK4NqqYar+k/VrzZHprNGGreo6IBUPWr/qN9U47R4uV2mzdsCi7Z+lCot&#10;Rucw0Zdu7royejpH8/CpTq3hIZHKeW7vaTlvQSQT/BLZbKfqAgDUehI7YqprMJZXRgzQQ42mxCLF&#10;mHomu8hZQJ8q0dSEQ5sT/0z4B8Ygi3z0fxaSHsQMxCjHFEb4joM+CeaniRZbCMg9p5hRyJpv9ZCt&#10;fyWG3XRS+FDNxj8XW5HSLoKQIQmfyXYRXwyVNVXxqHgBVZnlJKlDzz1EhV7Twte8jsauGR3lUTCh&#10;OvX8QQt0zbrQbcd5VBV6aPhlQVbJFkuYerj+S/CriMtY9fFlCsCd84ab6jlqshLwYXDKzjNNBgdB&#10;KWmvsOqRylMtspR/CWavhUpIwwUmfVaRTZPlpBq9T2eOUgq9EVubDuPOVkGqhu4PKsFSmyUJ9Nbq&#10;z0MSlGKQpvNhmn2yD1waRhblAWHOz9YSkgecv3Rrj51LkvWjA59i3Bczlxpa9+nEpDZGXMgi0Syo&#10;u0oZceqjU5WZvNrQn9+tY6YOSm1ADbOWfUzj16TBaSZKRMBWkXRbi+jhNRnqJLcypbWCTJNsBbVu&#10;qa6lI9f6SiwXrx1cWT+8un5kZe3IufULzsX36v1WD1x44ND9Dx6+eP3Q/VcP3G/14OGzqwdPnVnZ&#10;PL1yOiwG6ecPLW7CViXvS6e12N1WTONhM9AFiznXZvinT4VxIRhN+hGkPMTcvpkNJHhUh1YBckrf&#10;K1qTmR4qQ6YeKqkAsw583i0xSJwxEFDs7JULIjSNVmUopY0Qtqxss0q0M85ym0CkXHNPZrbZd7Lp&#10;stlU/q5Yq2LVQVph0okg5829MFN5UFc17HGFqGTpSw67pkAR90G6rW0XhtxOuSpQs5BTail86hc1&#10;fKjDkWg1SCkNVETXLA2ZuG5+IiWIDazy20e+E5IuyKlhyh+lIcWAXJ2hEqP19U0SkgAps54wyk1K&#10;s1ogE9dcM6e5gNs8TwJx3irH1o6uFlvBhiE1e0qrbZwIUO5MKWw9SB/EQKmaZFE0uyQO/2r0Wpwc&#10;IGodrQ55mda6AuqyLI3E5CwJz+JfiuJ0kw5Wf6U2iFthFHgxVgK/nHh1yYzbAmRrTfXOaqgjnweB&#10;HlSaSWGmntuV7dSlhoRu2mxO+0OWi5ksxe2FSZFSiXvNs30X4keYKllv4EKudAESXFHodd3pcUuT&#10;Ls/Hbj015NVD9zEhxb86agd9LFnJKYVrf719+wUqOTtgL98UuHeisV+VJojAjD0RpkxlCUsqpjLc&#10;3HbyYE1Hki9mTyppHZToOI+sTn9eWZjEozeWlJT6gEb4UgCoeYqMKPfLUip0b5Urw/WySaWp5Wqk&#10;yG5bjZItn/D16QUdrmBlKtVHq5ZX/aw8q1BZKoYW9DKWHzLGmtyVXtMFoeaDbwxqpdRLKzxD38Ig&#10;JblDnEGBDphdfqm/Vd+cVptRUy1sjoco9a0fWVWqparttxSFTClGfZe6IE1llwJWP5tcpYDxVLIX&#10;95god2BJs9exY9lL2/T7VPLlipB2+hZJD9J4NcOq+8uCN4pQKyUjf4n68rVGLgRnbKqhB9L1GKQI&#10;UwNwF/FBpHM006cPFh3a8zXWUvul0CgR1Bz/jQHjZ6FfzVRN0+uZcxOaoXZ/srxTSFRS6irtIj/E&#10;Qx9SjxqvM2jurONmGr6moWJookHCEZip/GWhbO2KH+DkO1Ym2S58oD+MMKX4S1Cz+k0gWwoEi+K2&#10;hykgZ86c2txsmyhqhlf9paYzlDobUfplyImcqxHVK9VJAXpq4qWr6vMLQpudpUM+zBPucgTsemDM&#10;XRJM4bOM0/xXxT1vwWoUWQq/qP7G1BKgJYmrhCfhlmxLfYFM1rT0Zz6qgK1l6G89DU2lel3aDdaR&#10;p5otRlnUkNU7xjonNDlxlbDnOEKeXd2l1poUF2It1k0dqsU77nSAGk2LsPSG6L1EAtvkM9MvKR5K&#10;OOqH3h0pG1jRz1IZMTFe0kuLDSztrdsLCPcCVa9lQbK7ZJcI5c0FmaavLY5FJTtTN6wF42xUFo3z&#10;Tk44AL95nue8nd2C5+01utkHKIpfQ0MJUnMeycWJ9JsDHobxWsbR0TBbpL+LQR9ae62GrtDj5NlA&#10;S/eJ3uqSUrUoaIxrPeU+80iDfGPqfc246dOoEnhVCjUr6UNjtT/JZbCmzciTCV395YaATJCZYm53&#10;j7XnYEVx9MnK2sH1jSD/YQU4fGY1/sIicOHawfuvH7r44OFLwxawsn7BmZWN0+cOnjl7II7HCVmI&#10;gjQn/vhrItt0Z0xnwtERfhy/WwatTdviZW7/bzbj0K9hDchtCLGUGIvEDYoMqSEyR55wv0r/qzI3&#10;tFvrwb9TaSeu/ZN4tAGtej69GNlPVFKD5XV1rRaSxWZGbiQ98W13oNCZak6F6Ff4ifQhqWNILn3i&#10;Ui3d66LFb3RbtlgzReUnSX6uyXeBzNSl87ICE3VdnBsMPbbmq7Xgn1nEan++mj3EPp7GITiRUtsE&#10;V+Wciku5a4wdhLRKIu2R4PQGGkfWKkcO/Tkhi+/mLVIr/4lu6ssoUMpcWk6G1SkSIL+mX5KfBzKt&#10;pbsvQM0i2s/Wym0Jov3lxh6e5WdB3/VRoNIF8Vxkzu+mAJokpRhxP4UupaQr36hLCkGsPNNRkYYc&#10;X3qZ+uhc+ZQ4DQM5k46StGpTiWbNR8dZMDOzEkrEDT3RLxB+/hY4PENp/p0+t/ahI49/42XPfsUV&#10;3/zSh373iz/ue+Pvv3zcP37FA5/3xkuefe3hj4+epUQq8SGLSkdhhpQBWr0PxGRyyoc1/lYHXZru&#10;jD8z7qgYGQHoBPTguDhxdv3txx/8Szd/8g9f+/S//d6/9qy3vOCL//T5kv9xsNdNsi7ke441tvW2&#10;7Kq35bRURqQJtdAL2OcUizp+SKQKMsw9VmLf7HuPnf6NmzZ/+tpj/+S9t3/Tn97y/D+9dSxk6+uV&#10;FVlOYIwpo9CmKo+VR8/1iCiZoYpbIoFtfarHjAMXTzfPrP7Zrfd/7TUP/Zm3P/aH3vjEb/v1p/29&#10;33jqCEeHRyXuoleopdxmqSneuM27N289SiWTtRvKVsnUCNYmdTjKVEccB85sql6p1J4srJdmWMBN&#10;Ml+AZsRMMxMoHT0htDg0SKR6dudtk2wsyGdLOCeGstP1gWlSWUxKutBXKRZaaVJhatkFUamRDRHp&#10;XQc9XPMdhpwS64k5d8Uyqh9JxiRwqE5KgT6nrZC6pkkHKVNjck8VQUhT5dbN8aILf+1XX+xkyA8r&#10;CzJ7laoYJg3khthJQY1F29IXKOFC4RdalAGCgXpBPMdODgQ9nuIrWQqaQsEsoiYHdA35X0y6lpsZ&#10;fiyx4FqoBl0dse6IT01Yd0qul0p9XjgWkupqv00cWXBu86eIF20Rs0YG9hSNNgvsDkDpnZb2nsK3&#10;0iwRr4UsMOsznkmwey3qEZOKkp38d5SoDlIiWypkatA+C2uxckdhFjSHTUSRsUoKSqLbJqlxCBEi&#10;W2JVHo7nl6F+F31ef5L4QZrVWdrUos0scmrRMwooq8lzPiszXDxvePKhuHmZc6rlAXQS/cVRrQaU&#10;ZdHtGWqIl7ZZ7BpkXUWYFGEvTpYQF/HsMaWnJU5MUqm+uobgn+pVDcP8avrwKweU0jnnV71Tr6se&#10;IcaXU9L6H9GVrsjcmdaVU7fGAc1LU5wnFVoJafVssTQtsT5QUSFarHeJqkWp0Rp/pocpcjXYLhSS&#10;sW1s8uo/6myayatd+tR6cWxjcATV3gNaEanHoMSWh0LJIA2tFpp6YI+fFrY+RgxSN8ba2puqMInQ&#10;xNW3NPbQpSqNpWQhEVHGLFh6BFTVJMODhJUlnEbuhapxpM9jSkRqeSCVyYIMlYj28TebvBCuVJkP&#10;8GNhXKp9W1mpdo0u65LexbM3TT1TR0jIStwyS/h964XhUh6+Wsn7q0d1a0JNDWh89jw3v4BwCgjX&#10;gUOrB4+sHgingAvONr+AMArcf2XtovWDlx489ICDhy5dW7/w7Mrh02fCKWAtjvYLl6+mw8oRqnp4&#10;I005NlTL96EijTnNHBBWgDhkPQ0BbapUgjfJoq4YNiuZqdJSCJKhacAZ0O2ClxpJ3I3cGFF7Y9SE&#10;Arnu43VNqWpwjvthgYgQuFi2UNnKrQqLotx1YJ/rdLFugTnaIKkrdugGfXN2bxQ9hwMUQNcSXMkA&#10;UT2wVAGmChqxlEyqX/VT9ZQMkxYfCbhU/dCRe8wpUMrfNG2rjt8HS/pASzvFup0/jNcr9sv0rOu6&#10;Wz2wK8UCmz7TsU6M2p3otwFyAH3qzLmTp84eO3H2tqOnbrp986Y7ztxw+8rNxy+49qPH6duJF23W&#10;tVcbXJutKd2PedBK2Q7/b0C3oyxa2dgOwG694QMv4Ea6MDfn8wWFMRzbOwzNPYlF/VQ9Vq0CDn2o&#10;Y/EEhtRMJ6xrpcRMCrlC12CSuoEurfGl31lZ3Vw5+PaLP+fnHvTtP3/kS379zBP++PjFH7zzzDXH&#10;Tn/42Omrj5774xMP+I2zT/i5I1/5cw/6tndc9OTUD1Pcdl2TirrZF8SnMC3PhJSZS0Lfnk6VzkJl&#10;98J9tIZb9baiQ72rZYCFv/eeuPxXb3v8j13/Of/gA1/2le987l/6k2/7xnd9zQ9+8PN//oZPfdMd&#10;D731dHMBUGqDGGdvXvKJQCP1AqMGlB0wTnVM2PtT6YYa+ZmTpS2Z6g+DBemfW/nQyTO/fdupl914&#10;8l9ffezb33X733zrbd/93jt/4pqjr7rxxNvvOHVHeFD1yuqiV7/Gk+n+IiZVX24O1UcI6EEdc0an&#10;ruEmgEqs69Eg8JHgtccu+r2PfNwvvucT/v2bPvUfve6p3/zrn/8vfvfJL/nTq37jA1e+8+ZL7ths&#10;r43Jft3npkq2I1y5l9O7Gr16X1N8vZvJrCoMRwXaBUbwMltByw2rvmOPLW3JraaY6R0Ls8iFDt6e&#10;0MMRfwrP0TlsIqh0hnE871Y3rgJPMkITDJOn3gQUiHlxoNebaVI4TTE3L2X6UjUvZc869IKq2bDu&#10;d02ui1btnIj3uUm1EHdUe5Dsct72dqYGSi1UKNeAyy/yz8wRfFV9mt4tjX8KRfTWcH2jAUlK3/Yc&#10;VB1g72NwNVA1vWpazZz8s0Bn1Kw+NFS2AOzjFP09ZwJD82fuPeetdWGiUGHweavzexa7EG3XwvU0&#10;Oux9XO/17kEmHBYktd8m+tB2o8iTR4kWoSbxRBoBpUeqpqBNq4RdcU/CpCyiLk2Q0g9okpk+1DLw&#10;xPOSHGx0kyjVGWmSHzatpZqsZmoNMVimxqotVJMzpbogMQPLqklIap0wLUTq9EvC0kJP8lytlIhM&#10;9t/Jjhj3T5/K3XasT2Zmaog+V6kbHUpSE9rTzw5yn4Ug1b35urZaaCsqPKXWc8/emBUf6jeJ+xhl&#10;AHEhnUWgEbXWQ4c/NXfv/13NKXTmrr46SWmCXHp1KEzNas7XxrV+NQhpdqBqiwJBerEHq4FjUeD7&#10;iLSgPmSZYkwEvRrDSQ1OVsxsuYglUK0AKFEWinI/KebV3ssYiKs6BCpd0LthFrrP4ZZHp0m8KEKG&#10;a3rmvAXrTT507hwlqdAwBOSQMunbAb8sQJcMCdsoSxM8VaQqOxCiAciuP2/y0nRCd8LX/UoqY1Y3&#10;HPXsUMcqfKbaHMfb7LvxraWGUabjfQSAOxhtU91kWtWQbcLPntK4XYClraFLMxKxMLWrHjoBPAwf&#10;wzwjSy53wupWvSWpLZIA2CksrXgpQnirUdquKDVTZcLc408X1YJ0uEyVoqJZ028gmil3BeChUpa5&#10;0nu0f5UpfgQ3yvPTmhly/cDagcOrBy9YW7/fyvqFwf/ProQV4JL1g5cdOHj5wY0HHDhwyepqvPzr&#10;yNmzG2fPHgin/mj2tuRff6tB7alLfsdCNLhmYdqgEsQsXj7TPALaO9+bRYCZdYGjizQB581W2Czf&#10;4jwELJHGtrreJb5kr6HRHjaqzNwqQ5efWkpyz6tEJ5VEncmSfbBIWQ7uFXvqOnQGjdTtoneK5PZV&#10;nsq2u0Rk+NQh1Wf7QNmCy5hdsxKOsesN1bVrtRvDfklXaqDW/MlTckjOVZNWoXSBad2zjCF0lpor&#10;AlLpQgSxNJs6VAvbu0XrO13XkHfk0DKOT6nJrhe69pmGEjoJzg3xTx9FImIw85Wk+meOHj9z251n&#10;brx18/pbNm+8Y+22zQuPr3/cgcs+6QGf8AUf/9nf+Blf8r2f/7f+w3P+zn89dSr5fe4ZnnR4FjNu&#10;NM8H9HGKULMmpN0m77QTF2LeHRv+8oyKeuNARAx5zNLlgmPyf5Y2qo+V00tLigl9k8iatHbZTY1T&#10;Y1NhhkzUffxKqsxpK2nJNEVXDDMsQQxRoK9GwjpEytRxyodmPXfu+oMP+4VLn/eLJz7j924888e3&#10;Hnv/nSduPHXm2Nmzm+fOxZkeJ86du/3MmWuOb7755jtvPHbq4KOf+dsPff5NBx5Yrcjg0TsKIrL1&#10;E/iIZnBdta3xAB+KLD8ytfhXRoGpIqvXbd7/DUcf/TO3fOY/v+7Zf+sDf+sp7/gHX/++b/in1zz7&#10;p2948utvf9Q1m5eoeOPFQrIDq+/NUR2j3KIKxgG9bNGu67OT5A+6k9ZsC+ceHZcnso463rh57s3H&#10;zrzy1lM/+uET//gDR7/2nXf8wz87+h+vPf4LN5z8wztOXb+5PG5R/q6LJktEphZKkQYtZdmbuDd3&#10;zV56g9TMtZ3Ng5D2bllaagn20n6lYVduOnHkT2584K9+4FEveuun/LM3PvWbfv0L/+83PPUn/+ST&#10;X/Fnj3rzDQ+84Vjus9jyyXYHolZ4rgdzQ2mIQT7b0xzBU0bYQcNwC/glSVMd6U6VOD0lB+3TZ8Kp&#10;6UwMGhSKZh3ryADYGy4bM5NqOeClVrHQc5lC8hKUXYuIpk1/4CoAAhzy3LzRqtPlQFCjZxtjq19X&#10;J8Ci3aLnmRU5tDPA581UG+NoF+C0fcex8bhvruvjdJWzz9T6eM0EiiXEhB78Sxe18SMJfCn0rBEK&#10;PX3eCNkL0FQ2eiNRqlXc1EUBeDjtlRMc7Uq+pW/Z0VDjQE36p6GaqcXAYihtSThdLBdpspnK+zNK&#10;wruBkC791aSNAtb4VcVh3GJ0pMVbmtNerlKYC65S2SzIXalWdHh+EAOkKK+xc5bVAHWe36kxUml0&#10;FUHcLickqGRLP/c9rsjm0BYAzF8OOIhPrqP0Hqc6FjK9yvzskl+SNmmPQW4rherXBVq/WR2q/ey8&#10;pjpCapR0k8shOwz9bZUf/d7lRxuG6GvoCOZlSq133UlqmTx1XtTnLtS69Z0mQs3pL6UbcPOtvKXv&#10;Svl0oM6wCt0caFstugj1hq5qkwtTSZowhbOkK/5p5VldObl5Mjtm8oUWBD3BSLH4Ub2AugCvWtb4&#10;PsZIvdcmI3TOHFxybtLqlxUHvcbK22NQShzjgQrEnZJhpd9rWaKZPyWHXPTyTjUh3/pD/oQI0buq&#10;qThZvixaVbOqUgoB5Zvy3PMrIDPv7LA5T500T2mfrojAvHqQyrYV+6EAQ02npgbg+qA76WYFS3Zn&#10;SpLzltRJ2YRqyoKrGj7Huz5VQ1CFl8QpbpFRdswEtFcno09abOwkVbQccTILOkcvEfLcH1UFGDlR&#10;TCkedQBtVak3dqstTKAYZhasK0Bw7lPNLlGl4AiJPqHFMyL45IldKa38O7VahkQ+adPqStWbItEs&#10;SakLqjYJF6ONFEhbpUPf9A959YJt6ZIta9bVmvaIbkxVs9OhSlqVsmClbSoJ1DYNyf9dnQkx8qUg&#10;XaAKmRa4d7dSKHSDJHOZ3CiPPdawDROEEc+u1yRBXWh7w7FNs7NizAd9yM7SIRJdZSEoJTA5la0u&#10;1ntDFjSP+4sn8UagOPd1NQwB63EKwKF4TcrZ2Bpw7tCZlUPhFxC7Aw4cuvjAxsVnVy84e+7wmbMb&#10;p8/EG9Zib3XwuBCGlni5I8S/7f0xteU9nbDT+b+B38j/6eYOcCqmQO2MAJbBe7/K6kSC0XCFCg1H&#10;T9EMsPpqVlaV6nq4FjURIRmVSqWy/scQj1aAWbepSHMEywElFW8qtOSM7Xz6NDeXa0l7ICarJJCO&#10;CpaGpzRmVelXV0+dai76fchrwpLjDvocKWx9ubpAnuFXUttakTZq1WGMbgkTsz45VGUrpKwykuZP&#10;GK2CU3qUYvbB3v1LJ2SSgIIGqOnZhHMKUcPkt/7d01jKRnFNcOYhinE719I5ILfh2wzs59YChs3N&#10;M6fCGSRW6A8cOrd2aOPwRUcuvOyCi6+46LKH3P8BD7vwsisvuvQhRy66fLnrrKy8+Hue/KiHtLfQ&#10;R50g7e0iGwos+pAZr7VoBzhExSH2DcJqtq7Pco4MUonYuSue/h8uu+wyXhm4NevhTjvu8tSpU1df&#10;ffUbX/aPPu2Km5s0kHsaIFQS+nZKwNTjutQlp6iJbKmJaNvX/+nt3/tTb/vTX/7+kitUMA3SgM7y&#10;RolPnbj0lrff9KAnvvuCJ738zFOv+eidt5w8dcf62u1HDh0+cuiyjTDcHTicq4yB9tGzZ06cORP+&#10;N+duOfpxJ4/952df9P4Tl5x97X+48qLrT69divRrHE8pxh5Ptu3q8V/wHf/Ptz75S//qX8/rv/+v&#10;2vXXxfUnxv2/85mf90n3j+t3XXv8mV8Vp9O/thezxo+p/F2u4t+nvPsfVhal+jTaTPaVrHlXoFme&#10;Nz7xP3AvC1nlDNHDhFbjYkGkLpq9pwfINm+d89KHPfk1L//xxz70cMRs7zJoJX8d1a3mA5HecNU/&#10;V1e+/j1HS2MDUdM6WaK86KOzSo4GjrO1m9Xprj5H1lafddmhr33Q4WQZhXkG7rI0NP+lj3jya37p&#10;xx6b7zJ4z4d7yTN0jWDElMkuqx9l/ObXPJtQ+m+qrWKiBPp/cb12oPkC3NXn0PqZv/ywD33VVe/J&#10;fleN1bNejnTJwz/jtb/045+QmKuA0mA0aNMs+SqduMifeZJNKbpB2aUU0H2oqKRiKdeefjZRkTt6&#10;ZYvY3lsTL/9IFZnbzZDKRlzDeUifnNnphaaZDhnXSNt+ZGuVjYPpAtVprd8vSBAO23tcS7oLkNTE&#10;VC9VjbhdH0zxSTEnoM2sGUk1Lll7zyZwECymL+QXFpaD8b60eFXqejOMalCgUi21vrCTZVVDVTmy&#10;sSnwIv7tZWlx6kq9b6Y/L9+rGuhUlQKk0llqxOz9NbBMOXW8+p2cBHfAkwpi/i6HBQQp8oF/ESsF&#10;jGKrAyeQKu4UpS3cxBO1KZODkkVarp/N24ZSZsfSHpLZMXUKUmPDNA0JvNl/Nu0lzHZsUysmQFXo&#10;0lLY4LNsrXStB2WY3HnXCPtCr0ipZXzMdJgJJa/vHLhtTok5U1pUzqwfWNk4dOpcjCBxetSBnN31&#10;l+l2NwEtOPTxos3x0j2wv+i3DkypJih0S1m00sVretucMN452AbrNkGMixoTegt1sc+T53IS31qw&#10;BoDss2k0bADn3VJEOZmid+Rkq71sKELHwM0yQTZCDhz5srdotwMHjzz4IVcePHRkZf1gey9AbHyt&#10;mVDDDHhHaW+iuah9KkEo0pKOy37XMorzq1O5RKla43Iy86gH1XDV37PbYoFKCSP62CPyZ77TMT8l&#10;hH29uh23nHB16b6Lf6WG7iKkulIJUNawdbQ+xeqjdaVP+JTJks/SfdVGKbLIItpn7CxjGYGuYCjb&#10;RORV9evt3Vuzi0fvs4hBTnMb4NXu2ftq1Wf06R3q3vqF9HRNFLti6WdLR7LhyMnkON82VVGqq3Zd&#10;z6COtpEWolQtei6SRe+LgahDUbAsNFW9JpaXWvbxLAUtO3HNdfOim2jvBtVB5KRLSSo/qU86dL0Y&#10;6PypChIpNV0fGfPGYu+Q1qzUMqUepM/S+nhIOtnZa+k+R4I0Sde8qwbrLdKsbto1nUqSULViCEDJ&#10;XirG1g2b0NZCLSGT4qQOWeoX2UR0RGE11pHZgYqXXaElUcohS9f4S3xSAwzlRh+UIqyuoeYY6Am+&#10;4L3Jcuhp/yvfTDKL2TRevVmjabWhXFPTNfLdpkMxGWgC1Q785hjpONivned3Ku6sxYbjfGXA6c2j&#10;+QbBU1H0WHttT3MJNaKmJ0vDLulw26DeLEdNP9d6NV12LU4iWFk92N4104q4th4HGYYyWY+/Ngyd&#10;jVPbWqzoVu3gpBga1trLBbPP0lbtcLfJhJdAx+416V24bc0EAB4oaOuupRDnxKc1cTidZXnjgNj2&#10;KlnU11bliXJrvb6/Wi+LlK+5zSPtsRJ2bpLjeHX/ksDsIEmfg0k9819eePlVb3n5t5w6cRsyE/c/&#10;7ctfdOHlj4vrm97/mne8+v8+cPjiJ37ZTxy66KFx50N//OKr/+inNBQeueQRn/ZlP7F+8H6tDGdO&#10;vvt1P3j9+37zfnHzy3/y+G0fevMvvWDQ2CuP+/x/+YCHP/Xdr//BG973ajp459Gtpu2433yHLuaH&#10;5kQP2y/FxPDaemuzt6HUUtzqPkLPqleoszuPn7n1zlMfvW3zhltPXX/76s0n7nd8/YoDl33yAx/7&#10;hY/9nOfG2v5f+vofOXr7zV/+wp//wuf/2Od+1T//tGd8y6M/7dkPevinnJf/0yfIvclaM7OkRSRX&#10;UbDgxH8YVyIQJctHdVB2N7vTcVDcLAG1y7h1xRVXPPCBD4zvu/08OMI86EEPuuSSS57yNf/6j69/&#10;QPXUHHpbQvmHRTBzoNx8DddlkixLDyjySZNPru0wURt/Js248Lp3rlz9oXeee9zP3vqkd7z3ug9d&#10;f/MNx05ccO4j//eRf//aS/76I8+97ZbTZ247febWU6c/eur0DSdPX3Py9M1HT4YY3rK28Q0/9+FP&#10;Pvymq77s/7ruuiOHV25W+uSS+oOiYk2sm73gKZyJeQ88mJeydRr8ub6thbVIhwWk9jT/5n2yOxeM&#10;1bLZxDGFzKMitI6HtQyLaq3s5dwpLZ1tnbMGstQGzIkzfJmHpygyGGtRcV7J3//Dv343f7//L3/x&#10;129u797GkorfQZYcDUa96mkqmgHbxlfrr7oiKJVBmcBI4ZzP2172zXfz9zs//fzf+tCVykLrqFna&#10;qWDYIHM4yol0jlOEobtQ2qlxS0e3SS3BupapnkSTpQ4tuapK563eBTNNwNBwWqlVL0vlUORJMpDD&#10;BEq4cikFV/gxrc11fjopptZMKihcWmd7riTSukufLVDgpKlV397d1PcnJZANTeFpQyYvAF5/3dcp&#10;xSARZZhjIoBS6cNegZn1yrcEtUZpCybS5JW8sihPpZ53ylWXpxxK+euKi/JVgQucoc/ms5KC7hE2&#10;Vadqqr7WtSeN1ceantzUruj5+itcm86RRIGhtGvy9G5hX+gaBTUOC11P0fuSrVS3SjQKWWoELAxO&#10;bWZQpe3dEPlVmzFMTnJZQgJzq9R6uXp9ehcgHnHR1cWOVCIkc8sH74/4r4QzVxXoF8hkKG0NlPli&#10;6JiONXNC2pWiUvlKZ4zv6dCa103kym2OfjOtDRIRGHs/7ELcS0croA2oMStw06f33PYoV/RC6tI4&#10;VQa4bCneTl0RaxjNirUaxUwuI8Xc4NTp0zHud/DJEaiagSwPrz7VRyr6WvqXEK6vWKrtVMhSYn0E&#10;6bSG+UBJsfReKo3eX8i7j6eDkGf7tvlZX+irpZ3yBlqAKMuXA1y/XWqzhq8F/LOsfW5CDfsfEl1C&#10;NTZZJSuRwjKi75YGK9iZ8jQhyOS6mJfQIoQFKU3eW7zjN2k2KsBH6i4VZ/tMA4cq3gHQsKKIqoMa&#10;JcKkt1rayvIv1eP0oR0rqV75kpiu5dB3VaBeMBih+mB1EU0vuswNpS59SwJNnqlgvmmDlsg9w6WC&#10;JvWSfZk5Q5U/k+jIsDi3oDwnyem1LnCHB5N80jRTCgBF63cJofqllShPa7QSyC4OJRf5s8PFINXH&#10;qQmOko+6MVUBIS9ygW//JLwFTu8IyHlvdVUu5TNj5SJiTf96BTlGoNWul7KN1ESuWiLSfGomU4qi&#10;thtMOHbp7iqmy/mSglOv3yLFpeSzmsK01GwNviWxbego37qJOKBcptaXnKt9qUUXYNUx1jKa5o+/&#10;wOjMyvrZtYPn1g/HuYDx4oA4L/DM6gXrGxcfuuDyg0cuXVm736mzB0+dPnDm7MFQtHEQQf7RCs2i&#10;nXs6WikZq4Z5UBPwuHnq9Ga8MuB0OAWcPsUUvFkf0nyQqjKUcjs4ufG1VOk5oGTnSpNZgox9Mw3f&#10;KIr0DktQWrBkiO0MlhSlHPjKkbbd4GeQx5bd2ShPuJo3tNv41eZUZ9ADLWSpo2p98EJShr+WS/fb&#10;ojytwcu5IMsJ7+hmhdX7XfrIS6/8LDpy72wrlz/6GTe+79W//aLP/aP/+fX3/7hPi58HDl3yobf8&#10;zOt/8nPe8ep/8uDHffmh+z+c5mPecfbMZtyPpx+9+g2P+Ixvjjc7JA6bBw9fcvmjPr8rhHOH7//w&#10;S6/8zKpO1QgfVTKH9JXg1VjQJ6/VocA1lX0ZOHL8ki9e9RAUwkdv3bz8sV/48Z/93M/40u/7guf+&#10;6Jd/+898xQv/xxc97z9/7lf9syc+81s+/onPvuIRnzIM8V3L3vW/zWSSs7FawK+QFJuGSlT6WRKM&#10;4KWhUXXM1PIy+3AXp0wqlggSndQ05/nkUQP5ieWLjY2Nyy+//Ite8J/efP2l7JOIzNSIk2tqCQyN&#10;n+Y4HWrdleEgEJR/4cO5Aezbrd27f/bBY1efveAVv3Txe3/r82775S9ZfdWzDv72yw/9/edu/NI/&#10;ufZvvPr4Y67fPHXdyc34i4sbTp26OXwcb7zj6M13rp3c/LqnPOZfvXr9kWsv/8Sv/+473/PRiy66&#10;uU2pMkO+t35UA4xGAVuz7nWbaPXqfAL+GvykI2kEyfef39LnC0F3VT4tF+XUww89a/EpIcc4JDR+&#10;EJ6eRc0L5pV1O7EuOny/48z+e3UQ6PN/oJOaUS4FytJP1urxejtFuodhLzh8cPMMLwkv6OqKlkLR&#10;cYuhqPqnQk355JCGNkXd9v8Yr7LfpIi2rpA/MtXsyD0WGZwHuSrI0OIIe1NlrB/CmkfBLT3InKb9&#10;VT0om4bzXm8Gg9aMlKCaMAGos2/68FcjR6rIPhq3oqEcupaYoFGwsWcO0Eac6o+ZKXVJ/FVhUmYk&#10;q7kR5urmZBHLvBk/n49dNssEs+qlqS48tXY1gBq5QbDYsyY0BFoNmAutP0WaJlESq1LtVQyafmgu&#10;deuu2EcxLKFgkqBGzIpMotLbJivWpRYB1ujec0VG++iB8FR5anRHlGhTPtLwJSBdUPtThLnSojpd&#10;ciaUVOPScviot6BT48Zl8oJsaUo1VGCo8dRKKAmwmMKG20ub1LYzZPFgz/Qm6Kexdap0K0gO0OWw&#10;0MnMIIlD91TgyLdmIMnDaf9q+97xs7eqdQCccO2rOnj3EaD2k9hmB2lBm4dRyjquHVXljta5lc3N&#10;zd5aHfaI1vvRmODiODS2kYR2QRdF5jV4luKqKNnK1VAqdlcwQ4OUEuhN0BtryJh+VyJeRVYnqYGg&#10;hg1p5YIRKVpAd2uNznOHVipBG3UvJZm6NCJCBtP8cupCPW9puAw6QYQAZe/OGVZmzE005j0pbhti&#10;aqhQ45acLEhLfzhWYNQ3CFafC2V9siCTNhlbZaHLqRkK67akOdRZ56eM0k8bDm1L20/CO40bHQhk&#10;+C4x2VLQ3Ak3KYwBzlbV0o2lqmoSW1mRSTlwFH9IoZr+JFdt4M4V9XjKvJwlZgVmzoz6akXSwDfi&#10;mXLQZUiKdaGy6FjNBFJFTPKN+3Asb1YcNVAN7L0pq+KseOUCRulu8J/KlDNhaSfwmAabPveYGqTU&#10;TclwC1wDhEBjAFAXqFqyYZHMpYtpuLzXBVB1lYZDV1LiSdcsS0iWuVEMTniJcwLCGWpjZXVjNTYF&#10;rB1eizcIhiFg9fCBjYvOrR6J0wHXD9z/8JHLj9zvQesbl55Zid0BG+H/dybeFn826PpacyXLpbVS&#10;xml3z4WsXDyJu20JN+j9qTDVplfN5pmzwcBO8Hc23iAQngVJz5uhKNu9LbnXVLlN4LAr9SoJsQZF&#10;qQYNvzVGdvXY3xSokak6UTlU9lEMxMqgJYvSNA5UMw19PIeLOs6WsQY0aYuygdRcpArziE9//m3X&#10;/fG5M5u90VsrBP+/9q0/F1E2j99y6vit8ej4bR+47p2/FHeO3vze8LlABTQYs1xNWLLfXv1HL1rf&#10;uOCyKz+Tn6dP3vGAR35eydjKygMf88yTR288feqYJHjUT2hY5CTVapZwIURNaVC7zcZfI3ANxe1n&#10;FCeH9kxtZeUvffW/SLb/nCse8al3tbY/daY/9yrL1LYUZEmavsACzUashbMGNEzUy9KaKYhVtUSs&#10;rL90Jv6mz9jGU8dZguLAgfULL7zwqsc9/hnP/dG33fTAcJgs1VQTtEIvMUkDD7pLZgJEtzBc0JiT&#10;MaaKhq20Vh1XTxy/89ozd9648kmr7/yhm//dPzrxsu8+/fM/vP6jl67d8cfHP+GXTjxtc/PUTZub&#10;1wf/P7l548nN4ydPrR+PkwHOnjh28oYbb3/5773/+770aR89esGV6796/+d86+FT786lFy3oLV50&#10;ZZslz55bq0n9eiphwbdlfBnqWKn9uc18/gC01NReW3NajLfwXDo5Z3RpX8yuPZgRK3yNeL0fKM0d&#10;FP5R3/ks/iIxXevOXcKhCnCRBZtElbFplNqpyHRd9eWZgN/TaCpFH+aWWqZ6WB+WS2mPgejLzO6Y&#10;B3SbqAL3zjJR/i3219IGU5/qnat0pGycYNPL0whOU6VNp5BLUzLYo9U9p6Qo26K/RrcRlAbIwDXk&#10;oXNK2lLmejOhLcuISxh+1pg5aYzEZFrVl8YawaHwZYLs6legoY0Z46k7s5YphammbRSQKpMyr1rk&#10;yEPE6j4ERg+QSN+QVtXpEzAK0CKy3tdKVOUZorfQpagrwUy117myoAqlDXJwHRq0D7fpkTRKXVe5&#10;9JzKhXTG8vOjV2fhopapadNKZAA5U+qKosJMrdUakcbXnHQhX+VY8jPNXHE26XVhBtX7C3hKPvuy&#10;qe6MeE5aYRqyq0MtaphmXGjn6WsZlolX4iK63mqS04RGrnKVPlIt5+r0yyNA2tORbn1qesD9CMTz&#10;lvhUMEkUWdeMJDtJxStJxuOPQMOybbi3YDvnKGcM3E3q6OylZ5A3sj978uRJpgdM+9plx5FW7bPB&#10;qgg/q3bZbeOr/1SJ2n3WWTqBrfwo9lBlKle1YSs1lcpCajWwd0/1OEpPcRMJRKWqkgn2Jii5RQip&#10;9uK/pKNP6cNMc5CHMUjvCwxRvdqV6QBOz0gZJ2BVVMra/6oLZ9fsq7lZgCpydaKplF1XqO7gQLGr&#10;mn1EJJcUgIVqTDKUFREM2XBbZbji9iL1n4V2NkZvyk6fqWA1+mLxUnRSTtJBtW0kJlZd5y6YKUtB&#10;VxeldqqXjs1XIivRXaj1+ANJloT3eAvtMklLCY6UUmFc0JZSFdIpjaWklWeXqEEGZeHpTZY6dhJI&#10;0EtG0xnsKDVD8XoT1+MuA0Mb5y7xBWGn+rRCZ5fDEsNYToliFmjqQ6moep70Nb6q7Zr+WVo6Vv9b&#10;EtcU9xa+f6gDMpX3O8+q5u5dXhKZGKh/VYOWzpoaWh2sxtDqF1FMNkOtn105ELtczq4dOBdGgbV4&#10;QeCBs6sb4REQBwSsHLgo3h1wYOPSg0cuW9u4fzs+YOXQ5tn1eHFA/IUhoCUS5gBmC/laANboo1ip&#10;3No/yera6U/BbE+fPtmOg48XB8Tif9vBFHKfh3Ay901ulacHlD9vzouqT9GDEL3IAAabPZeBqjHB&#10;aNe286zxVzpXLgrnywJrNYgj4XL8SuzD10BDZOq3msDQwRl8lxR7iytVzySEBeXeL1Ff7fuBj3lG&#10;OFNc/55fz0ZefcSnf9OTv/rncg2/xD6W8Q9s3O/Om96T1WwFeNBjnrl5/OZjt16tsaMLSL5cqUZq&#10;RuaV69/zaxdf8UkXXPqIiBhHOTzwUX/5I+96JUoyFaA+rTzNkzTJdQpp+6hHFLBIO3Hb+yFrWqKZ&#10;TUYs8wugl51jymhnVxgzso1lPO2nR26xeqJA6yyAEp4WK42AzQpI58ymSOf1qactlXKqtoLERTDt&#10;EydORDoPf/jDn/Tl3/+nN14e+C/UuGVWGNAVmWwOna/SGzK4S8Sm1jp27Nita1c8euXwhdhKc/vm&#10;6SbfJ9527oLNYxvHN9eOnTxzfDP+1o5vHjh+cuPkqcg39tacOrfygVs3f/zV73nQQ75s5egfXvWI&#10;Ow8/9pMvueQdy82idpaZdZCVqkaKbJ/vdqFYTKi3FD23/maLwOe84+8/9e13+fdX3/P8//rRJw9j&#10;zvnyWUR30q6Dnj1PNEE/9JjZtbi7iL14Za8YS5tZ5w0YWJF8FN7CH92TbPhnB8V+wtf8xHn/xlog&#10;15VLFRHz5KRKKDhdskbjqQtXPSN8ds9Bb2hDb5tZ90l5jYS9CDLZCL3zaZ4cGuqTfbK0HP1T84nO&#10;DlAxUjKILummwujGRIaQ7iaQiXWb/UKrkHlE7p42XS8tSOSkImrGkMbWbpDt48f0L7DXEJi3Vcfx&#10;eknkUi1Oq7XNIlYzi0FWslFr6BvWP+B7E1x5KT2f8HRxWyhBwdcqQ+whVsnJFiktG3TqTEm/hG0p&#10;ODh2P7bMh6agM9DaQFS9axEVkMyAbRyl39Dp2iELNARtMXw0GPZHLXpVfPIf0CS18qjS9XRoddby&#10;swxIEM0Ku5569GKpSyTRCD1WF5hp+EV6z1uB6rnVqAyZ/LV5V247j+tY22n7IZl9SoZTXGiQkr1W&#10;YHZIxmbCvJZISZILWsbBac2hDrNIH5/FSubvyLe2vQ6aphq9rFrNdVO+aXkuhtZJytmnpTPN7RPz&#10;EpJ0sD8bboDNJZUTElLJakDPfrgoc6UQEjoJRrZjNVg2bKknhCLxAZJpqkB4EukKEDXRoO9N0rUP&#10;q6OAOOjXReVQWWSG7f9uHWg6tONXiSjfSvPuhkKKVHJUem65sca6q/GXGlT1XbivKoBPL0i9NJRi&#10;d8wRCWpHjqXCerTqwYsZV8/vvQZZrwYC8PzUPySl+/qpNHmeUjShgDrtGFWBl+o/teBkHiuLXvGi&#10;xVaoklUPX0ys+l4Ho0BcHvPppwim4qduWfg5Jd30ZiEu9VXylqqSeOr+lczwiEYZy0ERBx2YgwBv&#10;WqFw+VQy1pujmjfbYkt7DmP3+Gwhka7wgQoylqaWnGywe5w2zPS7HYDSD6PFkPvQEZC9qmnv5U25&#10;jVBPQHT9qYRLcou5LcjSFrFJnLIPpqLL5e42qZB6zyYqDd6rliGWBoOupOg+g9x3UcthKHbGr8ZL&#10;y+I79wXEdRwWeHDtwMbqwXh3wOGVA4fPrB06s3r47PoFcVjgxuHLDhy6dPXARSurF8QhgmdXNs6c&#10;i8OG1topg92BgavYgxjOh7xIPmd1jfwHh4mzy9bXYt9WvJnlVHgHxAEEzRAQpujTjePQQdmdHqUL&#10;nZZVLytBu2Sk0N6N3izZ7gys0htlzYwnGNQjKSx9ESa/G2kvqGvOxvtvpIFY6p+UP4o0hRVUF0eL&#10;LL4UAxJ/8PDFD3/SN374bb/YI/aYLVz1lsf95X9y2/VvPXrL1RHhE5/5L/7SC37n0od99h/94nOb&#10;oOZ4nHS26hU3H/nkF5zZPHbLtX9AZztx9IaTx25+4KOfGdeXPvTJ8X379W9dkivKvKh1S/KzgpNm&#10;zIhVtpZ1r+MkXSTduhlX5xselsV6GamtxZvu0Nko09I1JpYxTwLkWkQ1zEJl6PRZwviqVz6db/zb&#10;cq+aNlJ+4xt/92d/9md/5Vd+5aabbnr8s/7xR287fTJEt6s64QNuiVxHG3juYvjMQLXyzxgjaWot&#10;c+r0lY+ug226Q1XrUytn1h72wQ+98p0vfNkd3/9Td/7bZ73tlRccO3Gk/W0ePL65cSL+Tm2cjoM8&#10;Tv333/vADbfcsnLxX1k58ScPunjlssvfidRSwrzo/YIRrnpOqhcEIi0n7WKaEyw05KA4F7To3bXu&#10;n/fs3L996t38/Y9vfer/uuVTR9Ws9Dp6He6q0YLc0sq9I0ztNYE/1PTPK+nycx0EEA+WDgUYhHtZ&#10;aTQMFyUktVj1LMBf+KP3keKkf5Y00fbKflcHAYyp1Nh9voRHMUh2WHptDJujMrbY+oyhlkuv34u5&#10;Tm2pxl7WXNPMjE6IubTkWW82afenvolKKUS7YwKl1cnGPKVdCK7BgCfNIl1hEM8aqOg7W5VA63/n&#10;wamKsSC1jF19bFtS1pMiOl/TYPNmCMli9npEKvla4fa0MaZJi1M54XG+VBdCLLb+ODOuQaVKmAPe&#10;NK/ssGhivTiR7GBm9l1vtXINjZX8CgEA32qehSKPNSF7faZH/W6N60uDQW8MdcReovN2uj7YdKSR&#10;GEZU7tU/g1gw02PcmMrASJfDc0WUZq5kFkaaYUYysZU+MSrXBBRdEsQmAe1MpmTQpSzLFZP2bQNA&#10;hO8LnXmycdyviUgJFZOlNl73HjFMmFqxaaMFkSpJWJo5AE8bcKbe39MCPVZYqvt1MNPK3yqFfzXz&#10;g7H7DF0PMPIwgM3wmBu6cQ90Pj9vElP/U3suSFb1+Xq5aStCrx4gTC2YTTk2aHbCQTx63C6tWWW6&#10;QHZkFACfJdsBPW6Q64SUHPXorjRG5bOgQSewtygxkqnVpOVRbRDzpc7Ue99Uig7dQiGbTFLvhY+q&#10;VoAxiOgvijGIX8XMO32CvwCO9G+hOWZVrZ49s5dwyn0sF9fjIvY0PvcqUJGUgqoRjgD4AsBJmvQO&#10;h8DlAFElGnWjBheVdkFzLuKV+S1g2KvaB6mFyd0UWaCWcE4zDlQICqJPr/skm0c1XoEWmY94Dcqg&#10;3x6bVV0DU+TQwr3rM6efdNyWKg+9T0N/ndmBEqNg0zDdLXpLYlxyVbNmajzqY7papjdinNfd0y/z&#10;IsuIn0b5wo8aVKITAuNUYRr4luo4ANbbl2KU+KtPdRWMDqqBsheHGPmG1OB5dLjQgDExCOJ+8GCc&#10;0Xd6JU4KOBgry2sbR1YOHDodfgHtrQEXHzx86caRy2Ltem39wtgscOpMWAHipID0CABYtNfZc298&#10;2+0vfuVHfv/td9JL03cipD04W5gAzqRbwOnNk80m2/bxV4OfRSdSzjQiNB764l/64Itf/sEXvyL+&#10;PvSSV3yIHsoqPsKAHw8jANZhfqIpaRRGNT5x+8Tmube85/bjJ5szDhlqhIkbsO6ubKdZBnLQVXGJ&#10;RYTUUjRjGXL28Z/zncdu+cCNf/ZbyuHP/uBFb/zZr4pDAeNxGAg+82teduKO6+IswMz93Nt/8/te&#10;/5NPvflDv/uXnvfa8AVQy0eaa+sbj3/GP3/6t/zuZQ97ytt+/R+dPHaL5rcf+pP/fvmjnh6eBQ/7&#10;1K+78f2vOX3y9lFkeo1Z92g2jjYQdgNWHwnHbjjF5qTH+stdPd0NtTqTbB5LQrr4c0mT323YPF2i&#10;RoiaiKthaq9gypiqla4+vfFKitJtowlAyVJNpO6qHEv3swHPrcSLIh73uMd93dd9/TOe8YwnPelJ&#10;V155ZRxH+OGbN+84HucRFih4ZaCossVznjukt3TdBzbkVvygPPO78lq9+H1viVvpRNOFsnkBtL/j&#10;d64dev9NT3jzmz/3/e952Lk7Dx47uXH05ME7jx/66K2rN9128OjxtRObmydO3nzHiV98w5tXz51s&#10;FtC1tQsu/FApvWk2MFCT2taRw1TtApiuJ8XOHLV6Se7y6lMTNYcutjbyk6683/9+7lU3/cvPDJL/&#10;hv/rk7/6idNrC+9WIurh268//jUvffdHTl00DPpL2WYLSETbvLQXtnd80up+UgvRebQkCl/56V/w&#10;A1/5977rOc9XCX/qBd//Jz/0v3/kb37XUpnvyUYARrHhjw5F65fkoCpLlljiGmRIwcqZPJ/p+p7A&#10;OC9MSnUWPutQUk9afQdvBmgds/tHSTgqz4rLoXqDZql+2jvryECVY+msPioO/Y4ht3eTDnEpgpLY&#10;rg9qC7VmjZyGy6v+WnfjIMm8kxsBIrV+sloOJO14Uc32kK5UBR2ZvFXStewSXMImmcT7mJ+9YxUE&#10;NDhtXZ+aGmiUKpVTIav6g4dnV0qSnT7I0esxPqakkVdZ8TH8tU93fCi346Wu0iW0C3NO1tSt5Awn&#10;bTG2Yw0nNUkAO1ow8ewqtN3ruzamQahPeRBCgGvyQwoLnShbeRjXlUjKbHa6jrP2C7Rkh0SqRq0k&#10;bYWkHQRDseti6M69CXouBRgpD9LeshwmIpla1WRqbuDCftVHmElxNQ3W39LX+1SFr76ZnUvu7SN6&#10;2ROypRKwmjZxFkCemc9cUR6NgDix1vYjJ7I5TCSHya7WOVsh2bujYqpxM/fe3MN4UgF6cl0eqh+r&#10;kxAddZRF7nsW6CDqOH07VeGDcLZPO34tjs2p2WEWvUtp1xkZh8/YMcd+qtWIhvOgE3qsSjOid3Wh&#10;JGtmAvdTX8vqYOKoNHrRpjEj670wUaNIyPOg2Lvr5rSRpPeMnr6yHutY8+eppFR/0k69bNwcpGLS&#10;UwpSmk0w9gGkN1JvrTEpVYfAOS6oLiKHqmhXHNUd0+V4odWmydlQ8jJGd3U1FhjtSruXDWKsP6Iy&#10;sP26Hu909T4JTweqKgKJFIISmJ41Ha49n0pGF5RsdwBamGEjGx4t+tMK08KFhD3dYslF6nqc/ZCj&#10;FBwhR0WtQk19qCthlEPK99A5Sq+WUBFrsXdMkrZV5tAog3ft0KRlLtB4iWCkwswMshDVZatLV4Bm&#10;u09IWobjpEINsDCy9KGBGUtTlBqtmA3nSgAqvXoT4yw2xJiK06zVgjkQ52RKvWlJULdIW2WAtoi/&#10;PE2yh5I6VWEKiRTsVkMmnKWuO8gx+4k11PYC93J8XD0XrwSIRfz2zqQD6/HKqLOrcbGxdvDI6XhT&#10;4Nr9Vg9cHEcDHDjUPALWD168duD+K2txcMAhDAGxXbodFph/7/jAsZe86vp3ffDES191Y/z9l1+9&#10;8SW/fOMvv+GWP373nSdO5Nw3gW9cu9UnzLPx0tbNM2dOtQ37Z4uZB0A//fKrI+CLX/6BF7/86vhr&#10;12EIeOU1L3nlB1+CXeDlzS4Qfz/zqmtuuu1kIjxuqWV8RH8y7q/Gi+rf8u7bHvZp3/jH77ptkJBq&#10;AQZKho9sphrSSBldzXDSWyGlcGJEZRa87GGfdfmj/nIs7D/u8//5BZc86olf/qKg/Yyh6xsXfdqX&#10;/ugH/vAn3vab39d1b8nP1X/000dvef8FlzwCH5Aavk5vvv03/8nrfvJpv/vSL7zz5gaCzOu3XPuH&#10;8esRT3re2vqha/70f0ipapBh0O+iN83x8l72EURK1eyCXSbqSekq7dy5oSFCAc57IevI3QfT024Q&#10;7U6G2TXjaTMIVa17H8LCU+NfthUmGrpUevv1aRvbAZY+W2ugVm8hwzoVn3g7QNgCwgpw1WMfezLM&#10;VV3ttvRLRPrQnPYoBG0CTQrpfPXfans5eNuNB2+9M+QfnZIapZnMVsKP5tTKJQ9be/AXPPOB3/a9&#10;b/ncb/mti552+OjJjTuOrd9y+8odR8/cfufRj950/NixzRMnjh87+uo/eO/K5gdWzty4cvgJGwdP&#10;rq3FWRT9k7lS1NLyo/rvoWr4z581Vg0QliGWO5PWPX8jf90TH/B//t4nfdkTLr3sgna23FMfedHL&#10;vuGx//LZjzh/6C13/+iao5/3o2/78G3xhhIVbhnWcTSl9RnDegUn2eiGvUlUdEjPUs7X337T133W&#10;s7/56V/1pEc8Ph498wmf/fmP/6wLNo78u1f9l3tY8jFYn+IAVg47KhzMLEVXoxSD7t32svOb7j7j&#10;8Q/+a59/1YUXbERqj3zIxf/0+Z/7Xd/wVErylZ//uLf87Ld829e0I0P53JONAInn+fOaRjSSWw5V&#10;lvPJMj0EUJrMLvonDR8kNlj7263B/j+Oo2UHVikxrstjuMSgxeCgsMooJkeYh8dyt97bLfR5P5/W&#10;XVSIvnURb8hLq3BNVCII9SXw0l/mvlUXVbKULYWjBDgTqXnMKDAc8QlWzND6XAP0mrmXi95GVRV6&#10;CsYLVCaZlviVXaNAaver69Bv2LZXnzGpSExmRbXOQl/bohb75KfiLWnobPGsXVezpd5Jp8+VtXi2&#10;VUJ1Z0y5YvcBcZKA3I3IHJ35Q3XTaZmocJqgmXBYuHeeoSar0iBSk2Wy7SZN2PMt2deopili19UM&#10;cdW0aPKUgqbwurAulTAnQF3bpwEo6VGTkZDU2DMXAdrpUH13JQKfrwXIBs/k2gyh2wjivUo5Y0gQ&#10;e7Oi0WqSmyWpKXhKSRV76JdbYdQd0YOsXW3sy5PVqG/5l44UIvIiaMp2t4F1wW7oRqRUpjFxk/9/&#10;n39XEywVSTOzfr9aJTeR0seRz5qFA8Dip2U5SmbJMCLcP1mpqXtUrxn6Xbbv2BfGqCXKXR0tlGBZ&#10;P1fhuvQPZaWBUhh7/qUcir4ulZYTsKToprab8q+rJUykD4coOd1GIbU0afEm0cMf2FYYGnb4az+z&#10;hApGeRdwJhcS6aUi0FDoEmnCTPipcKhBeobGtV6SUvtUrckk40kXE4rdp8St88UfBR0FYHmAmBAc&#10;e3grYP3X4SiyqRF0EWtqpLpW/XIvUpevapMuCJWuVHEWn7XUApLr+B/Cj1D3VBgw6qyuKZFJ0peQ&#10;p7Hoq/zVALdlXtFlJ2szTRP6WN/ND02u+vBW+5tylESHauBDlvJBNVcNenSFcQjHfDoJg8bfDmup&#10;mkFNJzjQwz7eqsRZYCwVHTakK1UcU9j8TAKamIxjaZZefWFBqxC3D5h9KJ0aSOVhZ1hu0srM2XvQ&#10;BohovjgjYO3AyvqheGtAe2XAyqHTK4fOrV6wevCicAc4fOHlawcvWl2/8NzqoXgNcZwXyEmB+kTu&#10;L37VDfH3olde959/8eq/9Q9//uM+9Xl/8r5jbQrSTFbNLyBOCjx9Kt5sHvzqVLzfPK1kaRoI8pNv&#10;hQ/+/9wvfWT+PaJZAcIv4OVXv6Q5BTSjwEte0a7j70f+25++6ndvYJxiTtbhpZPVLrZw5X7TO295&#10;7FOe9+V//Tve+f47Rg3w2rcdeuOf3syMauj8JeY1WeRExe5eRM/N4ak3S0OuFeENL/mi3/mpz/ut&#10;//yUYO/Hbnn/H//vFzzsk7/6KV/382EIeOgn/bWzp0/Gu/2qiVfPfdzjvyzeHRBJxcb+QxdecfTW&#10;D6QU1vaHml2V0bkOy8v+Em8JvOPGP3vNQ57wV8NwIBeAqSwpUOkKVW3CdrpR4dPvZA1A4CJleWRg&#10;dOo+FVm96i3Loji0fL+UaJ/n2ZZbKMfW/u2dDTUVC+lfP1AHq+aj/m5V5in0gJzZ63wdfkZC1dfa&#10;RselwRnNpRJoBBrvtOtwBzh1KsjnuYc97GGojTy/ouW6ngegts6HKsPJEqMfHY+f+XRhIOxjB0Wv&#10;ls5/D13/oTg5MvbOFAdgySm8AOKdnZtrFz9288Z3vOXbXnbrC99wyamjZw8eOxH+/wdOnT4XRTx+&#10;7NSxo0dvuuHEnbd/3mMvuubDd6ycev+5M7etHHzq2dNHLjr2pxSqSpfrYOSessDsiuGfYTYlBFtP&#10;/x3Ps5ZMIlNoNBD0sTo7yYKCeswDDr/kax4TG45e/d7bv/Sn3/k3f+a977+5kfnve9aVn/Poi/9c&#10;qfjt99/x9B992y3HTv/YVz+mqQSGsCh/LWEirqVJEbY00jH85ICVebSSTxZ7tHrJgKy2U5/PKL/z&#10;nje95UPviouvfcqz4/v5n/eV8f0//+DXrv7oh5eKfU82AuRhp22FORddY+CXcbGVo68WsvUrDI34&#10;6gBl+ynvGLIuldalavAiXHniVQ/+Z89/2hMe9YAI9rRPffhXP/NxX/usTzwYPWhl5bM/5WFx8aZ3&#10;TOW/JxsBOsLdCl9gTgsIk7KsKVfBQ0fGyasXu7VITtdbqugPtBONSJQUwOw1GY1geN+khErC6FpL&#10;A2QdK9DRq8Ch9rCCU4B2kZuLc5TJkb25xK+da0falPUtWyVVXZISTfiqJFmwTpFqntDHnjI00Isy&#10;WFjVY+e17uvd9UwEmVlNA4/yArcpQAHQhDm1X8MetRnv142koiop86IlBT4jADJPeaYxIW/3CWv1&#10;mgzDXrAGegSIxE/nq3jIhYaLMAcO4GpbegPbS81PB0GtSVBXhjRxG6Hz/CBKFVl12SDnsUeW9Rpd&#10;miNWa9lAtGc9yVgbPlorq+71qElRgpxKt5U/0mF/eUKJlp5UWBs7w9s8b1Ssjnaf003yKQlXZsit&#10;Bpq2f76fTpRT/1aF5pjXJZ+mLlwGCrGgUAfHILpVVqUuxrxgKEAax2M3hOPWer6lPMl/qc32ruAo&#10;TJtV5HsnQ0MJyeyN+QsZyyGhSEsVtrpobl5l7pZRKnxOPhg4xs48TbW7cPeO0ya+TQXmJyUkC9YH&#10;fTpCJLW+3qzJAEz4FjRdAqs7ZO9oE5dcA8kwkc6ZzZNxGHWzAkTwLFkiAYbZcwpLZDplkCc0ZXzF&#10;24IgwJkXrpVF4dTBSSQNKwsf0gFJvlMIa8l6fCStxvCgHopyVK9nqKOci0XF7NLWrOjaBMgCtxbk&#10;WyN+j51CMX2qC6ENcH8lKQ6DrJ7Y0pkUghZdpf1GALOhVbA2ZQNG5mxZpC5/U9+pxuljxRKohK/5&#10;fW+mqmZvmpYs5Ioq96nmOJJSBc4kp3GbXawl2DyBqu5V0z5T7YpwYc7DzciCBUbquH6gvRe93rGp&#10;EZGiTzwQHq3UaqyjZXvvLh+cA7Fzm2Ejrdt53Xd2MS9t9cy/UhAtXE6csjsMzKDPhjoaHeBIOpl9&#10;ItzSSW9u+gKNClPNgSB+M8Oi8hK56oelSKqL9f7eNI+6mtox40r2Jmz7rLNAS/FVmZn0ZbFSxmKP&#10;O+2Yt9MUXkZMZLjKSj6hGbuCqibJ8NW8CEB2STp19ZCWeOuNE17Zfu1u+k3ng96bWk+vuQnJ1qJE&#10;drlsFF5BH+fh9fkcy7Opo6hES643Zms/RttMrExgNYJU+2fp6FLZSpSfjhD0pe3ZD33f/ACaXbS5&#10;AbbcIljbDxBaNo4HaMN98wqIkT7OCIzXBx5aWY+TAg/HLoAz5w6fW7ngYBwWePjSAxuXxBsET5/b&#10;2DwThwUeOJ37Alpxq90Lokd8/Kc866/+3XAQ+L233fGRjx4Lf+uz5zZj83O8ATC2OjcTQHt9YBwW&#10;eDKumyFgWHEIQ0Cp/NXVsAXE3zelUeAbv+Th8RcXRy646NSpwr+JburVgq7vF4P/P+6zX/AVX/+d&#10;iHG+DbdgfOF3/fCBix/3R++4jXEHrZtOJDWypP13MnHEzzSdxBGGzSUgleQ6i8/xwVDOqEkrlXjE&#10;e98ve/SFlz/u817whs/75t8N9/4nPPMHzpw6+ulf8eLPe8HvfsZf++8ffvv/uvHPXt2kqC+BU1SK&#10;Q5unYDThjvJf89b/eedH3/2BP3wRAkvgEozsIU328laqoziUoVaGmlSjQDD9MP0obU8fTskBoFRC&#10;LaF4xWK9YXixdXum8//t5W9I8TLDbL968WONN6UKu+sORU58UQCpTxP8Irr5YBpWaNmxkKVeh1vj&#10;nRoPwiOAUbl6bI3E1Xt1u6GcahAFsnCZcDHuFqhSpk0DtPzXb76JnTLZLcsFoHXLzbVzJ1ro//2Q&#10;x/3asY87eeLkyWPHTh49dvzOo8dvu63tbzx5/Mzxo6eO3nHq5o9evHHgH33t088dfMjZUyfOrcbA&#10;c9WH/+iGu2uVcfzSJKUh2sub1WFK3Yb/8vHq7qZ9cEpFtgzutz31io311fDkf/ZPvuMVb7v5v/3R&#10;Dc/5iXfkmZ0r3/q0B4+l+k9vuH6pkK98xy1f+GNv3zx99r/9jU/4lqdcQeO2knRYy7VpUMGUIfBl&#10;pYuWxobVGyU7Nk+r2TTlWQbpR1/9s3HrSz716U977JM+6zGfEsrpR87nAnBPNgLkGaKtZFl+zBFI&#10;SC8Gfa2mIMlh2kyr5uBd+PHmmuqSg8S0Fhelfev7Wlt/wsOaCeBTP+FB8TRo/+MeeXn8fPyjHhDI&#10;v/ndyzjffY9tQOGCO/5lj+s2rjauZz9lZlBiAM7ZaDlW5wesO/4lYQvdsQsRVau/Ca2+E0GF6Wmm&#10;X1wCW4or9XtKQALGd2sDPnk+apaEGXb+NVNLSk3OdOp+e5qNV8JPs+XTrgkrH5qsvza2N24KW7OG&#10;VEa93blPNUcIetUoksSeWUBJNRZuxDummDES5CG1TZFUM4B503wdxsqky1L25RQwdYBME9zKCFU2&#10;zFSqiSukokDrEUtZNL3dp4FNZnTd26TbSOmY+TdthUEv9havplRlSiwSwvqAD3+D8lkQud7LMsOE&#10;pNUxkWCmBWx5h2RTTHPQy/stbUaihkDt2pUwT10HVGuc7C1Ygp/Ts+ynyqXaiUmC/nrTwEq79bgG&#10;hwyVnb3HWICifrBlL4WNVkIlZydO49eiuu4z2FbhnAWwatfxzB608Feqq8oMWoiiwAOxri56X6nu&#10;xNhcCqGlXDZCHCxbYHrJlE8v0NjutDnt3lsfEUBNlRRpKkQvj/qHTb/tPm2/akGP6qn8lJsyIg09&#10;tRT8PEp6OGhc2SFLHDSdvZLQJQmFDWWTGuw16okUbokeE9iqY2mHCF9y2C1EXV67asUCPjUFBoLu&#10;BDksi3W0q6FbgUsTTt2gkFS7pkyiyatAXasjb3kGOx68gNYxYNTO7hbf49SO4lFd+lJVPdsRRS3B&#10;yC5ZlZMw0Hmz1pMeQwx6gqjJbkNEXAVTb6DpxpB0pVnDUFMCcacJQHvNeA55UzUryS7FoNZCCQ0E&#10;dCynxKHL7agM0OXUa5Dsjm15o2T6DVWkrS2qMqD0HqKf9JOM3lqqGV9pff4rca/iparpaj5L0rUQ&#10;PyTXxBbaBV5lXyWfOsHURJV1ATIopexfaWwuRdBDKtdq3NJsSONi6yf0hOdJ/gKJPtvV3COf5AhM&#10;F0hUskNNQ0IaTiQ2nVKojUvUiEUHpPR6sIBezyiHSGJE+q1Fmk28KZAU2T7K9GKA7Sjppfqoav9I&#10;YDpgCD/lZ/tAg7gh0WqY5L8GvLa8JySzZRv5au+EL4+A2BrQdgecW0ungLAFrB05vRLfF65vXHzo&#10;yAPib33jknOr9zt1diPcASLj1k/O8zn3lC//5++787EvfdX1L/mV637m16//g3fcei62IKTzcyy6&#10;Bi6nT22GOQBdXY0x1PAb/8rDv+E5D/uGv/KwdpF/AFAtmJ0h5xM5Kc1nv/uWm2JPwc/+2jVXPeX5&#10;X/H130Fi8ajZRNbWfvH1t//RO279wJte8ne++8Xv/fDpo8fF85vRhLcV1ttz2QuQceOZRoPezXPk&#10;7SPEqVOnI+71733177/s6+MIgDgL4Pd+9qtPHr/1rb/+fa/7iae95sefGn+v/fGnvvXXv/cj7/mN&#10;1/3U01/z458df0Hm0YrZgqtxWODvvPQ517/nN1nQT2FZPXrrB9vN9/5mhIyU//AXnxvB4v6dN3/g&#10;d17ynI+8+ze65qkO0Gpb7VwT9ZZ8yWqOd/gDtWrUum+tE7VZGW4h/VMz6HQaOW/zLvSHQTTvSeCs&#10;ctq3Guxo2Pb2iBywizsn1qW1ogRom3za1whyOpNx277evGpG66lHT0VJNdFHWAVAVSI8PUD5FKQh&#10;dOhcQ626MUJILTwbMspO1f/SOMcJXWsrtx9rJoCmjWp/ERsB4sDI9//J4V+9+jE3HT0QbwyI9f76&#10;u/OOE7fdvHnLR0/decfp40dXjh9bO3Hnzdd+6Mv+0uUra6dW1o+vnr32xOblb7vpfglO5pImwFz5&#10;739MKikAeqdODBu1JYDkZ+l2v4dhY6nBn/EJ94/nL/6DGze7MnjH9cd+/4N3xs3YETCKxN/9hff9&#10;0Kuv1Z2fe/NNX/nTbRH+F77pqq/9tEZoh5ynsvQi1ewkB+YyBjUcxTx7ugzLSo35yl19fvPtb3zX&#10;Rz5w+ODG9//Vb48w//UNL//IbR+9m/B384iCJXbZg/m3hl+NUym3YxWUYt7NX4s6tQR/qsWfvq+V&#10;8BMefml8f8rHP/Bt728/P/njH3jB4YMPf/DF7/zAR4+diJeO1ucebQS4qy48ja0ZotTHQvEoFtXW&#10;p8zZrSo1pJWuy0R6i5TzcMkj2KXg1vC8pVSll8qHrQb4amjtwKzStZQYGNqX4E/TfZaWXg7ejK/t&#10;R2ilA3EKWRrfc4yOVeK2/JiVhEE1xR13sn8lZQeZntgkb9WYmhosyk5WJtdQ0YGonISL4W3QJvGw&#10;TZS5M8pzV1OoehoiiWULWgXrN0fpQuu1MLm4iqjGuJYLy9UKbMySbozg7WELV6KQ2nMUVtQLiI6V&#10;JR0l1dwZ+ior+PWm7FVAzeefpKWLWReC8/XqUtsUgdKmyYHapXqn/PDv+pmTw3xaAoOESLF0GR6b&#10;pIaIXvtavskxtkDD26ELRooXnllDNznP9SKi2aKIJoieB5PMpJuYODOvDQTYfRbg7bkjtoUtIXoH&#10;7oJUAj9o15o3VyfIQbn0Qe+BDfQ+bYq84ccto7aqVhssS3SQHHTKhHPdrF6rlbHFflNCPmkNCQRY&#10;h8PcZljzSV3L2u26S6cG8d5lF1okxSZNKV37kaM8eWoqMpSq1Efvv+BQrdVVfYe7tCi1BnWETaIe&#10;F/S1Uk4LErMs9dUraz0qx56h75U8y1m6J7XUrbLD1kddt5IaKjUVFdeIEfjFfkq+Tb+NJ5V23xzU&#10;cVeczDyz6+VMdEtrA2T7bG0vAjc9Rm+WSHUMx0J2SVNnOm9W9LjshtL6DBhVNDpPL2qrJGWrkQZn&#10;gt68iAE1GLSZpH+QfwlM1SlbRUWkZ2VtF3TrKIaFxcQgsw4MGR3uEjuaHEEV5F0J4I1X4t+VDwPK&#10;0DxdxhMb3MrRqL1NOoKT1BWMFKejVOGl+IYs+tAgFHtSHe3lFqTMYviF+9TPUlgmbTokl2iQdarN&#10;LF/XALS/6lEXXSCoSj5vlRfd7pnlenxqkKY60n0gZUTyUDPqBX0z+YkMdZym9JUdA0pB11uARqC4&#10;2Sh4d+R6abqIZGM1WzCDXFx8+IY7/+SdN1xz/e35BsD0Bwm/svWDbXfA2uGzq4fOrsYegQtX2usD&#10;46TAyw8euXzj8OUrq20v6tmzy55Q7ea5lad9wdd97w+/4qWvuuGlv3LDf/y597zj6ji5rJ2XkN5c&#10;sUzdrLVxPkCcHVjc7dy5537JI5he5ABdyjHLusBEy1sJDskrAKPRV+Jsgjtis8CjPuN54v+DbJ37&#10;gf/06uvvuN9b//i3b3jX/376F3zFOz9wB0qKr6SiuII2iJpVIkUifeKypbRFMnGMTzpahOEgvDX7&#10;tAc5yfZIBY4OwdCP2qtezL8pNnmERBZhQb91IVS/qOZERFHYkmap77xV4pgh6iujVLz8J60DcTSj&#10;tID6Aj249/54/lPf/Rk/9d1P5u9F3/UZP/09df3i7/2sn/6ez4w7EeZF8SgCfM9nxp34+6nvaT9f&#10;FBHj5/d+1k/+409vIb/7yfE9dW82IraGVkFVRzrTpIJ7BUs4qFW2HB0p27H8OoYOk3Ve1KJLSlU/&#10;F0aFyrhgrtz6eAw+1ZqUmJ42Znw316cO3z9MAM0ZMxohrBbpDvD+N65e/7bV/3nDVd/6J8/6qXc9&#10;7sTRo7Hbn7/Y+H/62LH4a0cFHj+6fuLOgyfuPHvL29aP//jKyV9YXb9hZfON7/rg+sZDqyilxZC5&#10;rZ8txTxfMEYrjXnUWJ/lIehRlx2KZ2+//tiY29s/0n4+9JL2SJ9HXnb4e3756n/4iqvjzot+/4a/&#10;8d/es3Fg7df+9if+lcdfOgU6H5DjvbsDetEXpELe5ZBZef6HX/9vcfWIyx9y7OTxH3v1y84L2z3Z&#10;CKBZEBmWdHfJqDGV7p55LJerQtawRz+uTxPvqVx3Htv8wHW3Pfbhl15+yZGHPuiin//Nd8Rc+xMf&#10;9aDHXHlpWNX+4G3XjVW45xsBEKCefTX6QsdQmdEPVLJXuzgs97BBUU3+L73SIw75TLVcnDr1Gdsg&#10;GhoKQHMaRCvMpAmTgYwzlmF8Lb2/taGTtFQ9OPCGX0pHRaraT8N+VS/VUZoMCKpZwsLkKZEb2pbx&#10;hVk1Sg1v1uTkfa9L9/8H9gS1VzdFqjpt6dMCvA26mqz35s1CZv7FNLps9VKX9E5lRIuqxSep7DOf&#10;JS3Sh7y63eWdMQvl0stQynZsjEn9DPCNAbr41cpgwanuPlUnh5cuhdmMIMf4oaGuhLTbCCheHzmy&#10;0ITWH4UZNJFqsVAdlXOQyzGhETX1j6miTAKGv5Y/s+eeexcXcM31nnQ3bVO+Jh9ZxAQhq0yGfWEp&#10;q8Xkdan9VAaaYoqaqU19Xu1DZ+xIS7po5S5r+NJXt6CvqyYl0RPETIunrMb27/LH6D8NVMh0eynA&#10;qfZSgKr8whyqNxpC2Itd7a1aZJpqNLpJw4G931uK0sV8gbT3AmQLdIFHNQ7ShSANWDCETS2cVeKz&#10;KHStPOPkhsLnxuzUJ7WtQxEpz6hUlSpsvs0JyQf1pTtDfcGh5oelrHqnWqwmGdWC69Qjp/7BVZ/I&#10;legMFV1Ukb0MJchT90z81KqjvuV6qQuVBGaM6a9UUlpjm70wdnSF4s2lvniVWQkZmnnrh9z7IzXl&#10;1qBDu3ehrZ5V3aKPr71ZyQ9M4mqUnEq9V4GqsucIzOEnURoMx1MHr95YwpR10hxlgn9ZLZ9fQdCC&#10;9VmsMH1xoXUohPp1bwDdPA+23MriL+fTef54X7oGLbtoLp+KKbjrFkm1L8Q+r2sdeMi4V6gGf1p6&#10;LHTp+6FESwFQtQX4eYVpCwZTWbu+Qqj7p5q298VSmOm7Xrw0hwVwpDlQq1Mq115/+0duvPPvf/+L&#10;r7vhjms+cntDoG0n4T2C6yvrB+OkwNUDuTVg9fCZ1SMr6xfGiwPWDl6yfvCCFLtmCLj7z+t/4+ce&#10;//DDKcO5pTH1a27kCr+A5hrwO7/58y9+Ze78f8UHf+c3/0dIcQs8zZ/AdBgSmCx1cWqVuYsxLLL6&#10;1d+74f0fPvqRt/63L/+6b3/31Udv+LPXfPpT/8o1NxzvM4A272vX9CI6hJRb7mZNtFp+zZWphoPc&#10;2sS+AD5dySe8ZdlE4UpzVFLpyIO5IVe8mrhRgxqbSzdWobpfSMe4F26iEJIlzVpqwGdKV4/VizSg&#10;YPZAqdI7kZYyWpDa837oD5/3Q3/A3/P/1R9+0w/W9XN/4Pe/6Qf/T9yJ8M+PRxHgB/9P3Im/5/1g&#10;+/n8iBg/f+D3X/D//FEL+UN/EN9g1mqbm82ibs2S0/a41njc52ZdWvtYSOsgB+0z+JVxL3xfFqUw&#10;1dMkFuf52cMvyE4p1fPJUx+yhNVChl1sEIZah58u6niJtXO3HG0mgHhPZshSCP+ZlaO3xMrFyoMf&#10;fvZTL7/lXDjGbG6unojV/vpbPRGSem7t9IkDxxv5P3D8aBgCNjY/cOb215667dTZ04dXTrzq+mtv&#10;eOanfFR5sbQ4/mSUTNN9eQHwdHE+I4U+KtzCfVR1S4PbRu5/zt1w04efbAfQ53e+/ZMef8UF/+Y1&#10;1z7tP771BS9778WH11/7d5/wuY9a8BSowD0e/adkeBLUUtbt/tDGY1w0HUJ995+DB9qm0/gcPHAw&#10;3AHOG/iebASgLBptc9ju05Bx8pDVyVXfpuakx0a1nmUYC54D+fD5k/fe+JiHXvIZj/+4uPc7b7nm&#10;fdfc8imf8MDHPbJ5UrzpncsHGfx5AEw50fALg+pC5KrGsnwQZZhnjGMsdVzSUYxUY9o1+2C6s+Up&#10;IbvvozRY3u3p9AQZwvu8OUeNfgdUp5G7CtYVc+wBbuNfQh2nkxw8mDZmEePMlpKQpxbvq3ilcKaW&#10;KiHsEIxVrjqkJssEOyB9gMkK1JbLyC5GqTyorwlZH1RqvFdPb+NqKkeGLMrbxHICmssa6+g+YJXq&#10;q/qLypb1nWLXom7aOPCj7sNwW+TvISc5yPIxca0iMyDiBNpbfBKcLEGfguW4l71ksQf3MpENsPW/&#10;0hZtGEsDCq2ZdnaJCUpPqSsRXiZcC7C5qF5y2PlBzQIST7o2UxAQBNZ28ERpJOrR7moqhswMjYFD&#10;Qn0m4VoIp0apXsbkljwzrlRl3+mXm1olpRE/7Ul9EtO6Q6Ja3KAc6seVs7GEed3gqwrXpLaLS/Xh&#10;xSGhzaja9Agelca43JrepUUI1YBOBupbkqtJVnshSn7YPUvRWl26m3hOLuNGczRlzTknbTlZKC+G&#10;QiujlcQPiqjjhswu1grN0Nm1WisuGGul9OqiRy8Jkaho75JgJgSe7k3LtXFhksZBJy8WqMfvamCh&#10;DGPhOxTSPyoSSdCFugLqvbr13WozPSRifVgoQ31kE9B9QL6uh90Wk0rq6ikr26S44ccqHEZJTUdp&#10;9yJo2F+q36ku7Wbud5WiwF9/DDAJdCYx9prpUSF2PoyzkqhKxrk+0OMwQOcfB72ei1Kv8SI70uIH&#10;ZcK9SduOK+5qSqokxbKU0KRbEv3yRgD1RDHLnn8VkxIDaGWd9ZxiT6q1VL3wIyqlLgRIn089nKpW&#10;maKxEJthZCkR7qJYaXSRzBJORAY8eqnJLHVf3kpvnV6xXhTlmMFIAFC6/u+Fbw97M089YgHqHCMW&#10;GzzHl3K+k2LupWx8L65TKzZ1JAmnNbJJq1wdbzAcpk2MAl3yqvr13vHWfTgsgmJO8tlSjbLmDVzQ&#10;8i+lqH5dc/0d13306Au//8WnTp/9zu9/6Q03nbjuhqPV7yPBOCsgjoZtewSaR8BK2xoQ7gAXxF8Y&#10;AlZW2wrf+sb9FuCRAPS7113z3v/9X//1Yx96hIlJ6rc2oYlC58E05zYOrPzED/+9sAJEjPh+0b97&#10;4cED8ShcWbsrVjaXek7vjm2LXzpWNFfNWkHZWpTV1b/+rf/2XVcfve5dv/JpT/mSa288fvz2D19x&#10;5VVsBOiDeItWdpOc7wUpRbBiP0WzDDZUc2uAdEtu420zIk6K6daNXMlpJHd53lKtmX7Z0njZpq2v&#10;hvdFHBvUm5BTPGjIFMJs/fy/Opg0drlIqL930aZqW5Tg1NFS6tC5UuN0iN4levc7T+su3VoaKe82&#10;QvZ8xomGcGI6jc2UB6NE6aQqU7dK1CiZfYMTAbIZ8mz/4Uj8ru56WUr7jT/pKqMaarLEzTzIjWf6&#10;q97V7vbCKLBcjzDhl3qrDl4pMIa0Jf84WGIFK0C+CPDc2c2VBzz47AWXrP7ly67991e+5sFnbj54&#10;4uiBE0efetH7vucJr//OT/3dh93v1gOnT68fv3P9WPMC2Dh17HMfvXriIxefO/Pg9bU3nz32xs99&#10;4Ic3Vi4eYZMaqBqyKERtEzpd1/2EHaFXxfOy1GAfJGi3hTb+4K3t8L+rHnR4vHvVFUfi57W3jY2y&#10;8tCLN8IK8KQrL3zD+29/yMWHfvvbP+nTrzyf+hgTknQNg0Z2yGk4KzXaW7RiozTz/6VGHJM/uH7g&#10;73/h34o7f3bjNXH9wi9u1/M+ffaTB8jVKlxNGqYEVWx27fYxAOjVLFvEbhpkSert778p3P6/6LMf&#10;c91H77zh5qN//O4bHvWQS550VbMIvOmdHxnLf482AgwR+jCx1MgpFb0zUlY2JGcHnOYV9N/8Y3bX&#10;JGjqAlP1a1Ceulj1/dSx6nc9PGNXqadMsyNcSqD0WA2TrQvmprjcCd9mp+kN3soz2Tex5zbt3fNr&#10;R6C0TYq11ys3/LMYkBH7BqqsEestuAnQS+qdQHkjrbwqfE9/AYdscvpcbupOVgaXyVpUvujKPOlQ&#10;SBY3RmiQm/5JXscUro1bGJVJtrcUuq2GCngHCRakHX+6T2/0am7q1Jt4mm30kAhD1b3KyR289fp1&#10;r3ulAIq9kBldMjn5YyYsQw+iwFW77gpfctJ7FpaKanpeXVyVKgmc9ENmmrVn0qTsFjKdNE8vieR/&#10;0rGL0C3pky0pML1jPKqxr4tMVwr5dFTOYDQh3CuVQz9bAetQCcwZXU5adcVWyIVGoQm6HCGBKT55&#10;ny4niUJmiE7rVjCarSeYYJac97QkqqkAOaqzKq6LGnQUVIUAyWpBrqVqpqKubG7GudNhZcefc4gy&#10;Zd5uliGKak69ojovyou/hnM/iaOkrkMzJjmixxRwbGshMHSbDl2WgAB0fMpUFeef+uqN1a1YfY94&#10;3adeU1zaaBLI2nPUatTrXbOojgJlyNeR9VadKttyQXtksNKQQzWJxKNEUP4UVTDVqbqYQOvCLEQr&#10;/V6XSSV0oUMSCjpybFlPCQijxQsCkJ/+0IEJVA4EcXpZm4mjlqUQSlBK9lT2Ps2o7Pt28anJpBXH&#10;wo3XY4Cat1AepvHZXtWfpiL3K55ia2OWXy2YfKaArSFAmZb2WIK9jyaTZl6KvrUj0wSTXi1pq/at&#10;xurZdp3QSrqoCTv60whCnOyGSNFk68vRcBoLKmSpzaFNlUQVchyeejeBDo/1oudSj953qgLZTtV1&#10;uqh1eRzLU92ggiSqrSIFVM8sk6+8OmyJm1Rx9dxJYJdBQzAaMiRKglyg+ulATH4aV815S7sVa/7X&#10;3XDn3/iO/3jjLXfy9zf//n/8yI3Hrr3uzlYA1qXz1YrtWP9mCGhnBGALONveFJgL4Gsb/+affet3&#10;fetznvulj3vBVzzuH37T5/z8T/9AmjFXYrf/a1/1Mz/wHV/6+Ieeu//9DkRCnA3c5DmPTcqx/czX&#10;PvPyv/VFD/zJH25bcX/yh//e3/zCB37t518ex5/FeRzM33L4QhULLqkgBKkBK1MawfhEuChGW2VW&#10;9LNn4qxZdXZMR1Iu0midXeqcAgJB8VrKEaAduFDSkE02KYpUwlJHZcooEYo6Je1fpYI5eWwnRKYV&#10;SXqgD+5UAsJLAprxZNP27tmf0vR9BkXbZyn7ElpOCJi7TnbCnMC2Rsbu1M1Z7Ana5U/zrao5c6t7&#10;K0zKbs4wevEzRJalGl2jTgpDt2Uw1017TMl+9Z2x4Cn9VQ9URGk3VawHuEeV7dhWy4zo0M8G2Vvk&#10;yqloVi+//PTpGGPaHxsBwuJ1JDby51bFL77kQ7/6yb/yose+5jWf9b9e9uRf+zuPfMt3XvWHv/U1&#10;v/Lgjdtja057wcaJ45/4sJPPe+bplaM3HbzgzafvOH3qtiOnPnLo2KnYCTBkB3p3YZ0Z67lYRFyn&#10;xmiE7d0v8Vvqaa/9szsixHOf/MA4FJC6P/ZBF7C2/+p33bokPfHWwNf93Sf8sy98eNgCPjHNBHf5&#10;GW1YvXVb2/V6lqRncWjhqhfsRiIx1HBrA8dLAR/xgIdcfdOHv+8X/mPE+rInPuMTrnjE1iLdk40A&#10;TQe1vFjOqo2yC+Ihaa6hvcqZkOZH5VsSHKzcw+ct72kH/j31kx/y5ne3owHf8u6PhN3h6Z/+8Pd/&#10;+Nabbz8+hrwnGwGUdha/S06XnynnLaUiozK2pH5cKKW6g4SoapmN1RuI/MRv+iCGLqi/zCbPuFiU&#10;6hzghjxLx1baRK5D7gaxWSjlWPnYJhcHB6cbaAueLdrOAuj6igbTWCQba5W+PygYB1lFIFM51ZBc&#10;Ncr6TIfiUsfEIhfG4qje4jBxu10DINBpdK+rbAA+asWikAuD59hGqXiZZdRkXYlMzYk+yKP1M3c1&#10;+vRjgnQcMqhvlbVPRZq0p5GMZCgv+Gz5SNP3ileIrGGvW+dpE7KYYvNFG5E0ZKw0RIniIk69+q1x&#10;28wylyn6ULEgX5l/f0om0+QkZ1k5W83IvZB1tdQ5KqXprqSJ3nG+sbcaYhkozX6ahGRfSsnN4ZWp&#10;n5QkP/sWeSSFr+Fk5qkZpKgajFubZ+nOoL4kopVBoTk1eUaddPZiSolfT61rAY3jNXGprk8G+c2I&#10;ENexHhCzK6QqfeIkZaCOwmnzDRKJv6nvSqx6jTWbyhZq8ym6aPXmWtJQjUdRU1fsUq78JbQt45KU&#10;ipnzmWxEyrWluXsnqBLkPJ/wsEQKPI2P5ND1Bk9HHSitqUilYPoDtQ4DXI9M0fVJgwslHlVEz711&#10;ru4JgmqtpijdiF7tikF1rMzON/aok4xOTDU/KU01DSF3L74kT7mHvpc9cdGhoE+ORq1VhRtFdrlr&#10;3FX2rdLkuhSDn1LOhfuf2w+nXp+dIUV7Absu8IsDZ++LvRtMI2+/QiZ5jgm8rrssdRCmR+dR6Yka&#10;EiNZAPr4n646jVWlA+8CuiyPQKOlNNxQ6o5h5ZnZTPVWXqhIPhEneRzg19RmoWkKA8a1FgpB5lfJ&#10;kdIinRw328DeZCkFrA/y/ay+premAXCLsDOgd3x6vUv1tdBYAGTUQ92g2VpbTccn4QRHA8YRAMee&#10;803/4pbFz3O+8Z+HXSAr1gJGqusHgzLHG4/W0hCwenY1/ALCFpCHBbSs1y4/cMOTP/5+3/iln/FN&#10;X/rpX/KUh5z80GuveMhV/+KFX/rCv/Hk1/38937u485+4iOOZN3bWncrQJ7O08bZprZitG1Ght4F&#10;zr30Vde99FUf/i+v+vBLXvmhl7zyg/EXuwNik//UmuU832ZnpdgkQwtNVT9+4cXfc9UjLnzwVc9+&#10;8xtf8dAHHTly8ZUfvvptF8b7y+tA/lSejdBPLa+5VlvPz/G1jRe55o+mnUaUFAII/7hs0wN0gS5l&#10;XnJV0yLkhUaq5Ye8UQZ5dGmXf0bx4UMi/VOTwyxet7PVFLGkucaFzIB00yMf8o/wlq5oGaXz4pKj&#10;+PnQHYt4/ufLdwNcQGwbAdpommc6NAasMb+GZNDKcpSjXQ2z+SBp/xksgXkCZrP6U7sFlKYf9aAH&#10;oIMofF5zR2P/kNQ4liy1BDmU3SSLwOwPTOuv/9z8xE8ML4BwWTjdXg3YHAHCD729ZmLz3NljK2dP&#10;rFx0evNzj3zkoXEg4LvWrv6lgy/7Tw/8oZ99yLFbTx44dzp8AQ6cOfW0J7zvyJk3ra29f/PWEydu&#10;vOjEh++/ed3q0cOPWshuUVGjpaqN0Q20dw3DveVr8KvH/EKsR2wXh5SV//cNH4m+82kPud8rnve4&#10;Zz/+sm948oN+9VseHyQqbv6/v72wL51ELjy0/k+/8EpOELjLj0S9N3kfm6hHe0xTZQ9Lg7BqOPSr&#10;asm7GEQu2Djyd5/xdRHvp1//v37vvW9++4ffF5L4Hc/5xq2luicbASr/Jo3N5DbNjNDHvQ0o7KBB&#10;JrHvVRjqSq9sA+ZC53/3h24Ox61wBHjLe5oJ4M1pEbj4wkN/9I4FF4C7Q3h4JnjG/iARUVkZcVLp&#10;9jFS1RpGa2R/mnSyFkQqmo1n56tJSs03W4FyIO8DdR/BssXzqcyqWD5z23NylxSBvnjbVxdLqpkL&#10;FOB93O61L1VI3jlGl1vB1Jp9daUXj5lG2VCzVLkCkynnYFHqoeYjmdCguGqG2e7kuM3JsvHVjq+v&#10;4aSSa37U7QjhBDBfOEfS1KVGEVAC35wltIGNEhUxqBdKpQZaGkJygpsvQ0IGGO1YGSuMu1qJp2yL&#10;yLG8j72U5i7kbBL53v6Usq9bZNG7tFAxUpKyZVozNdaUkeZQY0cjcjaALBrpQNFENh8h4ROIGoIb&#10;MW5jSpQvv3srqhv3CzTONJEE+65z6jplgV5ffaqacQGpGtUQtRqD++hcoxOSX/+nyKQspaT0DjSl&#10;WdOFqEI8bY2Uu70Qi2qxCqzO1yNPOidbbWpShots9hKT6XGfSdQspMaVttGjScsgigjwoPeWRSbl&#10;uZp+qbml7OlGKQ8M+8BB8DK8gkBMBuKgKZZUONUSuaiwtE4zaU2ooHnoOG1+gh7Ssk5mEedK9xqn&#10;1Je2qgKkINR1Ztm2ogweBshmybZkPH9PsarP5nuhmCIPKrHkhPqMarah3a2WqZ5HMevTQNqv55Vp&#10;VbAyrVa81DaLJqHe8mjPUncESyFvNcum6as7pJxFbFqrj89Z7CJLbRNsn0lnS5bAErP3av6twaOr&#10;hZLE8We6PWGrrddfZeIjDlORSHHpGXVBk+d21dzDEnPUpXAl6zXLXkpK+HZkh1xqgW0h396Vxlbp&#10;g10cnJbyxuJ+Kxw7LvuLFUph9rpUW+TiJO1ETtEqCeGiSAhl6S6eZ0FKJS8+6poSLTpKbRVkC07L&#10;4KsYQNiLiXahmTV8LqDOKrfkAmkrc+fyiNZSls7udSpl2kGoHNUBQCwCp/t1dU0GedRs14BVo+Kd&#10;iVem2foqJcxSLuuFpp1yWIpqxHV+Z9Kl2gb1WSWdWoHmUN2niaA6b9a2rAO0IfDi2DslGIXEBXLy&#10;nrj/hYd+4oe+41/942/9l9/5zfH3/f/gb/+rf/x3fvwHvyPuZ59jutaKHVJXrDg6xoH29uOVtQNp&#10;YI9/D1750CsuvviSOCng7Nr9LrjwAZ/6+Ec/9apDT3jQnZ//yYc/8/GXX3zhkdNn1k7ntlekl6lO&#10;JMhkJQofqrWLy7n/8qrr4z0C/+VVH3npr1z70l++BkNAHhNw9bGjt28cjN126auZngYl2rm9os9i&#10;FgVvdeWZn/nAK684/OBP+vr/9d//w2MfduEDH/V5b/q9X374g9tBBvnejNb88U8sySM8+ebXOkpj&#10;ParJJASRS3mgBWkLWj0nctObYvJpn0Ms9/iWNK/E0DJPg2K9jq9upcoWzHbNLAZvk5QEzbA18aj+&#10;0hospzEMj9PQQv9KUarhPUuVrDu9CpAz5qRZghxSWgEW9jEuQvv/L+07wCw7qjNf93uvw/RMd0/q&#10;GQU0iqNgCRCWsACBskSyCcasAVtYYJI/+8Nh7V1jll3Cfmt/tvEaFiMQYMBeYzA2wUuwBIggCWQy&#10;CNlKSELSaBSQJnd63W/P+f//nKr7ukca8NNTz3331q064T+h6lbVbdjDqpdWnjS+bcU18epvrfTG&#10;qvVgMMpOp0vHGiZogwU2b97hYpt1w/z0kAcrYPzlElbCUCm7Kq1COxJO/POIP1FzDHEqQVPAzc4L&#10;MQezpEVFCghzsZds8iq3O6QMIX797G/YaO9w6y36KIB9fVMAi5su8NbC/v7+e/r77u7vvrV/77f7&#10;P/ha9+0/fMxbdp30T7ds6e2bs6UB7cW54d7C8894aHFvZ7k9Pr9zcmHn2MJto/uXti6NTLK5xAcQ&#10;GkYMmagAwyQL08Mh2RdQ5WlrpOndBV4DhotiiEmC/u6OA7+LIbqLt0996tdPev+Ljmf3/rUfu+OG&#10;e/cfIjBqpdHvGnmMZPyk28bjUJc6d1eob6RSUjsCvVfFRdSDUf+ys5+zed36h/bv/sjXP2t3veeL&#10;H7W/Tz/t7McddeJPTDZtHgTztawMCQ6HEK8cFp9/IAIgJ46kkKySyBgjYG+DOqpJml9Yes8nvvfx&#10;L91y/Q3+hoU7duy+536fi/GNGwc3AjjkhQCCTkYI+LaI+3lMIFk2jPTZg4pzlyXRN+LkXg92QqQw&#10;5iMjCIWKmwSoFnHJVHx3FbgFsksnGOEB+sX9EKXE4iW9q4wJZhnBAVR/W4jQTjM0/XC1sFIOusPw&#10;lGjTu9nsG5AC+kG/wAnfdKPBMT0rf0UyRj06s2hUL6Vj61YOswxADBomKujYaFnY5tZr7Vk3Bj04&#10;csqkmcmTncmoT/Lp2z0uYstfdmgyFrBrgSFskibTorTp5/kmcPuIDJAY8c/ptJfFhuG5k4RekOLz&#10;xS6skvMz8TQaJkfDle1ZJXgY4rVxE2lnjUXwxCECFAkBW15Adp1n1ZuhacQn+w0khEHUGcdaeBzj&#10;Xx/6Jk4q/8JJ49AyVUprLmG02VYIPKIAWXTWIQY25yeddAEnqQ+AOOd0w+rZshfkm+PYfszADvDO&#10;hZ7IkEuiFHkp1CeHg3127G3Z7X677bvN0FESDHjyUuQPm6Lnt0DsNHCJpgPOtUnbtfrYK/aOceQD&#10;fGee88XwxxiXe7/bz457QBMFqYeKmNVwWMmf+Ui2uJ314zEArBVwygKEAVwFRaK6qFC7wkmEBK1L&#10;zKqylM7eH93r0enDQpVRaP06iHGp8iLbCAChrLeUa+EhWCIKM1jAVfgKWrAjjXbL3rgfu5F6A8ge&#10;PUGMNbu1M08SHDg0Css7fQ3usG1Sg6oMDQAxAEUu8RMfGi/odW2YamDUwhIo8ZL+npNgF5ySNP+i&#10;C8S9qehspS+KOm0BSENbElioSNxYQySYxHAuOlJzb811ijfVOSbtjzkTniTY1PeCYXv1OM923Khg&#10;VakOgjM+2EeAA0OBB/mTEDNLegFMlUefWkZKV5AssxybriAnubOcGMyuZg2gqn+FSAWzsxExBXrP&#10;sL0GOcWMPA2BqgkTIN2HdoDReJIwq7GhMJNAuYQGANMLxcgIRRAyo1SR/JOk0KFjm+qnidKPU0YU&#10;lac3qgtaqobkiMDQl1/gau1KlalTL0V/FHB2enr2H89TXajdoBuIcHceGlCXieSFY+GQXx2LAwSa&#10;xSCXIAzDN1m3Ag2qc57NEatWl9YR4h4f5yKYcIsAqiZ1krFYbkRlPUUx14zEAs9W0TQ8Lmdgq0Zu&#10;M+CdUiTldpWt8z8OnBA/TEioL8Z35BV6cMs46y36pMY2IxOhy7TDyh571Pqzzzjqmedt//kLtv/C&#10;hSf9/AUnPPO848/5uW1HHT5p7ZiXR4LnbRmJ5o7so6ExOxfpt2lr2frJ7ZFl2yagO7HcmVgYGp/e&#10;uGVm6+FTGw8fsjcIticX+2sWlzoLpk4jli8kgHuktr0HZEKNHOGlz5i59Bkzv/qMGVrFS5952K8+&#10;Y6t9X/qsI1774lMueeJGHzUwVBhzxocJiWP69mr0o9faGwRv//p7P/6h/51GSYGZxf/Rb1ywZd2B&#10;nzn97K0n/+LVV37spKPX2Um+L9BK2EG327W/JqOeDVd4VJIirALrk2q0WV7Ig477WEakob7NkvDO&#10;qU2UsLBiaGISRIm7TZjVuOrplzhETvD4RYCFKwJoKcgQEZ2gtei/aF0bMmYtOwUUHCVKxuAqsx42&#10;p8DKDj7Bo1jn73/AnDr39DHGg2MAnSNVYT8p0RUHh1KmvslI4HiJ4wGbNrlQAHJFXiK6apl7IzBR&#10;IgPMzG00CoMkiq9VK3SxWUmJJShTM6WSeS99KnlvfHhnXF5ZRRZGdGEXG3s/4IDjPcrvtm9bmBte&#10;mB9e7GkUwGVgKwLGhsbWD/3zA1NvuPHI37/rmN/cvf1zvQ1Di/Pd+VnbHaA9d6C1f++FJ+8+fqq7&#10;tDw2t2PNwt2ji/d2dt/avWPnGnWI0Ux0q8oxuWOXiwJg3yuDefgyziNVcYbzQYGthoS3XbPzee+/&#10;+fO37uH+f1+8bc9F77zxHV/5ifelCzoROpud3iQENqNoBJzwDywSWknw5M8C5OYowNziwoeu//Sb&#10;PvFOO7Ab/993vnT9bd+bW5z/g2f/+gCXh7IQgCJuUAADKmjCNRbhACLctActpkmBcbACF08oKp40&#10;aXrHR7/5+su/dMtdD/H0xb/5d6e88F2f/PLNA5Qf2kIA5Y+MMk6kt1qnYcEc41YAg4RRHXRkERjV&#10;v22YWlAmG6I7Eq9hrrhGAJNt/80spUpUcKcL0b2vuk+IbZHwQ670ssFa2DXp5C+VYQ5B2pHcBOfC&#10;V1i9fJKYZiilAJTpE3vyuz4MhLhNB5B6EfuK/hYasKBOuVbRXknXMm1j0uF+r03tyP8jcmSyRc5Y&#10;Ef+BDCOlg45EDdnGl7zzHkRnuTH3sFQKr8q+miJxj5eXSaRaTz9ZlN6w68H4Auk1nGv8WFGSYOMH&#10;kqEzoPyD/ZSDZCKtp56KvCP6BBgIn3CM2U6tR6K3SS/5DmQX6kBh/WGcjoGTpkOTaYgdIjwf/rlh&#10;oHfi+MeKigFLcufpxV0r0JdnIuEM1ff2fNHSFqTzLhM+0EklppYBHvZsmX0CzBzAErQ8dQix41/G&#10;6LCnWkt0K2oqdFSgJcfC6oh6Ui448bzcIetyuhjUSBJHCYwi31XXMjMfIIiHYWGugDJIpH0qnoR6&#10;KsDhUL+JBPo4ohSOj+MsSGbibdJ4mgSpUOpghAN2MKumARADckUNhBRgEWeoLOBGqsAJqYQvox/W&#10;7gC1IYRlcNSD8Kevo0hDS1kt9YyhUKi7eHg5vOIwKr9JXiVJdqFJG7NK9Br4ZRZLLTRsFlw1DEUS&#10;DMgNyIhK8YaQzdrf7PSuUpLOn+Jiu2FkTNdDXQ13LZtJ8FfvAEsHIMEJJMVVNryD4lHIOxvBza46&#10;ZIhM2RWLE5X0qMSfYFjxV+mNUY81iMFkEmDmdepPoZuWHxdC3VFAv1lL2pOAt1LIOOMNpbpLO6nL&#10;CieCL8VLdVaa0IDgikwig1jIrthvDF9QOV4pEKzRq/Dp0UjO/HdfEp4bHafwBEI1jYT15KVkXxJv&#10;BgTWh63K5cXgF+Sb6XKzBmGp+Axd4j8K9ivEbecHrbeIUHEcziHFXGjvdtrrp8e2bp7YsmnC/uJg&#10;zfqpsVHb4tt9vkcXH5GGtRIi6RVgZYSjBxObDGBbBvZtIMBeENCZWLJXCdqugUPjnbH1ndHpkbHp&#10;4c665dbocr+7sNjqLVvfx8jwl8VaK9h2pCwEGGDRGDx52/ilT5+x/QJ++cKZ6bUmC3+hGq3Bv7Bn&#10;+z7p1A2XPvsxL7zoiH+79opPfOgvA0Ta5+95T5s+/aTpxzz2Re/845cfs3V4zag/roU3Eu4UxgLk&#10;6hTTYiAzGqYp8JgzXva0l125ZuoocO9ysDcRPvWyf5lYv4118nPsGS8/8xffSzJ+9nnvOfdV15z7&#10;ii9sOf5Cq88vt9vHnvnrVsDqPvMF77vwN756/quvO+3itxDYVuF5r7r2vFdfe+pFb2HgMiqPe+Ir&#10;nvbyq9as32Y0nnrxW85/zXV2y/mvvta+T33ZlYIehwxCZTQo8ii/owgKjvx/J4W7ByESxGbC9Mqr&#10;dsNWAeGKUwc7YbT5s6bIGClTxQlFCmYUXNiQqMNwT/qcsH6bHWAbAWJAoaRINM9Melb92SwgYhlD&#10;BemBKNT8mRa1ks0SCRQzhVJ5D/r5x568ZCnKXGvRvrYvwGLLNr/0rQEX7VlG6wXH73n6iXuO3rww&#10;PrQ4vDjf3793yd4C0F86a2bPm5/6wBvP+XFnT3vhrs7Cj7oLd3V797b/+hsbbGt96hn0x7c6VlQm&#10;SUJCHENW7F4hG5DhBGvhXphnoPAq/q/V+vgND114+Y2d3//q0O9ed97/ueFzNz18yKBQwQf2LU53&#10;ZtM/4UHiKp8QvrI4EhOq48U6BcfviOEDUeu9X/mnP/rHt33y21ezmcWl3i+/4/dO/oNnv+Svfn+g&#10;4UNeCICclBJKsyOmFG/xD+3Nn3lybhgTOA4cVQlV3Bi5308q0UMt31BpCn1llMN8tkzbwkI5Kq+F&#10;4qs2KUnEQ6hIxWmlkRDjLNClhgVaNMhTrmWg3O+Td/DxXXgMzT7Qg0/2HFym+D8QzhimutBgHYYz&#10;FSWIZCyZKYk30qjEFWrj/5wTFNTC1kgnXbBMi4WYnPHDzMN9Iv1dcIuELBMdCQ23c3xWhi6zdZef&#10;wo9bw3/SMxBjkEA2VChR/odH5Xj+kpoxDXEIPGJlZUaoSNkzgV1FHBJUcxFEV5RSs0zHwXsKRqE3&#10;5KTzIfFHFlTyFW5RtoS28KXesvX0IwoYcIaZW9WShY1SWqlBOXtHWiYkxU0yzci2pDs5CkUqegwK&#10;QNWHyxAKvLeJSRnyZwiT1UIJJzZIi0CWzRYsGw4x4K8HvMmZN60L7OrLwLL/V4AZvFCmMBb2J4Wr&#10;Ah0hgIFJfU7G2GQXbenpB0HKDD5Ih5GGZDxLwa3Wkht4LC5AbVIKU7iFhQXPvDFCCKelFDNUCjfM&#10;Bw+Ss6gqHlymWiQUqBFYxVXglQYIwnLQgk4tYSLMggZFa14L3VHG+fWfMqpwgXiIqQJEHTI3Pvzx&#10;C+5l6UoVBmlZ6XAIxSQrxjGLT8OAEoiCyYtm/ykfhDPQOuIqntTKcYvxMGf/qdBGDeYHgyY8UyMw&#10;j4P4qkB6sMqUeDt5o1c8lGdXAe1Gy8V7xul0Siwv40rm5a8i2SDFnKEG/cqzV43IaQy0hLHL/C+L&#10;Uw1gTSiqxF97nySXlFXyJIA1xIMLUmywQ+Txk96XLeqczkahIoPC1krBNQUondNVlTHPUiiB4eSE&#10;ciuyBnhqmlMt3vSfOpkul/GLCqNeNIJJw6s8dTLKXklaTZPdRogql0JY0BtFGnZmqodh0vIj/lbE&#10;52E6Q4qFIy72iSALguHq5HshNXCUghJ3bDENkJ7c8UAwr/aJwhy9cVLRR2OOV5sqfQ9HVUxUNprc&#10;HW6P2HcIf1tDduC7Bna6a9sjazujk+2RyXZ3fbs7vdxas9waX+jZ7Ib2krkufwGhk961mU+tlm8o&#10;1m998DP3/81nfImrfT746Z2vu/z2v/3sfXyJ+vLSYq837/2+Jd/zVcPFPlrhdNq4+JrRzuO3T1ej&#10;ABFvIIp3vf2N87v+/WdPnpbeORyDj6Zi2DxN7xVrvyL5W3dX3iHpjk09+cX/YN34pcX9cG7L3dF1&#10;T3rxR2aOu6C3uN/15Y9ifJpcZ2Td5uPOu+u7H7K7znj+e2f37vjC5U/+4hXn33/b56GUlt24+djz&#10;7vzO/5057vz7bv3c1e96yr9++MXTh59uldtQwmEnPfv6D7/YvuuPOH3muAtHxqe8leMv8Hbx+f6V&#10;f/SFy5/C7/0//MJDd1+vHh1nwaBMOADBmB6FlsAEiR2OiIkFgxBHCdKrQuWnPMnAi9qFwhqLJCsM&#10;iGkDrYmgLV44QivnBej9iqSJrrhIYIU5RoGMgrzFf4ZZHNRCAiur24/MKiIGzR1Cpj58IMNPbt44&#10;8tij7dXF8/PDC7OthflWbx6jAP7tt3r9i2b2/tcTd/zOyTt/4ciHzz1i/4uO3/3HT7znfz1xxzOP&#10;2btlcnH+rv7ijo51/nsPDX323ydPGZvtbj+myKehGfm7AW1B51R9fMK6VwvI5QHlwb39IeHBRgce&#10;4bv9TV9+7tR3pUJAMIlZtV1iJVxTlq08IYgiiBIQh0ToT1tIgk1hgkQkSEzWYzAiYgsdrkAvDBYM&#10;E5YcHz1IpvTohB7SQoAAf8YWtnyQ2iH2iug4jE4RNJA9pEY9GQQjY5ezYlPRIPdliRsZbBCMYEhJ&#10;l6Y1oSDEy8kCEBbmuVWeMFOdEpMjG6iMgASEXaQdE37pHBJMdapEv5o9Q9IvMSYkwxyDEQQW7VlX&#10;2lhZrc6E98aAR5MKzqyTXVOYlfoqbx7On3ZTyqS+vA48ioqpS5y9hElMEkGETErQAiHnS8rNcSYj&#10;NFUBaCDnKDwWRTccUpF3jQyZsVx8xDIxQuEX4CUFK1EXAiGVAfua3NWSbFYIrmrBPboR1ilj5XVX&#10;ScVAfwEP458iNtIcL8DBHq8IkwDYvpJC5IJlDkzEoEJjRF5/NsX+UiaEldEJ8HyeQEsUtSiEpiOC&#10;8xotBIZKp1bjiwTXfiN4Z0YQATu8ufCj8xRISD7714jXTkxaJvbLMKbsjO0IuGjj64NTyWCB/C/e&#10;+5OGxARACGqEHBqwTKbhFmklAX5mzVwkBQvC8gE5y+IIA0GUKlMwSTOkJr0PAIc6ZmkoGkKPIAJc&#10;wvlxwR6bDkcQBlj8KtHcYLQJZU28ijqUj8XE4/Qg1gQGDMlW1o+6OJSzWn9DkInEJVt+hLDD6msa&#10;i1ephOCxVsBoajFo011BWOZOA5XLrjiXgSxYidiTdcChNSRHQMgkwhkm4QMHfB7mUA6o1I6zYUYJ&#10;1SoAVA1HQCyOPTx1mrh4claylYhKDRZobhFxWHg1NVLLTV9PS4nBtRQvD3yMLJ63NuG2+i+5v7hY&#10;fBS7EfFpHItQci9OqNw65IUsigNN248wgviQ3inrKo02soVVGbBWqV8ahnkGbH3mE7lzdknFBYBQ&#10;/KGcbXJfizvdzmC7cPF0BNBaAPHRxN1IGVBJkbpsvMz38pohfxT0tQaYKWCP1m2bPRsOGB1ujw11&#10;xvvD9hJBe5XgmuGuDQFMd0c2joxubHcnh9oTS62R3nJ7cdnn8lv3+qIzpn/juVsvOXPK6nzp02fs&#10;e+klMy99xlZ7/v/SZ2yh7aFP4H1sGwjQEICPAtjjU9cy53rY//aE/3EnTN54zbttLsCJR6+LuOOE&#10;Pun4vU86bWNGfKUQ9PyRafraCUzI8c1fvFqr3pu26wtzu7/6dy+84crX0fHaZ35219d0htGPtbQ2&#10;HHlmb263dfgn1h9tVd305T+lwUFYPgFh+ogzFud2P3DbFx68/eq7v//3dmlh9uGF2V12MHP8hQsH&#10;Hjrw8J0Hdt25a8d3thx33uLcnq9+6IXf/5c/BKJzkZdzPTF91NSWU2//+ntCFwyoShrCNTMwyB5k&#10;Bzbfk+KMcVPMHszhMkRmSwav/vs3fPOqd9367U/fd+f3Dux5cCWKDuqyVwOcEeQ7ScSDLN8R0F4K&#10;gaUR1jRgVFYa2SUjx8d5NALtE33hhOXLPfhyFQDWmDUblPeT4VdYrj1WRDcVTpuko5EgqxhenSmB&#10;PcOsoMbFGIrqPLCJu5w2Izc4euHPLY90bCKAjwLY3wUfCFjidIAF+/bH+q1LZvb+l5Pv/+Mn3P/b&#10;J//4qTN7144ujYwuL+wa3ndPe3m2tbSvtby//4TuvtNO2rB81NFcw4n6ufrAExDlF0wXoE2W0ZNS&#10;0COfWMXKKkGRa8dFpxz/PpojOfj1L5/01vr7lZPe+pWT/8K+15zyF3b+k8e982Wbr3OEo4aS2sbQ&#10;SUmA4HZqXTDZSeIaPi9ve4QY9mg8HepCgGY9mpBjA4rqRPE5P2bVAha0Sh7DtPkAUM/CmBisth7i&#10;0citrh/KQgB58rrWlaESV0PmNA0GNZ5k3lWet9PdIRVD/9xLlBn9nHUCXTftzJXvG0lW2UxJveGv&#10;tNgaPgTdfugd52VhoMflnDSCG4ZhrMwnpwihqDOeY0XkF2FK+XyOPZ91MYNgJ4qZPxj0D5ySrlcC&#10;Qf3hrkgqimViIv5DINH90/LX2gWVxNDnRmpetsixcphdpc4S36QTz12wmQ+J9FFqvShxQMISOdTS&#10;W+z5mxGX+vbvos2yMt6XfO2uC1lT8ILtcJIZcdIqofEyNUPyKY614KfCVdVrSa/ql7FncIZrSo/i&#10;ZiKVyxzCeVFY8l8QePj2wDAfELProueqhGQggxPsmxpgeWxFRIjqL35Rh7IcGAal4sjUNVWo8wEe&#10;5QbFUhqtAmYM3vUjYKKIFNMAwS/0Ho/baBwIo3g2oSuaCKP+pOyXXijTPlQV0wWqxC/48licgZj4&#10;j6kFkgFU00j2U5rSHuvSk1sFKSsDGqQdmm1mKTxPqUq84I7SCch4zLV9NBZ7tvgUpaGUdDjxS3Uk&#10;m7BgyVNlKmjxIjXOA/KLmQheu++UYcRYMoPljVYbU+QESaBJ3jLMU2DWVKZoMRDVTEmSb2icepc/&#10;wQFKIxEiOORoSKCfRiu+9BLH4bRr2Itm1uysFl/N5tAyjIRwqbphXNvC68qQPejKOVY3ScUloIRV&#10;on7ANr/hYBUTSsCQbMMbWJ5t98A3qh+V9kyiUxiy3YgftYhpOoVJeHjIjG6Gqg9XHCXFdeMfyVRN&#10;S5il7qb2gJM0Z5qH/fX2SsGBH0W9xRRUjYABHKSfoBmADaIgJZKOEhER3pCFpeuCosJhGDaFkudr&#10;7UiMcS1VXFSbl4J9QUtwJYHCk5gJyiJ8RRVCaYA8Y18S54Cnw8fS+hSAb0zCnzhPXrGBA7ZRrF3i&#10;SjWHpuTIapWoKq+vAbAqbgjAAhUhwh8CT3gjkcHpeBnZuVVEEkyyxSOEFmBGzRGz0m2Sm1BdqpAu&#10;S5MPAH54Mv9WenYktbYfc9hLn//U7cdstYYhRgQFdwzWjesuD3Vbw2O9vq0OGLc3CLY6a/tD65aH&#10;JjujG9oj60fGNw6119r5hV57YWl4cWloem33+U/bvH7d6KUXzVx60eZfvWjTr9jfi30g4NJLNtub&#10;AjGXA6PPnlHTgdmiKxsLWOgt2byABb7Smcgct1GA7VO3ff29jz9hCmJ0lwPZepiwMtiNz/dm8f0J&#10;mF24+LwnaZ4cPVN84glcRiXf0MR7rJ4G0NPRNQCg8ot2cvOx5z6841t2wp7hDw2PPOnFH7V5+/Yk&#10;vzs6RXhbgV33eAG4PCepPTrVGZnY++AtE+uPmdt7Ly/tf/j2sXWHyfYb/kfWuuX4i3bvvGHfj+8w&#10;MkhbFBY2mHPKtNO9QySxTAvXMZiNrpMmB7iH3zw9+sDNV9187fu/+rE3X/nXv/Wxt//KR9/6S596&#10;96u/+JH/7uMC3/r0zju+20Dro/2QSQfI6VJdLZF7aDSmOd7o0ueiMteieq0WeW0dgH2ppKpl/ZQf&#10;iQvxs2leKaXVKGd3rOqL1j9XZ5UMyXHkP3xioojp3LTXrV33i0+bm+3Nz/bnZofnfWsAHwVYjOkA&#10;y4t9Gwiw1wTYX04NWLYCu4f37RheOtDqz/aX9y4v7OkPTUwvnX+uVusR5qWpRqM1VQPH+Olke78h&#10;kVzxl1FIKP8PjAJkrYCaKhIKgnaWUVTUDdIaUR+ZTxSDI24Q1RgDENUrfeujofVQrx+Ynx3h7HKS&#10;GWmRuhjFMSsaMGuqk6fkWHgDn64/PmNKSR0qRT9ZOaWqGQ3cyBpNKhEhlWkP5YDNZWY02HojT8yL&#10;ufavnKFU6GyjTmW9yIrU3yspD12bsgQ8/iJ5Cm81iBISkQ0LYoKFNBe5ItmUnpyEUAcCCXOTIopw&#10;Y5k0JUspLYlOOQ5jBZeEYT12OjBVRYFGzB1ICqqsiGJibbkrmAhzBpqOlLDjl8Ba7eNwsEEr34MM&#10;MPABLL60hSlD+EwmH/nHztcyHshj1FDRbGk5pTdAjFTiBl/ZbrQKlhU3cDlRwDAW3EXeRoCG/Fdk&#10;liI3SuvfoscKtpJiESZlkIGF4i03NK9WTCrjK+5C8g22ii/XUkxl5dnFD1UEfCyOMkRSNgPqJ432&#10;9VSpsdje8Y0V34z9xflSYsQnc/2kDVmP93LZUvhkaqoRZFMYzXjKXIC6ZR0NaaM1maAOUaoOUaAn&#10;4eH5G3DrM3g9F7K37zLjS3dSUFirAXXWJKd/ruHKIRKqtuFkVBUFIoCV5CNCckytpdDErOpHeyQg&#10;yIjhA5xLNBLjSS7pdAnInEkc8UF8hh/DjUrj0RDcJO6sRDEglQAyaxN3Dd1GI8qMNOabfgGUhksT&#10;vtI/DzyzWZWMCou8XmoLrabEyGodMItcm0SHP2melSCKTwuKAhyyKZKh3PUg0gNABKMq0MRJIUih&#10;rlRGgtNQD+ahRdggZIM+pa3RPC0gP8XFKcIk6PIKqIg/hZwqo5YbAJKTzQENwickehnN8I20usme&#10;TCfNgEryv1UQE6oJhRSswB7WGo9ii7QryjNQNKmlfwtJ+dGqz14qSWZszbtKjal9mhm3R6G2vWbv&#10;p0OC6hikPrPdZp2FrmB8MLqmW15pRYVO3gR3QUfShIXrhqImEHjVDjLRa/hRe6J++vG/9vynnvX4&#10;45QdBUM2LGoPmN0b2u56w92h9ljLlgYM26SANfbWgP6QLQQY83UBI1Mjo9M2O6A1PGHbBCwstRd7&#10;Q+az7VkGutjcNNEFB6cXS+xAPfrr9j44eyLRW162UYB5Hwiwd8Eu+d7wJN7mAjzhxKnxMSwtAOcJ&#10;V8AysAtlxSNyBhhUUAGQm+VUnkzVQZz0pMVD2iDC2OSRkzM/s/OWz7HlNZOH3fTlP/n8O5+8OL93&#10;+1P/s43GrJneZo/ud956lT86wFiyFTv1wv+x+74b9u+6s2iZkQ/D8akTZx5DFXa+OzZpyw3u/+EX&#10;U5XNSAryEAUGgjKrRa8l0gL/hUSDcYO8rRlrT68b2TA1snmqu2ldf/3YgdHezoUHv//gLVf9+zXv&#10;+9on3vy59//W+NoNH/nzF3zq3a+6+sMYF/j2p3fafIG9q8wXQJ1atAaatCkaN5Ywe8iBF43W5fQM&#10;DGP4IJM4Ct/F16+1bLdbvsqb3NDqGsxVP1NWWaac8YCID3CfnioP9Fw9fBlDKNQPlOHWABszKVbC&#10;f2gh4MK+o6dsm37+k2f3L80f6M/tb9lAwBwWBczbBgE2I8DGAnw6gP+1zv/S7NDinqH5h1q9A62l&#10;uf78ntbeXf3dW49vPe9ZQ6N6ux6rBfuZx+knaYov0gIqOhOP2h00XYOkQ54rUf1HDiPYSpANb5Se&#10;qU4KaV/58cParqtYUoikKTfu+6lpzr0AVj04/fXPuWBqBOjzD4xHzksuQlgSENKqGRECt6ggRqfh&#10;9Co//SjZwE/J2YG5xVHfOxzibWjX4ZHqEdCrUBzRDPzKYUScheLopL1KGDc7J4FNvwFLVxthCEqG&#10;r48IWkVu9bzpcDHeqWdLTHd5Ry0xc5KyOjKH6OqlOAkDP+npA+F+nE8PUil0qYpuHG7gk5R46osg&#10;hS9jlgwFboQRzGvAfiuxpRsBEh8t4q2F4bcMQrf8ZnaSUZ+1qjlIlJl/zEnLTIN36FPTECkU/VeF&#10;BGgxH4zRY+Qn3E04PbCq1QIQLIER681qp1QqacIfjKiZlIAaLd4KCnU8Rcs4gW98BgMA1Sl1h9uG&#10;6qGIAcemmipeEyR+Lkd0K1lEKpx1Jx9sIpppkMD7ay+IatwHAJt8TskPUF6wqD2OuD6G1VBgUaQM&#10;8YNzkh1d/LSIinGnEK3kORwwh0huwiQJ+rjM8MYzA7IMGQW8I+7QNiAY7jbI3wkmaZfthXTVIEzM&#10;Aa99BMKcoqxTsdxfWJjH9t2iQM4BYSFOEewVn5i5kGrNwE9OEeMpjiDVZyhoqwKOkclyAX0vVAQa&#10;uEabfhljLmFTlZApR5Idui2xmulDRGMQDznwbx00k42sKCaZhZqkr8hnQG/4RvzbqELc8OaQW7g7&#10;nM00C06SciVt8oyIbnxoBsEUaxlsqdZQoI+OuC6J+0EyfLddgvowDAYXOsABBItPJkCqTk6e8Kvu&#10;cjpFP1tWe2q0KppGUlMoaBVcrzAPtQcOAqKRx0lxMrQVIlrRkAiUvbM86mdULeCAQ0oHKzhRI0Xr&#10;lAJBEXU1Qgj2k2aQDaQGvzjB9WQYXKweglGD4SqEkRBtOnCR0VQ3b5QCBS6RhgeYKi31Mpo18FL9&#10;hAiEHzrPsAbYNkEUvjncU/oKXCV8w8oPgmCSnPJjtY7Pg5Wv/JXw5kIJpwSyS33QTYF55TTIDkWg&#10;uBGENBxgRYYjQtdcX2RPBwWKTcLhjpTfDfsBROczFUz97pvs9TTu4jv21oDh7uhQZ9Qedi8PjfaH&#10;19i8gPbohpGxjSPjm2yNwNCw7Rc4ttTv9vptmxHOrcDcgXt3FwLwdzx5RARKkV26H7FRAP8O2WNS&#10;Gw7ApADbac2+fXuOitujcJ2Buky4CaFzmJtPIxp5tuZ4CFcQIKSDJagTiUYEcM4+rER92AkXe2f+&#10;4Tsgzv6+h26/71bfAuDHP7rOHulb8cO2X7Tnvh/M7r6LljE6Pv2Ul/zD3N4dN1z538IE5E5rZaU1&#10;wIO6D7XlBraawLYSICRIWONDVFd2zYhEU+cbWTJtUqbC+OQXkFI7d/5aDn8pabc9NDYyPDHenpro&#10;bpwc2TTZ2TCxzHGB+Qe//8AtV9503fu/9om3XPX+3/rY217y0b/4pU9d4fMFvvW5d99i8wWwjoAO&#10;wUiNvXP8xacOMugTsqUU6RJkjOQBXgzpF5N4vJdIk3ow/SE5z0hUVQOzqz4oMxji6Hcg38oV6i6G&#10;q1UjYxExK/AtFhtf3/7RdmC292r4yyHi0shZJw89/czZ2aW5WVtSsmxzATAjwIYDfCDAtgnwsYC5&#10;Vs++B/r+tZP7Wnse6N911/DdJzyhdeHZnbExf9kPXvuR1foZftkQtxz3+TP+k2zncRMvGbGaKKpS&#10;IWF8EGg/we+BwMX4Q0dFqSs+ocpSuNKVDC09IW7T9MxaxWAVGErjPKjjfWQGPrh96oMnTNrfD5ww&#10;aV8e/82JUzxzxXGTL9o8XvCUvoNZTkRY5SoiCVxzMycEY6XC8O+KXCSdKf4gVA9V4AfbC4Dnn/Ky&#10;K8458m46BYmb4YJNCvKNthSbmVfoCpx1JEUwX8ZP2i/XrOK+ptGt5CniGQy8mCA9LtfUeD6BIWCG&#10;AF8a4NqF7+A9tQshU15tPhijdiKAEx0U8IADdVDFQENyXWTB5rj9eYZZXkZd/iXLsJl41FMEbTRw&#10;ejbpETwqYWMpD92hGGduYlu546Sg7Qwu49Eue3BFnaoLPrwgn8fgSKIYhJfKAntsh2OjXOcmoIRx&#10;VlIjclkinDAPaAiV0GtMJQ7yHmmooP6R4U97SQ4BxeCpxmgDyNIaH7DXnyw1EE9r6iTAbIitEOj6&#10;pvEDDAkMSR6tE7SJRvTS+fI2Ja/JGE3Kpi9qZhGRLscHS3R9+iuX4FdETj18AIwyffS3H+FlkBVU&#10;6EBrmChLYL4AC3M0wCi8KLaGoOE0lMPyxIjaA4TCPZTCVTlWm2N/TgmTATh2pm7hBtlsdLaJtgSs&#10;78QUg5K2HYA9FIpdvSDmpgrDO4NOVCunUzNUYcu7l1Qxx+BIId+dZG4c63tBM9/Enk5MeoIV6faw&#10;0QAL3ETNCI+DL8qTMhBBFL2sCz0ErxMyR0ZKxBS3K0HBp4hx1ObUJjIS+mxJ3gf/0EoSmtJGpXyc&#10;iZ3D5ZoI71AdlMnnOlhpKwDLaNi2gF/LJcAkmaoc/6G/QwtgH+MgmjhH2AXuREXlvmivgoRAniIX&#10;AcVlhbnpuZSHId4f5KVmRFfoJrniw8xoFR6KJ+BmQ6Cozyr3N8WkR8sDNVh7O5xCtYFeBYGAFFWA&#10;KihC+AEcst2oLVoReok3lmP58pE1IQSntdQFpJ3ksnJY6a6KL6NpEnNqRG3GmDKlmWAK5fNf+oDK&#10;yxbLFvGuLgbNFUTCKoskEm05tioBQRCVpqR9ij1wUIlIAPXq+dJcTLKlCVl5dDHiOULRjNtYg0ag&#10;OD7hwU7NErIAACpZSURBVNNfgf3AYHBXlQ8oRJkgNPwPK6ZMnDbCiCrnyYIA2T7L++VGLPJVCB6C&#10;FHxspnMH766xlxqiDrdN+2WvhO+ODnfH+z4dwHYKmBjqTHZH13fHNnTHpjsjU8Pdda32uC0fWOwZ&#10;MW3r5HHtA+GB7bS8Mmyywr493zPonVbbCgaDBtwvcMGWgtmbYWxcQI1HChI2iNWF1aY22HNL3AHY&#10;vO4ao9iy88/p0pwHBIfPOUEKL9aftyfzD97xJdljUZ4eW1qBTcece/8PrzZI2EXb6u/057zj1usv&#10;v+HKN1AvNvl/fPJw3ueLAvbdS5ceAUC2Yadmjj1v145vJT7YYphO8eFSc9gyw4Q1pNEOZzGWVvD5&#10;A9dTIKP0pbN2P1imMtzkPcrCqEzNlrGMdW1coDM9MWLjApsnu5vW9qdG9nfmdyw8eMP9N9m4wAe+&#10;+vE3f/4Dr/3Y21/i0kSYtK166P6sQqwydZgwS7dU1t9DAcO0FqxvbwM7XMduWvEVd8vLnY51ZW3G&#10;hz3AdDjabT7bI1J2MFxPM8NCFWmeab0etqZj4r7iilgKtjDU6mEjR65pMDHGjZwLQOEBBzjSBhlf&#10;0PEWd347DYz+6PRtO5/5sz9udw7s7dt3dv+ybf9vYwE+EDDfsvcAzh5ozR/Awf7Wnj2tL9y99pN3&#10;r7lv48aFU44iBNV0ePLMiPwiHTdoZoBUDsGBbRBg/7jhsiYavx8Ut1PCVgKt1frHoy7/k60ffdXG&#10;Lz993Y0njGrrzur66ocrAklJZ8QJmtcxJQViyEnGqujOQdRav+XThqibhqMHl3X4+fMjxn9nZuyF&#10;G0bOXtfdNqrBkUelnFQApXKOdOBVi+EAoi7sIYTS6EcVSMCRcecK1yCViKdJqBw/ygA9fAKa+p9n&#10;Xf2an/n6c46+6aytOx6zdu+h0GxlLj//yvK9QMfvuuAq+9r5t53zhecfd3OoQZggEqqHYRI8iaUJ&#10;iGqQS/KEIPzMM3SOMExpkrua45MWCbzBQKFj6JS+PmQR0rb3ifg8LzZHZBoJeMeoh1cSRpulxaHL&#10;5PC2N9q7Bof4pmLlcQZ3a9ZHlnGVE8hitVFJDUCpv5HEFx15R4t2U2W3FIufwwgFXi2LR7eoVovG&#10;GPgZ+8m/IO3vodWsN5ciNU5XCdt0lnOM046xowehp/wDMMMzGevaDft0quTIV/V7qIHf9sVzPnMu&#10;o7If4bGziyt8HQlD637AqnwLHu6/KyijgA89+N0KDWBar/hhpM4d8qVtu8s3bvBpfTiITRx8sQFb&#10;1HmKhwtx8XZiDsHnF2LBU4GAZY0o0Yh/eD79mJAT0YdePUUdwyjeepx3kkQDDJrIBQD0MKiAv/iH&#10;yCcilapqzhRQT/vTOVgZj4Z0yHgSgVVuzrg/z4AL90ctgSI6AX9/s30dk77pDKKpv3knHYprVsxo&#10;vittkI8vYJ5ell1cFwbjPT5UOOYq+n9KqVvDRqfjMCWjpzKgBJFEz2kAEtoV6uG8hsQ/FOTEecVQ&#10;pbdnJWw9Ji1KRk1PQoZp/vgas8aEIwFvsbaMBJjxdhywsEOVxc3IcLgtAlmlLoUQaBV7JEVz6U+A&#10;H72vm9kuvw4DVaUuqJXDklT/MNqLrUg62Edl+k82QJJtaiXbR3LLP+EqyDjU6okKGHfFoaDR4O9F&#10;guJ4ku5BN8NLM90kVaqaEQdPBVwAvDH1DtLJh+tQWtMsCZohCI7bNPxBTfr7sd1ukVxK/RCuMwu8&#10;2Z/MB+jxUJN8EzVC9QPt/I9iVzHAgfAQwwIWB2UEMWYANEY/TQDQIBifvYmcaisDkNwpR5obn0DK&#10;moGbtCoSJ+XBt3px+qaQLYsosqXDRDYaq3e5igfLqkljiEVIEwTC7dOhMEQyHsGMYX0pT+a65S9/&#10;UGnNj+5yEEmOFC8rlOgJoWglpREFioi9ASw4gjhQS2mOgSargRFhUJLqxh0wIrUbBCQlUjj4VM7g&#10;3QFCVXZNQFG8dDisLswqRBRRr7J0L+PLwQmUUEbER9SWcnYLwnBqiqWSP+0bIAJrTg2yjGDMNZ4k&#10;JQ51EDoCTFmPL/a2hsCz5InuhlBNGryzHW4tDEEEAy4kB2dc1HgIYWf9Xff0vX4SGEB9jNdFg8S6&#10;+xzsMkTahA90yIkkn6kOLHE0wWtGlmduHW8Q7NjSAJv/3x8eX7Stz4btxQHr22Mb2r40wAYCJvud&#10;CX9rQN86gBbU2h7RrG5kUJ4OgUg0bsMERrOtCXBtWQyxPALb+Hiys9yzceB529DIFo3bVfNZVD8N&#10;xruZVrMFWfkH9DHpFXwrQAxeWHCRWDzVEcZgcwEYlwXdC93net8IcM+9N3/eR/H6rXtvvmps3ZaZ&#10;Y8+31yJs3X7JA3dcO3nYE+zR/b03+zIBk9uRp75guTf/wA+vTr99YNeP7BZbLGBfeyPAfbdeLfuj&#10;feF/I7Ezum7N+qP3P3RHCYfhkIlVr58HjGuMKmQHHXw7JVuUv4zRA7/BHyvrpcF0CHQ1acs4xarp&#10;Nf0/x9GwvbZ6eKTTtnczrB3v2HyB6YnhjZOd6TW96dEDWzfYrHVfq8YbyQ7Hl706mzxiSYyrlkOC&#10;DiFfhapjL6I+qhsCdgFQfkE7a01MTNgjjhH/jI2MjPI7Ojpef8f9s2bg2+12NmzcnE6XboJ1EsGk&#10;Rx9e4V84YDjhjDSUVfmEq2ZEU11WaGSks2F63cyp2x54zpnf37Zp59zy/t39/Xv6ex+2v60De4cP&#10;7B+2IYAD+1r4aYNDvcPHF44466jRZ/3cpg2T42MuzCARQQDwZTwIsrNRcUMCxFsyJM8pLIWqK36h&#10;7HTBM+09T17zw5dMX/+6mU+998gPfOWEP33ftg+84bBP/cqGf33y2tsPH9lTCasSWzo+VhVfEK1P&#10;SQuaVdThMLCRYSyLCqIpZKkJ3LKVjd2hx63pPGtq5BWbRt50xPgHjl37xiPXvHrL+LPXjzx+oru5&#10;q9UxA/QLAnX1pU04A+BExONnBE15F7+ETQGpGQEh8QS8K8eBLcEPsVL/Y0nj+pHZ0zbef8lRt116&#10;4nf/8AnX/NU5n3ndGddedsr3nr7t9sduenDz+OyqMq/ILAgObYecQhORxYS8JLMSTijHjGD0JoC7&#10;z4KvM5Umg9ADa5Ut60QjuSla8ioBYLoFDzU+KKuENONq2BlSap2VBYRzIYuVwKGqEs9IPZe7gzF6&#10;lIEMifoE7kA/M0IqnTo1H4mur0sEJ33M2CfioJtF9K5UEAnjCK/4ZbCU44b2U2iQtrsZZjTK5ThP&#10;FfuQUajIihiiKFGUDjloc2swaPPt8KFG6TEi4GHQoThq9T/JQtixU5bP0MsUrnTXGRiTc5mxpJG2&#10;oGwm7KYWVKI2WC55IS16wHWQC5lOHLPC8JDN24gF5TDhAIkn2W6QE069ojawBWGmcGi/FBSDZwOc&#10;UZ/32lgB4a6eYRFWGB70J6mCJQImJmWY6SHcw7j4Wl8fQbLw7cgSBIN7DC1psVLtBwiSpFURnRII&#10;/IgyxRcbkSdvwpb82kr3ptAEBvLYcUwMs5+sTwm61o30+I71C7Qi3sLAHD5IuoCu/DEQPiChb0tD&#10;7d1R1cO8aCcUBUGWhzxkK7QOn0jHLt/ucrACWHTo3VqQ59tQp+KFo5oVuJcSkoH4eFROblx18BWW&#10;5rI5On0iNow/rI5uIpIn5bIF2PRTdMrpb3CgygMQfJ7ppTg6q8ZKiFcl4D0RWSoasA3ABa9n1odJ&#10;kTClzKGyMToqBoXKL+ouIiPcjKBYlSvSqe2/SWU4v3DaNRNxzMYJcPsH6V8oIHQAxygQUmLqQTea&#10;G2jb6yuIjmMoPz/Qoj4sm3f5gXf0BrKEqlLASBN55BAZG1Z+VsadVYuh/UCukC9dqh8c3jmkRmnV&#10;HzmQOBUP3lfAGv4R6RAHIRGsiyWXQ6K2libJ5JfywbEWHaa/ly1D+bQyA6dgDpmzjdTBqsqkNNPc&#10;EmtFygFSb2U1yac5lIsUfq14GXQDGe5qqqbTqCpUlSrJSJESf+YIIKBVIZ24QnON+MkaHFjgmp7G&#10;B7Mi9DTExcK+nR7sk4bsI7+URAZgtIPeJB6Jac23dbA7rXbX9gjoD9sogL81wLcJsNUB7bXDI1Nt&#10;nxewvj0yPdyZtMkCvaXu4lK7Z5P9jTasL2AbqBnuVAHE9cwti/0Rvz8A8sTRNwjAWJANs/aXe8jN&#10;jBTb9m/RR2QIT1UWnte7SHp6CmFgQmZzIgnlE561qGPzMec+dM834VndVdgqgJu+8tZTzn/90y77&#10;jO0FcNu/XjFjOwXe8y2uj7Ea1kwfvW7zSee96poLXnPtBa+57tSL37LzlqvuvuFjT3rRh+xrB/fd&#10;8jkCjR3nxK3tp2DbB+558JZUIxXBCCkXUdlIQB568PmGw0Of/bOn0NUGM/QhAgEnvVG42WrxUmEe&#10;NCdZi7AF0BGWllP2ehbeLHv3IIcnD0yU250OucL+PXCsraFOp+Ov88WiAA5H+UQA16gPWPB5qv01&#10;1fYW5pYWZvGsQdD6t95Z0xsPHx5ZS4SES6ycMU4PmCr9nrWyMD93z9ffd+yWUdv4gIVMTEYU519A&#10;Ti6aCEhM3cA7YQPxX3Pjntdf8e1br/sbYVLW4HdDtKAqDkiJpdqzc/MPPrz3tjvvm/3BnRN3/bi9&#10;a/9Iu7VxcXmh3b/XBlRGh+cm1rTWT44fs/WwEx+zZdPUuonxbvfRn2BTKdbiiee+6o2Xnviil/8u&#10;j9/8ayf9p8t+J4/PPmWdpSG37Jg7/zmvfPhH36go1+0ZMtzoSzyLuQNgB0XBLQxnrj9y+/zGW+c2&#10;33Jg021zG++c27hnafTLp/1llkU5xRwIT5+qJp5Nf4sidDutoZnt51z54bcef9iYVXHrvXPnP/eV&#10;D99plIdBRi2qlsGxEfmgEdKAOjPczi8t372wdOfc8o/me3fNLu2YX9rb6//tqRs4LKVbiK6gTkaD&#10;RmmrPFMYzKKt/uYTzr3qI289/vAx48Vl/txXPnTnN5LJAXZr0ASeJS3KLkKdt2v7qezYN3HXvrV3&#10;7V17956Je/dP7F/svPviqzOtIXQHP6AzmIkCYkBWzBpmtjvlJxzuSx6giqq24D3ESPFSQOEIcBdb&#10;W+2jJq0GDHPD7cDzpOfijU0jpvHxOVsKRE3Q6qr+hWjOPrmIZI6u5J+1iMNC52r1MIpC6UqkoQ6/&#10;n03bCAAyOXTCMYGtoqboPODvsqq5U+Uh7iQmvRBJ5RCpPd6P/VAGbnDhVI01OGXg4/CBBWmOkVOO&#10;RjkilFxcOvnKVkPBYceUR5hUQKShbuZewq0UShcKZcuCRUKh2v2w0CMxhEtdBUqJhCII0lDMMO5K&#10;LBYfVzm4JlAzCELjqiEAUMgogkLPPFwW24//+OQbsdahwRAWY0lElIind5Jj0RQVL0CGAi/+xmS7&#10;fXRkabi7aFX7m5nwMj9gVJTDUITQptgKayHyFBUDnIHBwOy0oFrLuvDEzScFEC0DaE4HWF91ulg2&#10;zQYNW3oYSWTk9WGAGVsznFP4oMGjM/GP5KFvYx5MkoYti/C9+jvrN86s3zRjQLbi9nyB7sjkLWr9&#10;XuQemPLE3NcfFmHirvBCQYFB5l8QPq+uxJPESu14QyGYSKmLZgkIVY8jQSLESTtqfMJ7MomqZVvB&#10;RaeL2wUNIAYP5MNr1UE307yBNgEfPWYvTjGGC9VE0b6qJmZCWiVrSm6RLDFVEOFFlMyyZMOQUUih&#10;jl4NfwwbgcSpLB0XMip95clCTNxY1Jo1RNsa6GEAAm30lg0wFBqawAgtA7fUTjr6oowVyh7s0lOk&#10;jkMfNasNLjReVSEZglYZ4wCWVv48mFNTW3yLJnwAGo/iiZDwBqkJTCyvvXEV3ogsyaFRJpUVziWZ&#10;iNrEkyulEFFkKzMPKKBMQCTkVjvzWiUplUGcrCq9Ad7S2JutrLy16S8Hr/sgJs/VWra2zC/pMb9G&#10;f4wvKrqYjBys82dd3YRr3QbFLrRWAvSIz85xxCYGc688lJKqZ3BBQThPK8AopU9ZNhBeDg9IyFYW&#10;ZPDzNwr4BE3f3s9mCXi/vTe03Bvyd6TZMO6cfX079NbC0FDPZgPYIDa7gWYHnbZPUqBhcFpSE+3u&#10;852vdgd+xaet2SNiDlU4JjT85IJEFoh1UggHNG6iFGVDyIUHmkPjs2b9ttMueuO3Pvnahdnd/mwF&#10;zwCsBi3BXl4enz7qsZe86Tv//NsLc3tchgQ3msZIVgio1Cptsaz8BYYjbCIec7/QFy3T6Ud9sdaP&#10;xKPr1vAaduqzf/6UKiKVcGRL1n0AA+TgYQKAEIbIZggOVlrqraCdvFjnv9O2IZwlGwJAh9/+umQ4&#10;7B0RF6OeGAvXEABeBYS4bNGOxmBaxzaRJiuf4GFDAPNYBCICjMX9c0v37/a1H7QfIsMFR4pDrHJl&#10;xA3OGyee5bSHNq7rrBs3uKisgwFJhjo8VEf8tbuZ1qAVP3/ND/a+/opv3frVvx00a/xOj1FbbJY0&#10;AuYXFg/Mzu/ZN7t/dn5hwd4K0LfpCWvGRibXrpmYGBsfHamfaazaxMBJovfEc1+JIYDf4zGGADgc&#10;4Mc2BGDH6I6+4qE7bfgKpEbPiTouKoZoXJ7esSnhNttFXF/l8+Dius3dvQMoXLWkbq7iJQiKOiHu&#10;LdvP+ZdqCOCC573ix3d8MyIKlE8u8iYqSefUOY8widPJr/hPWA/t6i1Pd5D4alm+Apl4YfcxPgot&#10;XmGNOJFit2zZfu6V1RDABSlzFs+aatGgCXvEwvFZUhLTe1bwSo+C5GrXwtj0qLnOhtMa1E1NZ3FA&#10;4fdSGaDcZL79CA0B1O6PBoWWa8HTS1QpHUjLMFEfF3H7TV5J9Aq8PKVK6hqYQUmaZ2VcagJtrwCv&#10;R9KYuBUwp3VraKB5MmtID1ArXA+Omvhxb4vQZn1yhNXwHgRaBUVxNaD0TH0kU3kpWiLyHnFLYRPG&#10;1ou35hgCqYXscVF4tfPhVT/ru/bU6PWfvhQrRQQvn8ivGEUAgHvxMdlQTO16QX6dt6cDZOpWEjhW&#10;G16a9Yo1km6/+LbY5J3dv0R/jeqYQ9bwAgOepxhsCRSBrgRo7fbKSQ/nfHxLwKf1Uxw1Pmuok5og&#10;WbHT78CjdGiWeQBzKXHdsF0tAcCyS1SlOUuWPVnqZGvhujYE0FnwGfE2BACtOHXxZCYp8EwCG+rI&#10;k8N88NSR+Y6EQx+A5/A+BOMdY47F++1FSSxdWT74BKOJORSxSayaNVIV8No4DyVUQjGR7Oya2mXg&#10;wz85AUfOhYN3lh7gr5fAWhgbAlg3uX7jpi3+rMlzPmxM5fdgiYXYl6tJYLt31YSgJg7AEey6GsgA&#10;HMV6FQVoBTHBIRgJ12jQoailmjSTdA0hvYIlUJ5pAwcpoIjIYFJtjp/QYi1/nC/ON1VWBFEejaZ1&#10;cKYJvFzjUYf024xXnoQnYXAKHqSwLVygWXHW1eH0VPzRNsLqB+BAy9RJoLZOSQKug4Gulg+xhDoS&#10;b8z6ixfJ+rN1XrYklcNDwDmWVIEp2TpRV1NUd0MipFqB3K8q9ODXCAQ64zQk6Fb8yjuHo7GfXJxb&#10;/E5lf7hNA3+EKz1SMclU7aMeNI3XIRUjmrVxkwO2RLMmL85UOICBzIaUNxwlWcBS9PLJOBiDIaw5&#10;6YJ7wo3hWWkUAmFdE/1G1SRrGZBhLZKsJ4ulbEuxpogoecEkD6oedQCmMTK7ih6aYUMF3BHnEEAK&#10;sDFVpGLKtZGgVbsV3QCyfwa0QM8RaCzhQGCsUO68hrFD3fCofifNjo5JLVAY8VA5kM0Yxw4Ucdta&#10;HtY6oSXLQnyOvi++tPcSzy4v+XdpaW55ec6yKnzdMO0JKVr3+s3NRHfMw1uMN7iz98VgfXvu3YXb&#10;8TPe1ex6lHRg+JOPjJZyyzQdjAlwJAvrCNK+4K2K1daYEIa1tx3mpWmyGEFVmU8taiZyLosmJOD5&#10;Y6giFeSFNRSoNSh2hnPl8GLaomGFeRhK1CwVcG1AcUPOun8wwIwBcvCM0QC3Tz6G4UdVZZUJU4dA&#10;uB6ehEEic41lIciJSZg3qWMwgFl8tvug2jI9caiV0R8EGPX+7kZM9uB5Is0rnBhrH7Nl9KgZfDeP&#10;4O/otpnRbZv9gOe3zYwdPTO2bUt1HmWO2TpmZdaOaT4eGkXV4eIHPVdB8qDWNPlyxT8xMXj167bB&#10;wcSasc0bp47btvWxJ20747HHn/m4Ex538jEnHHPE1pn19uTfChys5tXPx1yrVIQHY9oobkjTGwAd&#10;caiTCMw8pqb4s7ipGrAQWAUQ4c5Os/+flaiquJf6bcCp/KCe0zJ4IV0tq5CmaloArqoowr8YaLTb&#10;uHsQ4TYDH6sDZLhiD9OPMDW1UB3uLDxfOt5iLTAv2HmGLrrKIF+eELaR34okPUR1P9ZglSqpBIMT&#10;06NzQaHcbC2OqAC3uVXV8YDOuao08YCQxmv6QM6YmpysHESTDZoJFQowy6OPp7VtmL2llrwAl45z&#10;14BI472SKCM+wo0O9v+BEv8PfS7/Zh4ZPQ1lMhWvUScKywMoqxrkMV1jEQUlg1ZjDUigI4Ude+av&#10;kI2o9Qo4pE7xhp1A5hrkhoNVBQO2nEnJYP3wyWly0ndTsY4LSqpgoYk7gRQ7taAyludKBQqcRrKS&#10;jBpBVpAGAffSGEQEOLhFUo0TAXmQmrQA3lYFiFVLgsISyokLhTD4yfyk3Rs7lAZ9oB8ST7EQoJZz&#10;WG7hX8aGQpxga2d8aiLCf65RX6ksxd0QQ9oaZW5sGNx9pWVi1/SLnQXtkk85jDm3ifkGneFgmYiF&#10;n296SxpdaMHNp1ZrqHMVOQeGEgTQcsGpvHJ4AYUYn8GplQZsEwL3NbqOqdzyTQMdzg3fr8lNMbh+&#10;0N8ZLH8R8EovBRdOTuHL1cfjRokoLVaSI2cR8ycZOp0Fq8SfZDCqUHgQpVCrOf9hvFSaTMLuiZWZ&#10;0plUXFVFQiBq+kr/S8S5QPhBLT6RoSYgtVtFVcKASwBIv9AbSG6gLthHmhNVp2SanPJ0tW66cORq&#10;oL2E2aQJyDXKUhW/WJBthpkx5eAEFvq/EmmKr86gGcii22SE4SH+lrV+qJVhU+BuSEDNws06zBgy&#10;oFykxY3wUeEepiAHEfrxf4OagEBk05AliU5tVWoLKKa6hJPKgkhPIZ6iY3XNmtQ2lJveaYDrxs9G&#10;ACioqkK2xBfUSxBJQEG1OGSgKPIijRh0rhsL/VM6xTE3rSSvQC9it1E93YbkT9jbt1FLnKwZHxCb&#10;EMySRQwyJUky3II3ptUTdPBslkCrbg92B0+uGjHdjuRX6KBrLkltij4JlBClIjmq8OHEQBqVMxHA&#10;YWX+y64DzgB7WKUCAy9EhqNq1R9XgqZogi427M8zBU54w2Z07pGYPnoGg5cI2rc1PNLqjPVao0vD&#10;E/0OlwbYNgEbhru2NGB6ub+m3xrv90f7/Y49wsBQolfB5NDtwBUQDhk7J5jN2wg5VgdwxaZtDdBb&#10;nJ+zLQMtzFjL9vRX0/yLgjhSHH4wUVgUKK8cwCsKoDlrMwlIie4gbSRNHtJD34IphFxfhGEqLiJK&#10;wSTwDGi5VLElvLt1Ao83yZiMKEzmDOyJBnUN042HniKohMmlNGhG3gYuNfoAejIjFok5FkOQc96x&#10;SKzewEalsl2nD6N0XD7hN8UyVL8fwwRpp17ItvmxVMDbgJpCK04b+MdHT5nUiuTCCIOrAZI0GN5a&#10;DDNrSgWGFUulYVN+2mmGlEwnndHGt62f7c5ouztqf4fbIyzgZwYKN396edtC8xHL5NXBqthWx98a&#10;aBR6c10/9ueTcRzaEtKRIiBN0F9f96hj5En+QQ6kX1qMU63r8vJmTwPfjgnF9gP1LO1gX5tv4jmc&#10;b/5hf1HepojajbzFD8xHoK+hzXKlSMDbnYvSXNGGt5n7CxFg3L4yFl0Jd0MkHgdeOXJH/LT9Ldmc&#10;t8svifEzcXvcomL+Ey7M6un4jVYy7+K9vvdJ1AOXkpbl1slL/k4HfYJg0YysBaTGmA60YLSBLzDi&#10;9UtKNufGaQAjwQLlVklSx17Mv/EzKhHZpArysTpBOcdZ5QfM4Xp/T3E4/RxBFX9ljhkBaV/FnIsz&#10;kO9m9DT71sIupLyNDIfRKT7Z4WSdciCwzbqYPBN8IL2V/JhsQJ6BjgsM0OlocEROBcQ7PeifMCVF&#10;Oo5tBemVscCXsrJ/SZ5dRfLN2zWQwdtLzfREpBAt8z/70JH6vTmAEXRS/kxSyZckrIPwyHJz3pzT&#10;D4J5jhv4MY/hbEA2xDlszC7UrtL8GDtG/KrCQcnuOIsMOAk6gjlW1fC6CGju/J0SyR5OVaGEPGBA&#10;XTcLhGyidtqhtZSDwJYlGy3HD+K1WU/SmIxQEYpR+WyKsKWeVlISXIdFeElKzIVFfbFMsQvVwwsZ&#10;j7AXlCYNMOFFVWGALOn1ETykil1EGQLH1Nh1YQFxlApRizpPdmozIY/4MDWMj/BKglEq/4T+2SFh&#10;ATx4oWXAtlFrGAKEHE/XvaYGYJjo6skBr5JNhyJQxApNWAv2UgAAUZRKRERWkQD1y0aF/OSrSEbs&#10;alwyJZxM6HYRo4Ghqh7VL9fC9uEQUlOBAOEtkYNBT6rE+ZL4AvnkJc2t0kmtHzvWXmJEQ6FfJFIX&#10;AgYFZH/CpzGbooBYLo8of5UnfjC7M/Rf0sXGXYFrsVYEJTsK+224D0KJbcjfgRvJtkZqRaCqkCtK&#10;p8obnVLsmUrPE/WTjQRpKg86k5nXog7hkCrCP8gZOA7KSjFYAxqn1w1VBKMhnHCAjQprWw4PQOE2&#10;FFr0lecbMpc+ZNxwI4lDGGtio67Ji6cdBzakjkobhRgrn10jqlKyotsPBafWWWeYdVKsqCrzh80D&#10;sAph6aQizy9SDeSHiNL6pE2Smn6MGBAs4gqvSlQESVFcokImlkBUxQIPGilfVF2Br74rxFK4X3lj&#10;8Z+VrytmHpUTugNi1JnUIzOBGsOyaiqCEYVr3ZvIlYcqEgABVlP0QFGnHvOoX8o+sKdG3pl3V+dZ&#10;uo0FdPq2nsuWgQ91llojtlPAUHutvTJgZHT96NiGTmfKFtH7HgGL7cXFoaXekG1VHIkonxUZLbGv&#10;k3fykZk45Uv+yj8/tl0CLT741+aU+8gy+m+IT3KmKStXAHLdAEY6rVSNDhiRoUdky0oFfRSCI5Dx&#10;5qa0dAbEYmsBK9bgsuOcKXdTsBy9+kkQHcAnKBV+GVmoxzgvtyBGhj7zZ08BCHOAh3kFhmSEeYzO&#10;hUZzpDzQ6ybH0SJag//geAb+86f6WFZh5R1SJpsYvLczvl8iwhIGQZxQpqE+G8R/Y5o53hyDGUJe&#10;sbFvM7JtZ+752QOmQcuAsEtDZY7gJ2nhXSSIH/7LzkwICj8rn1GKsWLKBKWZd6oi8UrGZb3X3rjn&#10;D995fSWfrEwErPhHCU1SpZEentb4D3JwjkaVMSn2PaKcDvRzZWNvetlpb3jf93n+zS877b/l8ctP&#10;O/uUSePqtp1zT3vWZcGfmK3qSWQWwqAa0Q8S8T/FBKlV9Ip4cQFwB38UcI7N+2tGg40B7hpsXfmR&#10;v7S9AKyo7QVwzrMvCw2STuk5bgil4d+UWUpYB6W1hlKoeV/7J6mQPkzvhPdCjQJKtOh4hn5W0YhR&#10;foLtBdByys999mU0Fnd9ZW1bkTbqifpRTrKiQcHkEvNsDl24sOsgTjiWnsARxl8D0knnI8n8qn9w&#10;mduAQIlmBQ6DoCM7iZGmhRUgN87D2cFzQZ+rgE6t5F08qExhJfZXI8zljVsDKQJr6LjcU9m+iE4c&#10;iPeY+xh4gheuHsvTgdlff20Jwm0iDwiBq6vshl4UASttpIDauUVtzrNGBPBgTyOevFflCY9KxOn6&#10;sm6rhsMrNpTMSMMDGxewS1wRgDJcCxof0EhCMVKQ3lC8+F0VGXx+Jk+NegIYfp44waykFI0f8MXT&#10;TDhIOXqwZLZy6xVdebi6CyjkU461T6/IU1hTZFBTEHvxeX5vZd1EUzFFtiTuSHAViVwpZkca0KhD&#10;Cfg1t8KcluqzIxvJ5P7aXHkJ74/RXKzItwmUvs2R7QUw1FlwxWG8EmKO0EGU4sF1hr/aSWC2YUY6&#10;YiZdpWUevprR4zhisU9J5VPHgDMRILlFvYn0dOhsmjP7sKkPHITSAtUXOnIHhQL2ccrQBHxlTBjE&#10;ezp41ejptjs9fwugvxPBcw8zuO7o1sMfMza2bsnXL/iUGU5XTTgFm1KTQw6PItJMJGc6Aew14P9S&#10;iHwgj42mawDqFmJVUoe5RinaS0QHL8HOEk7G/AKCnIjzJUXOlNsj3vgA1TgnSSdUAy4GEF1RZqRK&#10;igHNVfxriUHhUhiBwg02OA2ECejEBlj2BBy3NewlbwavkTRVVYY3V1Ri02FEKieUEdxK7ehR5DfJ&#10;HfVYUxg/ADwCt+EkIvIFPVE3eIcaMCLuSsE8WQIgHZ3qglokkDB4sRBLcgpH4Z8LOJryrUJUfUGx&#10;C3eVWwnm0C0PksGi6oG2mk0oDBZFyZ17VeaNKZJghxlQ2k5B44BgoQ/+KYYWvwlamnUWHGCieVep&#10;jcmPVEBsWzWYEUPMDjQXTrghy4bEM9rzoElUCFPoFMHh9POs6Et7D7UEQMBmFZMJV5FBe1lV70Ia&#10;ilbAputIb596p+FIZXmLHcgPwHcLLsXqi4eg4wVtIg4/3WoAW6OS08OlwJAjp/LFjDHyCj05gnAb&#10;HFfy6zvLsCkN5fGhrlpAz9767d7X8z697xHQtzngC8uLs/Pze4daC8vLC7Z40aZ8+R4BQ+4k8cHT&#10;C9piRBij1UOD3pLOjWOYvRuL2L0Zr9RJZZBP/JQoGP6L8CttUW1lIIpExJqvLMgzteQrZarq8IIF&#10;J0JjBZqqxyQ9hS8gDkVjrcHMnRLxQ5/+0ycHAmAy0LZHUHv9gkc4LoFg7IN1RZdDOoeq2Zqcb3g0&#10;Olhf7Y/xYXST/BQHOBnxfec/vOLCilnl2O3bdnewPQJNwdzzz/ysP+60KtCy3b7ku+DZEMCBfbYh&#10;oEHCkmqxUAmSNCEFVQyADoU+yqe24oFAGNhULCVClJCRT6gwD7K81XP9Tfa2tpB+HFXRSE6OmEoP&#10;Vas81ZNqLLTSjpvklmIAckmMaXVBqrMPmZYzaMnqO+vEdVbw9vvmRIYMKKCe3ii8dFpvPEREPSFS&#10;K95Y/Fz5qmSt6cAqvZAgwKtoIRWc18hzv2VrN+zf2++z5e6I0bFLDn0QFNesrVBQjlYNm2GLDPMO&#10;Yu9XazVTqZZIU0otawixsoUSQ8IzwYEee5gPAfzw3jlS3khFSqApEZdoYazjXlz5M9LiireqhjwL&#10;ENI/NhyQn6+fsFfVqGbaC7Xe75vMq8XjDYHWwKyxPRALaYm52twqLe3T0tkUl45V6hnoEWfbrDB8&#10;UEOzEnoQz/oilMqYaMg0SbXY9A+0X8cAXEHBY8QFYYC5L/f/8zX2kY57/w2davnPBixho4XNEm4z&#10;2SouTniA8/H/vH1gPpNahqw6o3Lm4ozAGEYBr6t01cu4f0ZtUnWRJMEW9lSQDGlypwDnwaWEzVOE&#10;/AaWaqjEEBKVBvaZM8SreOW4OARAfHIqb8ZOebLaHQZUvP/smogWg54qgDYiVtbZMERkOExYImR4&#10;Rc5x7fjo+iAyhmKikVEDXglWC5CVnAvUpTqIQGAeMRb7ApAD6oVO1X7hPUyyR//NwaOhVs++VmJs&#10;tDfUnrd3TLZ8ag+cYIAb5FGMQar/jCRHJBCJaLGMxFLsTNR8xpP/rYYAIGbIOJAanGWHgdKw5xfx&#10;RIFuM5JH2QBhU2kp4qIrHqRypgi2DPJ9hQhsp43b47mUzNba87ZJkNHp879GNm85fO3aqSXbCMCH&#10;sLhdALJDIW8lVGugFq6or8YnyYuzpJ3UOpaTFSAgz7PTkoVzBAGDbuF6AKrSvfGszJ9lGes+VUaK&#10;lTb1ED6cGG5c8aFCaUFBJyAaXjbTvFCB14OHvz7pT93dwHcoHTeLayKWAzeMUKYF5cQpIt0ovFVW&#10;2hBi5UIy8nhLvJvGRM3RiBJpLEST9KEWldJtBIxntnQQqq+SVZMgNsRs23N3aNGdHNychzCIvnZ5&#10;aCIsL+kU3T67igwkNPI4UFMZwIquYPiZJLjWsycqNJTUqky+rNmmp8ogU5RfiYA+YBUAPcIQADjW&#10;yoja82YkouggRuT/gX/pUA1SOmw6Am11qlaZXGwM6iF8ZOCr+71VEhWMJ+TVUDjmWrwexMObZ5BS&#10;sIJY02krQsDbJ9GVVaEfBB+eXPEqsCQ519xCSgRy48PYQCLZOip1G9VmPYM3sGBVT+Ui/ELTz9OR&#10;2j0wenX6aMgFcOj24wOrxxaxsD86AdwOZvGbhIob72Cr74/9DlEritIzMdKZH+e7G4xZzi/1dMra&#10;wcta7aL1+3q2F54Nevd6+4f784u9A8tL87ZNgI0RYIDORQLaQh0I5XbK3zUPeu2vTZXlmwX1dbn6&#10;NFu73ul0I4TD/DXrx6hs2DpVSjEKOfASlIMPJeMlFBSpD+DGcW3hKVqyH0KgeKUi6DwzHykU/k32&#10;HoUpTm43oOFp5U6YXmwRhFVJf/3+/we+ZbgKhGuDkwAAAABJRU5ErkJgglBLAQItABQABgAIAAAA&#10;IQCxgme2CgEAABMCAAATAAAAAAAAAAAAAAAAAAAAAABbQ29udGVudF9UeXBlc10ueG1sUEsBAi0A&#10;FAAGAAgAAAAhADj9If/WAAAAlAEAAAsAAAAAAAAAAAAAAAAAOwEAAF9yZWxzLy5yZWxzUEsBAi0A&#10;FAAGAAgAAAAhACuM1V1hBQAAfhUAAA4AAAAAAAAAAAAAAAAAOgIAAGRycy9lMm9Eb2MueG1sUEsB&#10;Ai0AFAAGAAgAAAAhAKomDr68AAAAIQEAABkAAAAAAAAAAAAAAAAAxwcAAGRycy9fcmVscy9lMm9E&#10;b2MueG1sLnJlbHNQSwECLQAUAAYACAAAACEA7BAqluEAAAAKAQAADwAAAAAAAAAAAAAAAAC6CAAA&#10;ZHJzL2Rvd25yZXYueG1sUEsBAi0ACgAAAAAAAAAhANmi8ER1KgMAdSoDABQAAAAAAAAAAAAAAAAA&#10;yAkAAGRycy9tZWRpYS9pbWFnZTEucG5nUEsFBgAAAAAGAAYAfAEAAG80AwAAAA==&#10;">
                <v:group id="Group 10" o:spid="_x0000_s1029" style="position:absolute;left:6;width:39338;height:8667" coordorigin="1231,13245" coordsize="6195,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13" o:spid="_x0000_s1030" style="position:absolute;left:1231;top:13245;width:6195;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B85FD0" w:rsidRPr="00BD33FB" w:rsidRDefault="00B85FD0" w:rsidP="00732EB7">
                          <w:pPr>
                            <w:spacing w:after="120" w:line="240" w:lineRule="auto"/>
                            <w:rPr>
                              <w:rFonts w:cs="Arial"/>
                              <w:b/>
                              <w:sz w:val="18"/>
                              <w:szCs w:val="18"/>
                            </w:rPr>
                          </w:pPr>
                          <w:r w:rsidRPr="00BD33FB">
                            <w:rPr>
                              <w:rFonts w:cs="Arial"/>
                              <w:b/>
                              <w:sz w:val="18"/>
                              <w:szCs w:val="18"/>
                            </w:rPr>
                            <w:t xml:space="preserve">Access this Article Online </w:t>
                          </w:r>
                        </w:p>
                        <w:p w:rsidR="00B85FD0" w:rsidRPr="00BD33FB" w:rsidRDefault="00B85FD0" w:rsidP="00732EB7">
                          <w:pPr>
                            <w:spacing w:after="120" w:line="240" w:lineRule="auto"/>
                            <w:rPr>
                              <w:rFonts w:cs="Arial"/>
                              <w:b/>
                              <w:sz w:val="18"/>
                              <w:szCs w:val="18"/>
                            </w:rPr>
                          </w:pPr>
                          <w:r w:rsidRPr="00BD33FB">
                            <w:rPr>
                              <w:rFonts w:cs="Arial"/>
                              <w:b/>
                              <w:sz w:val="18"/>
                              <w:szCs w:val="18"/>
                            </w:rPr>
                            <w:t>Website:http://www.journalofhospitalpharmacy.in</w:t>
                          </w:r>
                        </w:p>
                        <w:p w:rsidR="00B85FD0" w:rsidRPr="00BD33FB" w:rsidRDefault="00933D6F" w:rsidP="00732EB7">
                          <w:pPr>
                            <w:spacing w:after="100" w:line="240" w:lineRule="auto"/>
                            <w:rPr>
                              <w:rFonts w:cs="Arial"/>
                              <w:b/>
                              <w:sz w:val="18"/>
                              <w:szCs w:val="18"/>
                            </w:rPr>
                          </w:pPr>
                          <w:r>
                            <w:rPr>
                              <w:rFonts w:cs="Arial"/>
                              <w:b/>
                              <w:sz w:val="18"/>
                              <w:szCs w:val="18"/>
                            </w:rPr>
                            <w:t>Received on 0</w:t>
                          </w:r>
                          <w:r w:rsidR="009A2B02">
                            <w:rPr>
                              <w:rFonts w:cs="Arial"/>
                              <w:b/>
                              <w:sz w:val="18"/>
                              <w:szCs w:val="18"/>
                            </w:rPr>
                            <w:t>1</w:t>
                          </w:r>
                          <w:r w:rsidR="00B05472">
                            <w:rPr>
                              <w:rFonts w:cs="Arial"/>
                              <w:b/>
                              <w:sz w:val="18"/>
                              <w:szCs w:val="18"/>
                            </w:rPr>
                            <w:t>/08</w:t>
                          </w:r>
                          <w:r w:rsidR="00B85FD0" w:rsidRPr="00BD33FB">
                            <w:rPr>
                              <w:rFonts w:cs="Arial"/>
                              <w:b/>
                              <w:sz w:val="18"/>
                              <w:szCs w:val="18"/>
                            </w:rPr>
                            <w:t>/201</w:t>
                          </w:r>
                          <w:r w:rsidR="00B05472">
                            <w:rPr>
                              <w:rFonts w:cs="Arial"/>
                              <w:b/>
                              <w:sz w:val="18"/>
                              <w:szCs w:val="18"/>
                            </w:rPr>
                            <w:t>6</w:t>
                          </w:r>
                        </w:p>
                        <w:p w:rsidR="00B85FD0" w:rsidRPr="00BD33FB" w:rsidRDefault="009A2B02" w:rsidP="00732EB7">
                          <w:pPr>
                            <w:spacing w:after="100" w:line="240" w:lineRule="auto"/>
                            <w:rPr>
                              <w:rFonts w:cs="Arial"/>
                              <w:b/>
                              <w:sz w:val="18"/>
                              <w:szCs w:val="18"/>
                            </w:rPr>
                          </w:pPr>
                          <w:r>
                            <w:rPr>
                              <w:rFonts w:cs="Arial"/>
                              <w:b/>
                              <w:sz w:val="18"/>
                              <w:szCs w:val="18"/>
                            </w:rPr>
                            <w:t>Accepted on 06</w:t>
                          </w:r>
                          <w:r w:rsidR="00B05472">
                            <w:rPr>
                              <w:rFonts w:cs="Arial"/>
                              <w:b/>
                              <w:sz w:val="18"/>
                              <w:szCs w:val="18"/>
                            </w:rPr>
                            <w:t>/08/2016</w:t>
                          </w:r>
                          <w:r w:rsidR="00B85FD0">
                            <w:rPr>
                              <w:rFonts w:cs="Arial"/>
                              <w:b/>
                              <w:sz w:val="18"/>
                              <w:szCs w:val="18"/>
                            </w:rPr>
                            <w:t xml:space="preserve"> © HEB</w:t>
                          </w:r>
                          <w:r w:rsidR="00B85FD0" w:rsidRPr="00BD33FB">
                            <w:rPr>
                              <w:rFonts w:cs="Arial"/>
                              <w:b/>
                              <w:sz w:val="18"/>
                              <w:szCs w:val="18"/>
                            </w:rPr>
                            <w:t xml:space="preserve"> All rights reserved </w:t>
                          </w:r>
                        </w:p>
                        <w:p w:rsidR="00B85FD0" w:rsidRPr="003178B1" w:rsidRDefault="00B85FD0" w:rsidP="00732EB7">
                          <w:pPr>
                            <w:rPr>
                              <w:sz w:val="18"/>
                              <w:szCs w:val="18"/>
                            </w:rPr>
                          </w:pPr>
                        </w:p>
                      </w:txbxContent>
                    </v:textbox>
                  </v:rect>
                  <v:shapetype id="_x0000_t32" coordsize="21600,21600" o:spt="32" o:oned="t" path="m,l21600,21600e" filled="f">
                    <v:path arrowok="t" fillok="f" o:connecttype="none"/>
                    <o:lock v:ext="edit" shapetype="t"/>
                  </v:shapetype>
                  <v:shape id="AutoShape 6" o:spid="_x0000_s1031" type="#_x0000_t32" style="position:absolute;left:1245;top:13575;width:43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7" o:spid="_x0000_s1032" type="#_x0000_t32" style="position:absolute;left:1238;top:13905;width:43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8" o:spid="_x0000_s1033" type="#_x0000_t32" style="position:absolute;left:1231;top:14250;width:43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9" o:spid="_x0000_s1034" type="#_x0000_t32" style="position:absolute;left:5626;top:13245;width:8;height:1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group>
                <v:shape id="Picture 19" o:spid="_x0000_s1035" type="#_x0000_t75" style="position:absolute;left:29241;top:762;width:9093;height:6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aHWxAAAANsAAAAPAAAAZHJzL2Rvd25yZXYueG1sRI9BS8NA&#10;FITvgv9heYI3u2kh0sZsSmkRBBUx2oO3x+4zCWbfptlnG/+9KxQ8DjPzDVOuJ9+rI42xC2xgPstA&#10;EdvgOm4MvL/d3yxBRUF22AcmAz8UYV1dXpRYuHDiVzrW0qgE4ViggVZkKLSOtiWPcRYG4uR9htGj&#10;JDk22o14SnDf60WW3WqPHaeFFgfatmS/6m9v4CW3q1XuH/fbSVA+ut3T/vBsjbm+mjZ3oIQm+Q+f&#10;2w/OwCKHvy/pB+jqFwAA//8DAFBLAQItABQABgAIAAAAIQDb4fbL7gAAAIUBAAATAAAAAAAAAAAA&#10;AAAAAAAAAABbQ29udGVudF9UeXBlc10ueG1sUEsBAi0AFAAGAAgAAAAhAFr0LFu/AAAAFQEAAAsA&#10;AAAAAAAAAAAAAAAAHwEAAF9yZWxzLy5yZWxzUEsBAi0AFAAGAAgAAAAhAO05odbEAAAA2wAAAA8A&#10;AAAAAAAAAAAAAAAABwIAAGRycy9kb3ducmV2LnhtbFBLBQYAAAAAAwADALcAAAD4AgAAAAA=&#10;">
                  <v:imagedata r:id="rId10" o:title="" croptop="30861f" cropbottom="26671f" cropleft="30318f" cropright="28898f"/>
                  <v:path arrowok="t"/>
                </v:shape>
                <w10:wrap type="tight" anchorx="margin"/>
              </v:group>
            </w:pict>
          </mc:Fallback>
        </mc:AlternateContent>
      </w:r>
    </w:p>
    <w:p w:rsidR="00B7313C" w:rsidRDefault="00B7313C" w:rsidP="00DC2C69">
      <w:pPr>
        <w:spacing w:after="0" w:line="360" w:lineRule="auto"/>
        <w:jc w:val="both"/>
        <w:rPr>
          <w:rFonts w:ascii="Times New Roman" w:hAnsi="Times New Roman" w:cs="Times New Roman"/>
          <w:b/>
          <w:caps/>
          <w:sz w:val="24"/>
          <w:szCs w:val="24"/>
        </w:rPr>
      </w:pPr>
    </w:p>
    <w:p w:rsidR="00B7313C" w:rsidRDefault="00B7313C" w:rsidP="00DC2C69">
      <w:pPr>
        <w:spacing w:after="0" w:line="360" w:lineRule="auto"/>
        <w:jc w:val="both"/>
        <w:rPr>
          <w:rFonts w:ascii="Times New Roman" w:hAnsi="Times New Roman" w:cs="Times New Roman"/>
          <w:b/>
          <w:caps/>
          <w:sz w:val="24"/>
          <w:szCs w:val="24"/>
        </w:rPr>
      </w:pPr>
    </w:p>
    <w:p w:rsidR="00B85FD0" w:rsidRDefault="00B85FD0" w:rsidP="00DC2C69">
      <w:pPr>
        <w:spacing w:after="0" w:line="360" w:lineRule="auto"/>
        <w:jc w:val="both"/>
        <w:rPr>
          <w:rFonts w:ascii="Times New Roman" w:hAnsi="Times New Roman" w:cs="Times New Roman"/>
          <w:b/>
          <w:caps/>
          <w:sz w:val="24"/>
          <w:szCs w:val="24"/>
        </w:rPr>
      </w:pPr>
    </w:p>
    <w:p w:rsidR="00B008A1" w:rsidRDefault="00B008A1" w:rsidP="00DC2C69">
      <w:pPr>
        <w:spacing w:after="0" w:line="360" w:lineRule="auto"/>
        <w:jc w:val="both"/>
        <w:rPr>
          <w:rFonts w:ascii="Times New Roman" w:hAnsi="Times New Roman" w:cs="Times New Roman"/>
          <w:b/>
          <w:caps/>
          <w:sz w:val="24"/>
          <w:szCs w:val="24"/>
        </w:rPr>
      </w:pPr>
    </w:p>
    <w:p w:rsidR="00B008A1" w:rsidRDefault="00B008A1" w:rsidP="00DC2C69">
      <w:pPr>
        <w:spacing w:after="0" w:line="360" w:lineRule="auto"/>
        <w:jc w:val="both"/>
        <w:rPr>
          <w:rFonts w:ascii="Times New Roman" w:hAnsi="Times New Roman" w:cs="Times New Roman"/>
          <w:b/>
          <w:caps/>
          <w:sz w:val="24"/>
          <w:szCs w:val="24"/>
        </w:rPr>
      </w:pPr>
    </w:p>
    <w:p w:rsidR="00A41A4F" w:rsidRDefault="00A41A4F" w:rsidP="00DC2C69">
      <w:pPr>
        <w:spacing w:after="0" w:line="360" w:lineRule="auto"/>
        <w:jc w:val="both"/>
        <w:rPr>
          <w:rFonts w:ascii="Times New Roman" w:hAnsi="Times New Roman" w:cs="Times New Roman"/>
          <w:b/>
          <w:caps/>
          <w:sz w:val="24"/>
          <w:szCs w:val="24"/>
        </w:rPr>
      </w:pPr>
    </w:p>
    <w:p w:rsidR="00A41A4F" w:rsidRDefault="00A41A4F" w:rsidP="00DC2C69">
      <w:pPr>
        <w:spacing w:after="0" w:line="360" w:lineRule="auto"/>
        <w:jc w:val="both"/>
        <w:rPr>
          <w:rFonts w:ascii="Times New Roman" w:hAnsi="Times New Roman" w:cs="Times New Roman"/>
          <w:b/>
          <w:caps/>
          <w:sz w:val="24"/>
          <w:szCs w:val="24"/>
        </w:rPr>
      </w:pPr>
    </w:p>
    <w:p w:rsidR="00A41A4F" w:rsidRDefault="00A41A4F" w:rsidP="00DC2C69">
      <w:pPr>
        <w:spacing w:after="0" w:line="360" w:lineRule="auto"/>
        <w:jc w:val="both"/>
        <w:rPr>
          <w:rFonts w:ascii="Times New Roman" w:hAnsi="Times New Roman" w:cs="Times New Roman"/>
          <w:b/>
          <w:caps/>
          <w:sz w:val="24"/>
          <w:szCs w:val="24"/>
        </w:rPr>
      </w:pPr>
    </w:p>
    <w:p w:rsidR="00A41A4F" w:rsidRDefault="00A41A4F" w:rsidP="00A41A4F">
      <w:pPr>
        <w:spacing w:before="200" w:after="0" w:line="360" w:lineRule="auto"/>
        <w:jc w:val="both"/>
        <w:rPr>
          <w:rFonts w:ascii="Times New Roman" w:eastAsia="Times New Roman" w:hAnsi="Times New Roman" w:cs="Times New Roman"/>
          <w:b/>
          <w:bCs/>
          <w:kern w:val="24"/>
          <w:sz w:val="24"/>
          <w:szCs w:val="24"/>
          <w:lang w:val="en-US"/>
        </w:rPr>
      </w:pPr>
    </w:p>
    <w:p w:rsidR="00232C1F" w:rsidRDefault="00232C1F" w:rsidP="00A41A4F">
      <w:pPr>
        <w:spacing w:before="200" w:after="0" w:line="360" w:lineRule="auto"/>
        <w:jc w:val="both"/>
        <w:rPr>
          <w:rFonts w:ascii="Times New Roman" w:eastAsia="Times New Roman" w:hAnsi="Times New Roman" w:cs="Times New Roman"/>
          <w:b/>
          <w:bCs/>
          <w:kern w:val="24"/>
          <w:sz w:val="24"/>
          <w:szCs w:val="24"/>
          <w:lang w:val="en-US"/>
        </w:rPr>
      </w:pPr>
    </w:p>
    <w:p w:rsidR="00602812" w:rsidRDefault="00602812" w:rsidP="00602812">
      <w:pPr>
        <w:spacing w:before="200" w:after="0" w:line="360" w:lineRule="auto"/>
        <w:jc w:val="both"/>
        <w:rPr>
          <w:rFonts w:ascii="Times New Roman" w:eastAsia="Times New Roman" w:hAnsi="Times New Roman" w:cs="Times New Roman"/>
          <w:b/>
          <w:bCs/>
          <w:kern w:val="24"/>
          <w:sz w:val="24"/>
          <w:szCs w:val="24"/>
          <w:lang w:val="en-US"/>
        </w:rPr>
      </w:pPr>
    </w:p>
    <w:p w:rsidR="00B05472" w:rsidRPr="005A1E4C" w:rsidRDefault="00B05472" w:rsidP="00B05472">
      <w:pPr>
        <w:pStyle w:val="ListParagraph"/>
        <w:numPr>
          <w:ilvl w:val="0"/>
          <w:numId w:val="26"/>
        </w:numPr>
        <w:spacing w:after="0" w:line="240" w:lineRule="auto"/>
        <w:jc w:val="both"/>
        <w:rPr>
          <w:rFonts w:ascii="Times New Roman" w:hAnsi="Times New Roman" w:cs="Times New Roman"/>
          <w:b/>
          <w:sz w:val="24"/>
          <w:szCs w:val="24"/>
        </w:rPr>
      </w:pPr>
      <w:r w:rsidRPr="005A1E4C">
        <w:rPr>
          <w:rFonts w:ascii="Times New Roman" w:hAnsi="Times New Roman" w:cs="Times New Roman"/>
          <w:b/>
          <w:sz w:val="24"/>
          <w:szCs w:val="24"/>
        </w:rPr>
        <w:t>INTRODUCTION</w:t>
      </w:r>
    </w:p>
    <w:p w:rsidR="00B05472" w:rsidRPr="00D075C0" w:rsidRDefault="00B05472" w:rsidP="00B05472">
      <w:pPr>
        <w:spacing w:after="0" w:line="240" w:lineRule="auto"/>
        <w:jc w:val="both"/>
        <w:rPr>
          <w:rFonts w:ascii="Times New Roman" w:eastAsia="Calibri" w:hAnsi="Times New Roman" w:cs="Times New Roman"/>
          <w:bCs/>
          <w:color w:val="000000" w:themeColor="text1"/>
          <w:kern w:val="32"/>
          <w:sz w:val="24"/>
          <w:szCs w:val="24"/>
        </w:rPr>
      </w:pPr>
      <w:r w:rsidRPr="005A1E4C">
        <w:rPr>
          <w:rStyle w:val="Heading1Char"/>
          <w:rFonts w:eastAsia="Calibri"/>
          <w:color w:val="000000" w:themeColor="text1"/>
          <w:sz w:val="24"/>
          <w:szCs w:val="24"/>
        </w:rPr>
        <w:t xml:space="preserve">Sickness is as natural as the process of ageing.  Since time unknown diseases have been associated with old age. And thus have begun man’s pursuit of healing and health. </w:t>
      </w:r>
      <w:r w:rsidRPr="005A1E4C">
        <w:rPr>
          <w:rFonts w:ascii="Times New Roman" w:hAnsi="Times New Roman" w:cs="Times New Roman"/>
          <w:color w:val="000000" w:themeColor="text1"/>
          <w:sz w:val="24"/>
          <w:szCs w:val="24"/>
          <w:vertAlign w:val="superscript"/>
        </w:rPr>
        <w:t>1</w:t>
      </w:r>
      <w:r w:rsidRPr="005A1E4C">
        <w:rPr>
          <w:rFonts w:ascii="Times New Roman" w:hAnsi="Times New Roman" w:cs="Times New Roman"/>
          <w:color w:val="000000" w:themeColor="text1"/>
          <w:sz w:val="24"/>
          <w:szCs w:val="24"/>
        </w:rPr>
        <w:t>. A WHO report has projected that the elderly population of the world will cross the one billion mark by the year 2020 and by that time, over 700million elderly people will be living in developing countries.</w:t>
      </w:r>
      <w:r w:rsidRPr="005A1E4C">
        <w:rPr>
          <w:rFonts w:ascii="Times New Roman" w:hAnsi="Times New Roman" w:cs="Times New Roman"/>
          <w:color w:val="000000" w:themeColor="text1"/>
          <w:sz w:val="24"/>
          <w:szCs w:val="24"/>
          <w:vertAlign w:val="superscript"/>
        </w:rPr>
        <w:t>2</w:t>
      </w:r>
    </w:p>
    <w:p w:rsidR="00B05472" w:rsidRDefault="00B05472" w:rsidP="00B05472">
      <w:pPr>
        <w:autoSpaceDE w:val="0"/>
        <w:autoSpaceDN w:val="0"/>
        <w:adjustRightInd w:val="0"/>
        <w:spacing w:after="0" w:line="240" w:lineRule="auto"/>
        <w:jc w:val="both"/>
        <w:rPr>
          <w:rFonts w:ascii="Times New Roman" w:hAnsi="Times New Roman" w:cs="Times New Roman"/>
          <w:color w:val="000000" w:themeColor="text1"/>
          <w:sz w:val="24"/>
          <w:szCs w:val="24"/>
        </w:rPr>
      </w:pPr>
      <w:r w:rsidRPr="005A1E4C">
        <w:rPr>
          <w:rFonts w:ascii="Times New Roman" w:hAnsi="Times New Roman" w:cs="Times New Roman"/>
          <w:color w:val="000000" w:themeColor="text1"/>
          <w:sz w:val="24"/>
          <w:szCs w:val="24"/>
          <w:lang w:bidi="te-IN"/>
        </w:rPr>
        <w:t>Appropriateness in healthcare has been defined as “the outcomes of process of decision making that maximizes net health gains within society’s available resources”.</w:t>
      </w:r>
      <w:r>
        <w:rPr>
          <w:rFonts w:ascii="Times New Roman" w:hAnsi="Times New Roman" w:cs="Times New Roman"/>
          <w:color w:val="000000" w:themeColor="text1"/>
          <w:sz w:val="24"/>
          <w:szCs w:val="24"/>
          <w:vertAlign w:val="superscript"/>
          <w:lang w:bidi="te-IN"/>
        </w:rPr>
        <w:t>3</w:t>
      </w:r>
      <w:r w:rsidRPr="005A1E4C">
        <w:rPr>
          <w:rFonts w:ascii="Times New Roman" w:hAnsi="Times New Roman" w:cs="Times New Roman"/>
          <w:color w:val="000000" w:themeColor="text1"/>
          <w:sz w:val="24"/>
          <w:szCs w:val="24"/>
          <w:lang w:bidi="te-IN"/>
        </w:rPr>
        <w:t xml:space="preserve"> Inappropriate medication use (IMU) in the elderly population has long been an issue of healthcare quality along with over and under-use of medications.</w:t>
      </w:r>
      <w:r>
        <w:rPr>
          <w:rFonts w:ascii="Times New Roman" w:hAnsi="Times New Roman" w:cs="Times New Roman"/>
          <w:color w:val="000000" w:themeColor="text1"/>
          <w:sz w:val="24"/>
          <w:szCs w:val="24"/>
          <w:vertAlign w:val="superscript"/>
          <w:lang w:bidi="te-IN"/>
        </w:rPr>
        <w:t>4</w:t>
      </w:r>
      <w:r w:rsidRPr="005A1E4C">
        <w:rPr>
          <w:rFonts w:ascii="Times New Roman" w:hAnsi="Times New Roman" w:cs="Times New Roman"/>
          <w:color w:val="000000" w:themeColor="text1"/>
          <w:sz w:val="24"/>
          <w:szCs w:val="24"/>
          <w:lang w:bidi="te-IN"/>
        </w:rPr>
        <w:t xml:space="preserve"> </w:t>
      </w:r>
      <w:r w:rsidRPr="005A1E4C">
        <w:rPr>
          <w:rFonts w:ascii="Times New Roman" w:hAnsi="Times New Roman" w:cs="Times New Roman"/>
          <w:color w:val="000000" w:themeColor="text1"/>
          <w:sz w:val="24"/>
          <w:szCs w:val="24"/>
        </w:rPr>
        <w:t>This subject has gained attention among health care researchers, providers and policy makers.  The effort to reduce inappropriate medication use in elderly patients is likely to have a substantial impact upon reducing drug-related morbidity. It is important that elderly people should not be taken as a burden on society, but rather as an asset.</w:t>
      </w:r>
      <w:r>
        <w:rPr>
          <w:rFonts w:ascii="Times New Roman" w:hAnsi="Times New Roman" w:cs="Times New Roman"/>
          <w:bCs/>
          <w:color w:val="000000" w:themeColor="text1"/>
          <w:sz w:val="24"/>
          <w:szCs w:val="24"/>
          <w:vertAlign w:val="superscript"/>
        </w:rPr>
        <w:t>5</w:t>
      </w:r>
      <w:r w:rsidRPr="005A1E4C">
        <w:rPr>
          <w:rFonts w:ascii="Times New Roman" w:hAnsi="Times New Roman" w:cs="Times New Roman"/>
          <w:color w:val="000000" w:themeColor="text1"/>
          <w:sz w:val="24"/>
          <w:szCs w:val="24"/>
        </w:rPr>
        <w:t xml:space="preserve">The assessment of suitability of pharmacotherapy aims to modify the existing geriatric care practice(s). </w:t>
      </w:r>
    </w:p>
    <w:p w:rsidR="00B05472" w:rsidRPr="00392707" w:rsidRDefault="00B05472" w:rsidP="00B05472">
      <w:pPr>
        <w:autoSpaceDE w:val="0"/>
        <w:autoSpaceDN w:val="0"/>
        <w:adjustRightInd w:val="0"/>
        <w:spacing w:after="0" w:line="240" w:lineRule="auto"/>
        <w:jc w:val="both"/>
        <w:rPr>
          <w:rFonts w:ascii="Times New Roman" w:hAnsi="Times New Roman" w:cs="Times New Roman"/>
          <w:color w:val="000000" w:themeColor="text1"/>
          <w:sz w:val="24"/>
          <w:szCs w:val="24"/>
        </w:rPr>
      </w:pPr>
    </w:p>
    <w:p w:rsidR="00B05472" w:rsidRDefault="00B05472" w:rsidP="00B05472">
      <w:pPr>
        <w:pStyle w:val="Heading2"/>
        <w:spacing w:line="240" w:lineRule="auto"/>
        <w:jc w:val="both"/>
        <w:rPr>
          <w:rStyle w:val="Heading2Char"/>
          <w:rFonts w:ascii="Times New Roman" w:hAnsi="Times New Roman"/>
          <w:b/>
          <w:color w:val="000000" w:themeColor="text1"/>
          <w:sz w:val="24"/>
          <w:szCs w:val="24"/>
        </w:rPr>
      </w:pPr>
      <w:bookmarkStart w:id="0" w:name="_Toc233113947"/>
      <w:r w:rsidRPr="005A1E4C">
        <w:rPr>
          <w:rFonts w:ascii="Times New Roman" w:hAnsi="Times New Roman"/>
          <w:color w:val="000000" w:themeColor="text1"/>
          <w:sz w:val="24"/>
          <w:szCs w:val="24"/>
        </w:rPr>
        <w:t xml:space="preserve">1.1 </w:t>
      </w:r>
      <w:r w:rsidRPr="00B05472">
        <w:rPr>
          <w:rStyle w:val="Heading2Char"/>
          <w:rFonts w:ascii="Times New Roman" w:hAnsi="Times New Roman"/>
          <w:b/>
          <w:color w:val="000000" w:themeColor="text1"/>
          <w:sz w:val="24"/>
          <w:szCs w:val="24"/>
        </w:rPr>
        <w:t>AGE</w:t>
      </w:r>
      <w:bookmarkEnd w:id="0"/>
      <w:r w:rsidRPr="00B05472">
        <w:rPr>
          <w:rStyle w:val="Heading2Char"/>
          <w:rFonts w:ascii="Times New Roman" w:hAnsi="Times New Roman"/>
          <w:b/>
          <w:color w:val="000000" w:themeColor="text1"/>
          <w:sz w:val="24"/>
          <w:szCs w:val="24"/>
        </w:rPr>
        <w:t>ING AND HEALTH</w:t>
      </w:r>
    </w:p>
    <w:p w:rsidR="00B05472" w:rsidRPr="005A1E4C" w:rsidRDefault="00B05472" w:rsidP="00B05472">
      <w:pPr>
        <w:autoSpaceDE w:val="0"/>
        <w:autoSpaceDN w:val="0"/>
        <w:adjustRightInd w:val="0"/>
        <w:spacing w:after="0" w:line="240" w:lineRule="auto"/>
        <w:jc w:val="both"/>
        <w:rPr>
          <w:rFonts w:ascii="Times New Roman" w:hAnsi="Times New Roman" w:cs="Times New Roman"/>
          <w:color w:val="000000" w:themeColor="text1"/>
          <w:sz w:val="24"/>
          <w:szCs w:val="24"/>
        </w:rPr>
      </w:pPr>
      <w:r w:rsidRPr="005A1E4C">
        <w:rPr>
          <w:rFonts w:ascii="Times New Roman" w:hAnsi="Times New Roman" w:cs="Times New Roman"/>
          <w:color w:val="000000" w:themeColor="text1"/>
          <w:sz w:val="24"/>
          <w:szCs w:val="24"/>
          <w:lang w:eastAsia="en-IN"/>
        </w:rPr>
        <w:t>Age is a risk factor for many of the chronic diseases now facing the developed and developing world, making the elderly more likely to be diagnosed and treated for multiple co morbidities.</w:t>
      </w:r>
      <w:r>
        <w:rPr>
          <w:rFonts w:ascii="Times New Roman" w:hAnsi="Times New Roman" w:cs="Times New Roman"/>
          <w:color w:val="000000" w:themeColor="text1"/>
          <w:sz w:val="24"/>
          <w:szCs w:val="24"/>
          <w:vertAlign w:val="superscript"/>
          <w:lang w:eastAsia="en-IN"/>
        </w:rPr>
        <w:t>6</w:t>
      </w:r>
    </w:p>
    <w:p w:rsidR="00B05472" w:rsidRDefault="00B05472" w:rsidP="00B05472">
      <w:pPr>
        <w:spacing w:after="0" w:line="240" w:lineRule="auto"/>
        <w:jc w:val="both"/>
        <w:rPr>
          <w:rFonts w:ascii="Times New Roman" w:hAnsi="Times New Roman" w:cs="Times New Roman"/>
          <w:color w:val="000000" w:themeColor="text1"/>
          <w:sz w:val="24"/>
          <w:szCs w:val="24"/>
          <w:lang w:eastAsia="en-IN"/>
        </w:rPr>
      </w:pPr>
      <w:r w:rsidRPr="005A1E4C">
        <w:rPr>
          <w:rFonts w:ascii="Times New Roman" w:hAnsi="Times New Roman" w:cs="Times New Roman"/>
          <w:color w:val="000000" w:themeColor="text1"/>
          <w:sz w:val="24"/>
          <w:szCs w:val="24"/>
          <w:lang w:eastAsia="en-IN"/>
        </w:rPr>
        <w:t>Due to the increase in the number of concurrent medications taken by elderly patients there is also an increase in the likelihood of experiencing adverse drug reactions.</w:t>
      </w:r>
      <w:r>
        <w:rPr>
          <w:rFonts w:ascii="Times New Roman" w:hAnsi="Times New Roman" w:cs="Times New Roman"/>
          <w:color w:val="000000" w:themeColor="text1"/>
          <w:sz w:val="24"/>
          <w:szCs w:val="24"/>
          <w:vertAlign w:val="superscript"/>
          <w:lang w:eastAsia="en-IN"/>
        </w:rPr>
        <w:t>7</w:t>
      </w:r>
      <w:r w:rsidRPr="005A1E4C">
        <w:rPr>
          <w:rFonts w:ascii="Times New Roman" w:hAnsi="Times New Roman" w:cs="Times New Roman"/>
          <w:color w:val="000000" w:themeColor="text1"/>
          <w:sz w:val="24"/>
          <w:szCs w:val="24"/>
          <w:lang w:eastAsia="en-IN"/>
        </w:rPr>
        <w:t xml:space="preserve"> Pharmacotherapy is considered as single most important medical intervention for care in majority of elderly patient</w:t>
      </w:r>
      <w:r>
        <w:rPr>
          <w:rFonts w:ascii="Times New Roman" w:hAnsi="Times New Roman" w:cs="Times New Roman"/>
          <w:color w:val="000000" w:themeColor="text1"/>
          <w:sz w:val="24"/>
          <w:szCs w:val="24"/>
          <w:lang w:eastAsia="en-IN"/>
        </w:rPr>
        <w:t>.</w:t>
      </w:r>
    </w:p>
    <w:p w:rsidR="00B05472" w:rsidRPr="005A1E4C" w:rsidRDefault="00B05472" w:rsidP="00B05472">
      <w:pPr>
        <w:tabs>
          <w:tab w:val="left" w:pos="0"/>
          <w:tab w:val="left" w:pos="720"/>
        </w:tabs>
        <w:autoSpaceDE w:val="0"/>
        <w:autoSpaceDN w:val="0"/>
        <w:adjustRightInd w:val="0"/>
        <w:spacing w:after="0" w:line="240" w:lineRule="auto"/>
        <w:jc w:val="both"/>
        <w:rPr>
          <w:rFonts w:ascii="Times New Roman" w:hAnsi="Times New Roman" w:cs="Times New Roman"/>
          <w:color w:val="000000" w:themeColor="text1"/>
          <w:sz w:val="24"/>
          <w:szCs w:val="24"/>
        </w:rPr>
      </w:pPr>
    </w:p>
    <w:p w:rsidR="00B05472" w:rsidRPr="005A1E4C" w:rsidRDefault="00B05472" w:rsidP="00B05472">
      <w:pPr>
        <w:pStyle w:val="Heading2"/>
        <w:spacing w:line="240" w:lineRule="auto"/>
        <w:jc w:val="both"/>
        <w:rPr>
          <w:rFonts w:ascii="Times New Roman" w:hAnsi="Times New Roman"/>
          <w:b w:val="0"/>
          <w:bCs w:val="0"/>
          <w:color w:val="000000" w:themeColor="text1"/>
          <w:sz w:val="24"/>
          <w:szCs w:val="24"/>
        </w:rPr>
      </w:pPr>
      <w:bookmarkStart w:id="1" w:name="_Toc134417114"/>
      <w:bookmarkStart w:id="2" w:name="_Toc134518541"/>
      <w:bookmarkStart w:id="3" w:name="_Toc151710265"/>
      <w:bookmarkStart w:id="4" w:name="_Toc168416429"/>
      <w:bookmarkStart w:id="5" w:name="_Toc168417447"/>
      <w:r>
        <w:rPr>
          <w:rFonts w:ascii="Times New Roman" w:hAnsi="Times New Roman"/>
          <w:color w:val="000000" w:themeColor="text1"/>
          <w:sz w:val="24"/>
          <w:szCs w:val="24"/>
        </w:rPr>
        <w:t>1.2</w:t>
      </w:r>
      <w:r w:rsidRPr="005A1E4C">
        <w:rPr>
          <w:rFonts w:ascii="Times New Roman" w:hAnsi="Times New Roman"/>
          <w:color w:val="000000" w:themeColor="text1"/>
          <w:sz w:val="24"/>
          <w:szCs w:val="24"/>
        </w:rPr>
        <w:t xml:space="preserve"> USE OF MEDICATION IN ELDERLY</w:t>
      </w:r>
      <w:bookmarkEnd w:id="1"/>
      <w:bookmarkEnd w:id="2"/>
      <w:bookmarkEnd w:id="3"/>
      <w:bookmarkEnd w:id="4"/>
      <w:bookmarkEnd w:id="5"/>
    </w:p>
    <w:p w:rsidR="00B05472" w:rsidRDefault="00B05472" w:rsidP="00B05472">
      <w:pPr>
        <w:pStyle w:val="NormalWeb"/>
        <w:spacing w:before="0" w:beforeAutospacing="0" w:after="0" w:afterAutospacing="0"/>
        <w:jc w:val="both"/>
        <w:rPr>
          <w:color w:val="000000" w:themeColor="text1"/>
        </w:rPr>
      </w:pPr>
      <w:r w:rsidRPr="005A1E4C">
        <w:rPr>
          <w:color w:val="000000" w:themeColor="text1"/>
        </w:rPr>
        <w:t>Patient safety has become a high priority for hospitals, various national health care advocacy organizations, and health care accrediting bodies. Inappropriate prescribing of medications in this population may lead to adverse effects associated with increase in morbidity and mortality.</w:t>
      </w:r>
      <w:r>
        <w:rPr>
          <w:bCs/>
          <w:color w:val="000000" w:themeColor="text1"/>
          <w:vertAlign w:val="superscript"/>
        </w:rPr>
        <w:t xml:space="preserve">8 </w:t>
      </w:r>
      <w:r w:rsidRPr="005A1E4C">
        <w:rPr>
          <w:color w:val="000000" w:themeColor="text1"/>
        </w:rPr>
        <w:t xml:space="preserve">A number of factor increases risk of drug related problem in elderly, including suboptimal prescribing (inappropriateness, drug-drug interaction, drug–disease interaction, adverse drug reaction, prescribing patterns &amp;polypharmacy). </w:t>
      </w:r>
      <w:bookmarkStart w:id="6" w:name="_Toc134417115"/>
      <w:bookmarkStart w:id="7" w:name="_Toc134518542"/>
      <w:bookmarkStart w:id="8" w:name="_Toc151710266"/>
      <w:bookmarkStart w:id="9" w:name="_Toc168416430"/>
      <w:bookmarkStart w:id="10" w:name="_Toc168417448"/>
    </w:p>
    <w:p w:rsidR="00B05472" w:rsidRPr="005A1E4C" w:rsidRDefault="00B05472" w:rsidP="00B05472">
      <w:pPr>
        <w:pStyle w:val="NormalWeb"/>
        <w:spacing w:before="0" w:beforeAutospacing="0" w:after="0" w:afterAutospacing="0"/>
        <w:jc w:val="both"/>
        <w:rPr>
          <w:color w:val="000000" w:themeColor="text1"/>
        </w:rPr>
      </w:pPr>
    </w:p>
    <w:p w:rsidR="00B05472" w:rsidRDefault="00B05472" w:rsidP="00B05472">
      <w:pPr>
        <w:pStyle w:val="Heading3"/>
        <w:spacing w:before="0" w:line="240" w:lineRule="auto"/>
        <w:jc w:val="both"/>
        <w:rPr>
          <w:rFonts w:ascii="Times New Roman" w:hAnsi="Times New Roman" w:cs="Times New Roman"/>
          <w:b/>
          <w:color w:val="000000" w:themeColor="text1"/>
        </w:rPr>
      </w:pPr>
    </w:p>
    <w:p w:rsidR="00B05472" w:rsidRDefault="00B05472" w:rsidP="00B05472">
      <w:pPr>
        <w:pStyle w:val="Heading3"/>
        <w:spacing w:before="0" w:line="240" w:lineRule="auto"/>
        <w:jc w:val="both"/>
        <w:rPr>
          <w:rFonts w:ascii="Times New Roman" w:hAnsi="Times New Roman" w:cs="Times New Roman"/>
          <w:b/>
          <w:color w:val="000000" w:themeColor="text1"/>
        </w:rPr>
      </w:pPr>
    </w:p>
    <w:p w:rsidR="00B05472" w:rsidRPr="00B05472" w:rsidRDefault="00B05472" w:rsidP="00B05472">
      <w:pPr>
        <w:pStyle w:val="Heading3"/>
        <w:spacing w:before="0" w:line="240" w:lineRule="auto"/>
        <w:jc w:val="both"/>
        <w:rPr>
          <w:rFonts w:ascii="Times New Roman" w:hAnsi="Times New Roman" w:cs="Times New Roman"/>
          <w:b/>
          <w:color w:val="000000" w:themeColor="text1"/>
        </w:rPr>
      </w:pPr>
      <w:r w:rsidRPr="00B05472">
        <w:rPr>
          <w:rFonts w:ascii="Times New Roman" w:hAnsi="Times New Roman" w:cs="Times New Roman"/>
          <w:b/>
          <w:color w:val="000000" w:themeColor="text1"/>
        </w:rPr>
        <w:t>1.3 INAPPROPRIATENESS</w:t>
      </w:r>
      <w:bookmarkEnd w:id="6"/>
      <w:bookmarkEnd w:id="7"/>
      <w:bookmarkEnd w:id="8"/>
      <w:bookmarkEnd w:id="9"/>
      <w:bookmarkEnd w:id="10"/>
    </w:p>
    <w:p w:rsidR="00B05472" w:rsidRDefault="00B05472" w:rsidP="00B05472">
      <w:pPr>
        <w:autoSpaceDE w:val="0"/>
        <w:autoSpaceDN w:val="0"/>
        <w:adjustRightInd w:val="0"/>
        <w:spacing w:after="0" w:line="240" w:lineRule="auto"/>
        <w:jc w:val="both"/>
        <w:rPr>
          <w:rFonts w:ascii="Times New Roman" w:hAnsi="Times New Roman" w:cs="Times New Roman"/>
          <w:color w:val="000000" w:themeColor="text1"/>
          <w:sz w:val="24"/>
          <w:szCs w:val="24"/>
        </w:rPr>
      </w:pPr>
    </w:p>
    <w:p w:rsidR="00B05472" w:rsidRPr="005A1E4C" w:rsidRDefault="00B05472" w:rsidP="00B05472">
      <w:pPr>
        <w:autoSpaceDE w:val="0"/>
        <w:autoSpaceDN w:val="0"/>
        <w:adjustRightInd w:val="0"/>
        <w:spacing w:after="0" w:line="240" w:lineRule="auto"/>
        <w:jc w:val="both"/>
        <w:rPr>
          <w:rFonts w:ascii="Times New Roman" w:hAnsi="Times New Roman" w:cs="Times New Roman"/>
          <w:color w:val="000000" w:themeColor="text1"/>
          <w:sz w:val="24"/>
          <w:szCs w:val="24"/>
        </w:rPr>
      </w:pPr>
      <w:r w:rsidRPr="005A1E4C">
        <w:rPr>
          <w:rFonts w:ascii="Times New Roman" w:hAnsi="Times New Roman" w:cs="Times New Roman"/>
          <w:color w:val="000000" w:themeColor="text1"/>
          <w:sz w:val="24"/>
          <w:szCs w:val="24"/>
        </w:rPr>
        <w:t>Inappropriate medication prescription for elderly is major concern because it increases the risk of adverse events and health care costs.</w:t>
      </w:r>
      <w:r>
        <w:rPr>
          <w:rFonts w:ascii="Times New Roman" w:hAnsi="Times New Roman" w:cs="Times New Roman"/>
          <w:color w:val="000000" w:themeColor="text1"/>
          <w:sz w:val="24"/>
          <w:szCs w:val="24"/>
          <w:vertAlign w:val="superscript"/>
        </w:rPr>
        <w:t>9</w:t>
      </w:r>
      <w:r>
        <w:rPr>
          <w:rFonts w:ascii="Times New Roman" w:hAnsi="Times New Roman" w:cs="Times New Roman"/>
          <w:color w:val="000000" w:themeColor="text1"/>
          <w:sz w:val="24"/>
          <w:szCs w:val="24"/>
        </w:rPr>
        <w:t xml:space="preserve"> </w:t>
      </w:r>
      <w:r w:rsidRPr="005A1E4C">
        <w:rPr>
          <w:rFonts w:ascii="Times New Roman" w:hAnsi="Times New Roman" w:cs="Times New Roman"/>
          <w:color w:val="000000" w:themeColor="text1"/>
          <w:sz w:val="24"/>
          <w:szCs w:val="24"/>
        </w:rPr>
        <w:t xml:space="preserve">Potentially inappropriate prescriptions (PIPs have been estimated to affect 4.8% to 45.6% of the elderly population. </w:t>
      </w:r>
      <w:r>
        <w:rPr>
          <w:rFonts w:ascii="Times New Roman" w:hAnsi="Times New Roman" w:cs="Times New Roman"/>
          <w:color w:val="000000" w:themeColor="text1"/>
          <w:sz w:val="24"/>
          <w:szCs w:val="24"/>
          <w:vertAlign w:val="superscript"/>
        </w:rPr>
        <w:t>10</w:t>
      </w:r>
    </w:p>
    <w:p w:rsidR="00B05472" w:rsidRDefault="00B05472" w:rsidP="00B05472">
      <w:pPr>
        <w:pStyle w:val="BodyText"/>
        <w:tabs>
          <w:tab w:val="left" w:pos="540"/>
          <w:tab w:val="left" w:pos="720"/>
        </w:tabs>
        <w:spacing w:before="0" w:line="240" w:lineRule="auto"/>
        <w:rPr>
          <w:rFonts w:ascii="Times New Roman" w:hAnsi="Times New Roman"/>
          <w:bCs/>
          <w:color w:val="000000" w:themeColor="text1"/>
          <w:vertAlign w:val="superscript"/>
        </w:rPr>
      </w:pPr>
      <w:r w:rsidRPr="005A1E4C">
        <w:rPr>
          <w:rFonts w:ascii="Times New Roman" w:hAnsi="Times New Roman"/>
          <w:color w:val="000000" w:themeColor="text1"/>
        </w:rPr>
        <w:t xml:space="preserve"> A retrospective study done by </w:t>
      </w:r>
      <w:r w:rsidRPr="005A1E4C">
        <w:rPr>
          <w:rFonts w:ascii="Times New Roman" w:hAnsi="Times New Roman"/>
          <w:i/>
          <w:color w:val="000000" w:themeColor="text1"/>
        </w:rPr>
        <w:t>Wawruch and coworkers</w:t>
      </w:r>
      <w:r w:rsidRPr="005A1E4C">
        <w:rPr>
          <w:rFonts w:ascii="Times New Roman" w:hAnsi="Times New Roman"/>
          <w:color w:val="000000" w:themeColor="text1"/>
        </w:rPr>
        <w:t xml:space="preserve"> has shown that, 20.2% patients were treated with at least one potentially inappropriate drug at</w:t>
      </w:r>
      <w:r>
        <w:rPr>
          <w:rFonts w:ascii="Times New Roman" w:hAnsi="Times New Roman"/>
          <w:color w:val="000000" w:themeColor="text1"/>
        </w:rPr>
        <w:t xml:space="preserve"> the time of hospital admission</w:t>
      </w:r>
      <w:r w:rsidRPr="005A1E4C">
        <w:rPr>
          <w:rFonts w:ascii="Times New Roman" w:hAnsi="Times New Roman"/>
          <w:color w:val="000000" w:themeColor="text1"/>
        </w:rPr>
        <w:t xml:space="preserve">. </w:t>
      </w:r>
      <w:r>
        <w:rPr>
          <w:rFonts w:ascii="Times New Roman" w:hAnsi="Times New Roman"/>
          <w:bCs/>
          <w:color w:val="000000" w:themeColor="text1"/>
          <w:vertAlign w:val="superscript"/>
        </w:rPr>
        <w:t>11</w:t>
      </w:r>
    </w:p>
    <w:p w:rsidR="00B05472" w:rsidRPr="00F8082C" w:rsidRDefault="00B05472" w:rsidP="00B05472">
      <w:pPr>
        <w:pStyle w:val="BodyText"/>
        <w:tabs>
          <w:tab w:val="left" w:pos="540"/>
          <w:tab w:val="left" w:pos="720"/>
        </w:tabs>
        <w:spacing w:before="0" w:line="240" w:lineRule="auto"/>
        <w:rPr>
          <w:rFonts w:ascii="Times New Roman" w:hAnsi="Times New Roman"/>
          <w:bCs/>
          <w:color w:val="000000" w:themeColor="text1"/>
          <w:vertAlign w:val="superscript"/>
        </w:rPr>
      </w:pPr>
    </w:p>
    <w:p w:rsidR="00B05472" w:rsidRPr="005A1E4C" w:rsidRDefault="00B05472" w:rsidP="00B05472">
      <w:pPr>
        <w:spacing w:after="0" w:line="240" w:lineRule="auto"/>
        <w:ind w:firstLine="720"/>
        <w:jc w:val="both"/>
        <w:rPr>
          <w:rFonts w:ascii="Times New Roman" w:hAnsi="Times New Roman" w:cs="Times New Roman"/>
          <w:color w:val="000000" w:themeColor="text1"/>
          <w:sz w:val="24"/>
          <w:szCs w:val="24"/>
          <w:vertAlign w:val="superscript"/>
          <w:lang w:eastAsia="en-IN"/>
        </w:rPr>
      </w:pPr>
    </w:p>
    <w:p w:rsidR="00B05472" w:rsidRPr="005A1E4C" w:rsidRDefault="00B05472" w:rsidP="00B05472">
      <w:pPr>
        <w:spacing w:after="0" w:line="240" w:lineRule="auto"/>
        <w:jc w:val="both"/>
        <w:rPr>
          <w:rFonts w:ascii="Times New Roman" w:hAnsi="Times New Roman" w:cs="Times New Roman"/>
          <w:b/>
          <w:color w:val="000000" w:themeColor="text1"/>
          <w:sz w:val="24"/>
          <w:szCs w:val="24"/>
          <w:lang w:eastAsia="en-IN"/>
        </w:rPr>
      </w:pPr>
      <w:r w:rsidRPr="005A1E4C">
        <w:rPr>
          <w:rFonts w:ascii="Times New Roman" w:hAnsi="Times New Roman" w:cs="Times New Roman"/>
          <w:b/>
          <w:color w:val="000000" w:themeColor="text1"/>
          <w:sz w:val="24"/>
          <w:szCs w:val="24"/>
          <w:lang w:eastAsia="en-IN"/>
        </w:rPr>
        <w:t>1.</w:t>
      </w:r>
      <w:r>
        <w:rPr>
          <w:rFonts w:ascii="Times New Roman" w:hAnsi="Times New Roman" w:cs="Times New Roman"/>
          <w:b/>
          <w:color w:val="000000" w:themeColor="text1"/>
          <w:sz w:val="24"/>
          <w:szCs w:val="24"/>
          <w:lang w:eastAsia="en-IN"/>
        </w:rPr>
        <w:t>4</w:t>
      </w:r>
      <w:r w:rsidRPr="005A1E4C">
        <w:rPr>
          <w:rFonts w:ascii="Times New Roman" w:hAnsi="Times New Roman" w:cs="Times New Roman"/>
          <w:b/>
          <w:color w:val="000000" w:themeColor="text1"/>
          <w:sz w:val="24"/>
          <w:szCs w:val="24"/>
          <w:lang w:eastAsia="en-IN"/>
        </w:rPr>
        <w:t xml:space="preserve"> DISEASE CONDITION AND PRESCRIBING PATTERN</w:t>
      </w:r>
    </w:p>
    <w:p w:rsidR="00B05472" w:rsidRDefault="00B05472" w:rsidP="00B05472">
      <w:pPr>
        <w:pStyle w:val="4bodycopy"/>
        <w:spacing w:before="0" w:after="0"/>
        <w:ind w:left="0" w:right="0"/>
        <w:jc w:val="both"/>
        <w:rPr>
          <w:color w:val="000000" w:themeColor="text1"/>
        </w:rPr>
      </w:pPr>
    </w:p>
    <w:p w:rsidR="00B05472" w:rsidRPr="005A1E4C" w:rsidRDefault="00B05472" w:rsidP="00B05472">
      <w:pPr>
        <w:pStyle w:val="4bodycopy"/>
        <w:spacing w:before="0" w:after="0"/>
        <w:ind w:left="0" w:right="0"/>
        <w:jc w:val="both"/>
        <w:rPr>
          <w:color w:val="000000" w:themeColor="text1"/>
        </w:rPr>
      </w:pPr>
      <w:r w:rsidRPr="005A1E4C">
        <w:rPr>
          <w:color w:val="000000" w:themeColor="text1"/>
        </w:rPr>
        <w:t xml:space="preserve">Medical treatment for any disorder has changed considerably in past decades because of advances in clinical practice and development of new drug(s). In recent years, new drugs that combine high efficacy with low incidence of adverse effect have been developed. </w:t>
      </w:r>
    </w:p>
    <w:p w:rsidR="00B05472" w:rsidRDefault="00B05472" w:rsidP="00B05472">
      <w:pPr>
        <w:autoSpaceDE w:val="0"/>
        <w:autoSpaceDN w:val="0"/>
        <w:adjustRightInd w:val="0"/>
        <w:spacing w:after="0" w:line="240" w:lineRule="auto"/>
        <w:jc w:val="both"/>
        <w:rPr>
          <w:rFonts w:ascii="Times New Roman" w:hAnsi="Times New Roman" w:cs="Times New Roman"/>
          <w:bCs/>
          <w:color w:val="000000" w:themeColor="text1"/>
          <w:sz w:val="24"/>
          <w:szCs w:val="24"/>
          <w:vertAlign w:val="superscript"/>
        </w:rPr>
      </w:pPr>
      <w:r w:rsidRPr="005A1E4C">
        <w:rPr>
          <w:rFonts w:ascii="Times New Roman" w:hAnsi="Times New Roman" w:cs="Times New Roman"/>
          <w:color w:val="000000" w:themeColor="text1"/>
          <w:sz w:val="24"/>
          <w:szCs w:val="24"/>
        </w:rPr>
        <w:t xml:space="preserve">A cross sectional study done in England by </w:t>
      </w:r>
      <w:r w:rsidRPr="005A1E4C">
        <w:rPr>
          <w:rFonts w:ascii="Times New Roman" w:hAnsi="Times New Roman" w:cs="Times New Roman"/>
          <w:i/>
          <w:color w:val="000000" w:themeColor="text1"/>
          <w:sz w:val="24"/>
          <w:szCs w:val="24"/>
        </w:rPr>
        <w:t>Batuwitage B, Kingham J, Morgan N, Bartlett R</w:t>
      </w:r>
      <w:r w:rsidRPr="005A1E4C">
        <w:rPr>
          <w:rFonts w:ascii="Times New Roman" w:hAnsi="Times New Roman" w:cs="Times New Roman"/>
          <w:color w:val="000000" w:themeColor="text1"/>
          <w:sz w:val="24"/>
          <w:szCs w:val="24"/>
        </w:rPr>
        <w:t xml:space="preserve"> shows that 36/66 (54%) patients the PPI was prescribed for an indication outsi</w:t>
      </w:r>
      <w:r>
        <w:rPr>
          <w:rFonts w:ascii="Times New Roman" w:hAnsi="Times New Roman" w:cs="Times New Roman"/>
          <w:color w:val="000000" w:themeColor="text1"/>
          <w:sz w:val="24"/>
          <w:szCs w:val="24"/>
        </w:rPr>
        <w:t>de those proposed in guidelines</w:t>
      </w:r>
      <w:r w:rsidRPr="005A1E4C">
        <w:rPr>
          <w:rFonts w:ascii="Times New Roman" w:hAnsi="Times New Roman" w:cs="Times New Roman"/>
          <w:color w:val="000000" w:themeColor="text1"/>
          <w:sz w:val="24"/>
          <w:szCs w:val="24"/>
        </w:rPr>
        <w:t xml:space="preserve">. </w:t>
      </w:r>
      <w:r>
        <w:rPr>
          <w:rFonts w:ascii="Times New Roman" w:hAnsi="Times New Roman" w:cs="Times New Roman"/>
          <w:bCs/>
          <w:color w:val="000000" w:themeColor="text1"/>
          <w:sz w:val="24"/>
          <w:szCs w:val="24"/>
          <w:vertAlign w:val="superscript"/>
        </w:rPr>
        <w:t>12</w:t>
      </w:r>
    </w:p>
    <w:p w:rsidR="00B05472" w:rsidRDefault="00B05472" w:rsidP="00B05472">
      <w:pPr>
        <w:autoSpaceDE w:val="0"/>
        <w:autoSpaceDN w:val="0"/>
        <w:adjustRightInd w:val="0"/>
        <w:spacing w:after="0" w:line="240" w:lineRule="auto"/>
        <w:jc w:val="both"/>
        <w:rPr>
          <w:rFonts w:ascii="Times New Roman" w:hAnsi="Times New Roman" w:cs="Times New Roman"/>
          <w:bCs/>
          <w:color w:val="000000" w:themeColor="text1"/>
          <w:sz w:val="24"/>
          <w:szCs w:val="24"/>
          <w:vertAlign w:val="superscript"/>
        </w:rPr>
      </w:pPr>
    </w:p>
    <w:p w:rsidR="00B05472" w:rsidRPr="00B05472" w:rsidRDefault="00B05472" w:rsidP="00B05472">
      <w:pPr>
        <w:pStyle w:val="Heading2"/>
        <w:spacing w:line="240" w:lineRule="auto"/>
        <w:jc w:val="both"/>
        <w:rPr>
          <w:rFonts w:ascii="Times New Roman" w:hAnsi="Times New Roman"/>
          <w:b w:val="0"/>
          <w:color w:val="000000" w:themeColor="text1"/>
          <w:sz w:val="24"/>
          <w:szCs w:val="24"/>
        </w:rPr>
      </w:pPr>
      <w:r>
        <w:rPr>
          <w:rFonts w:ascii="Times New Roman" w:hAnsi="Times New Roman"/>
          <w:color w:val="000000" w:themeColor="text1"/>
          <w:sz w:val="24"/>
          <w:szCs w:val="24"/>
        </w:rPr>
        <w:t>1.5</w:t>
      </w:r>
      <w:r w:rsidRPr="005A1E4C">
        <w:rPr>
          <w:rFonts w:ascii="Times New Roman" w:hAnsi="Times New Roman"/>
          <w:color w:val="000000" w:themeColor="text1"/>
          <w:sz w:val="24"/>
          <w:szCs w:val="24"/>
        </w:rPr>
        <w:t xml:space="preserve"> INTERACTIONS</w:t>
      </w:r>
    </w:p>
    <w:p w:rsidR="00B05472" w:rsidRPr="005A1E4C" w:rsidRDefault="00B05472" w:rsidP="00B05472">
      <w:pPr>
        <w:spacing w:after="0" w:line="240" w:lineRule="auto"/>
        <w:jc w:val="both"/>
        <w:rPr>
          <w:rFonts w:ascii="Times New Roman" w:hAnsi="Times New Roman" w:cs="Times New Roman"/>
          <w:color w:val="000000" w:themeColor="text1"/>
          <w:sz w:val="24"/>
          <w:szCs w:val="24"/>
        </w:rPr>
      </w:pPr>
      <w:r w:rsidRPr="005A1E4C">
        <w:rPr>
          <w:rFonts w:ascii="Times New Roman" w:hAnsi="Times New Roman" w:cs="Times New Roman"/>
          <w:color w:val="000000" w:themeColor="text1"/>
          <w:sz w:val="24"/>
          <w:szCs w:val="24"/>
        </w:rPr>
        <w:t>Older patients are at risk due to ageing physiology, drug use patterns, different prescribers and acquiring accurate information. Mechanism of interaction altered absorption, gastric motility, altered gastric pH, altered metabolism, altered renal elimination, pharmacodynamic interactions etc.</w:t>
      </w:r>
    </w:p>
    <w:p w:rsidR="00B05472" w:rsidRPr="005A1E4C" w:rsidRDefault="00B05472" w:rsidP="00B05472">
      <w:pPr>
        <w:spacing w:after="0" w:line="240" w:lineRule="auto"/>
        <w:ind w:firstLine="720"/>
        <w:jc w:val="both"/>
        <w:rPr>
          <w:rFonts w:ascii="Times New Roman" w:hAnsi="Times New Roman" w:cs="Times New Roman"/>
          <w:color w:val="000000" w:themeColor="text1"/>
          <w:sz w:val="24"/>
          <w:szCs w:val="24"/>
        </w:rPr>
      </w:pPr>
    </w:p>
    <w:p w:rsidR="00B05472" w:rsidRPr="005A1E4C" w:rsidRDefault="00B05472" w:rsidP="00B05472">
      <w:pPr>
        <w:tabs>
          <w:tab w:val="left" w:pos="2781"/>
        </w:tabs>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1.5.1</w:t>
      </w:r>
      <w:r w:rsidRPr="005A1E4C">
        <w:rPr>
          <w:rFonts w:ascii="Times New Roman" w:hAnsi="Times New Roman" w:cs="Times New Roman"/>
          <w:b/>
          <w:color w:val="000000" w:themeColor="text1"/>
          <w:sz w:val="24"/>
          <w:szCs w:val="24"/>
        </w:rPr>
        <w:t xml:space="preserve"> DRUG-DRUG</w:t>
      </w:r>
      <w:r w:rsidRPr="005A1E4C">
        <w:rPr>
          <w:rFonts w:ascii="Times New Roman" w:hAnsi="Times New Roman" w:cs="Times New Roman"/>
          <w:b/>
          <w:color w:val="000000" w:themeColor="text1"/>
          <w:sz w:val="24"/>
          <w:szCs w:val="24"/>
        </w:rPr>
        <w:tab/>
      </w:r>
    </w:p>
    <w:p w:rsidR="00B05472" w:rsidRPr="005A1E4C" w:rsidRDefault="00B05472" w:rsidP="00B05472">
      <w:pPr>
        <w:autoSpaceDE w:val="0"/>
        <w:autoSpaceDN w:val="0"/>
        <w:adjustRightInd w:val="0"/>
        <w:spacing w:after="0" w:line="240" w:lineRule="auto"/>
        <w:jc w:val="both"/>
        <w:rPr>
          <w:rFonts w:ascii="Times New Roman" w:hAnsi="Times New Roman" w:cs="Times New Roman"/>
          <w:color w:val="000000" w:themeColor="text1"/>
          <w:sz w:val="24"/>
          <w:szCs w:val="24"/>
        </w:rPr>
      </w:pPr>
      <w:r w:rsidRPr="005A1E4C">
        <w:rPr>
          <w:rFonts w:ascii="Times New Roman" w:hAnsi="Times New Roman" w:cs="Times New Roman"/>
          <w:color w:val="000000" w:themeColor="text1"/>
          <w:sz w:val="24"/>
          <w:szCs w:val="24"/>
        </w:rPr>
        <w:t xml:space="preserve">Drug interactions are often clinically unrecognized and responsible for increased morbidity in elderly patients. DDI can be prevented by a number of ways: number of drugs used to treat elderly patients must be minimized, prudent use of medication, vigilant drug monitoring </w:t>
      </w:r>
      <w:r>
        <w:rPr>
          <w:rFonts w:ascii="Times New Roman" w:hAnsi="Times New Roman" w:cs="Times New Roman"/>
          <w:color w:val="000000" w:themeColor="text1"/>
          <w:sz w:val="24"/>
          <w:szCs w:val="24"/>
        </w:rPr>
        <w:t>are essential in avoiding DIs. I</w:t>
      </w:r>
      <w:r w:rsidRPr="005A1E4C">
        <w:rPr>
          <w:rFonts w:ascii="Times New Roman" w:hAnsi="Times New Roman" w:cs="Times New Roman"/>
          <w:color w:val="000000" w:themeColor="text1"/>
          <w:sz w:val="24"/>
          <w:szCs w:val="24"/>
        </w:rPr>
        <w:t xml:space="preserve">n addition, use of hand-held personal digital assistants (PDAs) and other computer applications can be helpful to screen for potential drug–drug interactions. </w:t>
      </w:r>
    </w:p>
    <w:p w:rsidR="00B05472" w:rsidRDefault="00B05472" w:rsidP="00B05472">
      <w:pPr>
        <w:pStyle w:val="Heading3"/>
        <w:spacing w:before="0" w:line="240" w:lineRule="auto"/>
        <w:jc w:val="both"/>
        <w:rPr>
          <w:rFonts w:ascii="Times New Roman" w:hAnsi="Times New Roman" w:cs="Times New Roman"/>
          <w:b/>
          <w:color w:val="000000" w:themeColor="text1"/>
        </w:rPr>
      </w:pPr>
      <w:r w:rsidRPr="005A1E4C">
        <w:rPr>
          <w:rFonts w:ascii="Times New Roman" w:hAnsi="Times New Roman" w:cs="Times New Roman"/>
          <w:color w:val="000000" w:themeColor="text1"/>
        </w:rPr>
        <w:t>A population-based, case-control study</w:t>
      </w:r>
      <w:r>
        <w:rPr>
          <w:rFonts w:ascii="Times New Roman" w:hAnsi="Times New Roman" w:cs="Times New Roman"/>
          <w:color w:val="000000" w:themeColor="text1"/>
          <w:vertAlign w:val="superscript"/>
        </w:rPr>
        <w:t>13</w:t>
      </w:r>
      <w:r w:rsidRPr="005A1E4C">
        <w:rPr>
          <w:rFonts w:ascii="Times New Roman" w:hAnsi="Times New Roman" w:cs="Times New Roman"/>
          <w:color w:val="000000" w:themeColor="text1"/>
        </w:rPr>
        <w:t xml:space="preserve">by </w:t>
      </w:r>
      <w:r w:rsidRPr="005A1E4C">
        <w:rPr>
          <w:rFonts w:ascii="Times New Roman" w:hAnsi="Times New Roman" w:cs="Times New Roman"/>
          <w:i/>
          <w:color w:val="000000" w:themeColor="text1"/>
        </w:rPr>
        <w:t>Juurlink DN et al</w:t>
      </w:r>
      <w:r w:rsidRPr="005A1E4C">
        <w:rPr>
          <w:rFonts w:ascii="Times New Roman" w:hAnsi="Times New Roman" w:cs="Times New Roman"/>
          <w:color w:val="000000" w:themeColor="text1"/>
        </w:rPr>
        <w:t xml:space="preserve"> showed that hospital admissions were more likely in patients being co-administered with following drugs: glyburide and co-trimoxazole, digoxin and clarithromycin, and ACE inhibitors and potassium-sparing diuretic, than in patients receiving any one of the drugs.</w:t>
      </w:r>
    </w:p>
    <w:p w:rsidR="00B05472" w:rsidRPr="00392707" w:rsidRDefault="00B05472" w:rsidP="00B05472">
      <w:pPr>
        <w:rPr>
          <w:lang w:val="en-US"/>
        </w:rPr>
      </w:pPr>
    </w:p>
    <w:p w:rsidR="00B05472" w:rsidRPr="00B05472" w:rsidRDefault="00B05472" w:rsidP="00B05472">
      <w:pPr>
        <w:pStyle w:val="Heading3"/>
        <w:spacing w:before="0" w:line="240" w:lineRule="auto"/>
        <w:jc w:val="both"/>
        <w:rPr>
          <w:rFonts w:ascii="Times New Roman" w:hAnsi="Times New Roman" w:cs="Times New Roman"/>
          <w:b/>
          <w:color w:val="000000" w:themeColor="text1"/>
        </w:rPr>
      </w:pPr>
      <w:bookmarkStart w:id="11" w:name="_Toc134417117"/>
      <w:bookmarkStart w:id="12" w:name="_Toc134518544"/>
      <w:bookmarkStart w:id="13" w:name="_Toc151710268"/>
      <w:bookmarkStart w:id="14" w:name="_Toc168416432"/>
      <w:bookmarkStart w:id="15" w:name="_Toc168417450"/>
      <w:r w:rsidRPr="00B05472">
        <w:rPr>
          <w:rFonts w:ascii="Times New Roman" w:hAnsi="Times New Roman" w:cs="Times New Roman"/>
          <w:b/>
          <w:color w:val="000000" w:themeColor="text1"/>
        </w:rPr>
        <w:t>1.5.2 DRUG-DISEASE</w:t>
      </w:r>
      <w:bookmarkEnd w:id="11"/>
      <w:bookmarkEnd w:id="12"/>
      <w:bookmarkEnd w:id="13"/>
      <w:bookmarkEnd w:id="14"/>
      <w:bookmarkEnd w:id="15"/>
    </w:p>
    <w:p w:rsidR="00B05472" w:rsidRDefault="00B05472" w:rsidP="00B05472">
      <w:pPr>
        <w:spacing w:after="0" w:line="240" w:lineRule="auto"/>
        <w:jc w:val="both"/>
        <w:rPr>
          <w:rFonts w:ascii="Times New Roman" w:hAnsi="Times New Roman" w:cs="Times New Roman"/>
          <w:snapToGrid w:val="0"/>
          <w:color w:val="000000" w:themeColor="text1"/>
          <w:sz w:val="24"/>
          <w:szCs w:val="24"/>
        </w:rPr>
      </w:pPr>
      <w:r w:rsidRPr="005A1E4C">
        <w:rPr>
          <w:rFonts w:ascii="Times New Roman" w:hAnsi="Times New Roman" w:cs="Times New Roman"/>
          <w:snapToGrid w:val="0"/>
          <w:color w:val="000000" w:themeColor="text1"/>
          <w:sz w:val="24"/>
          <w:szCs w:val="24"/>
        </w:rPr>
        <w:t xml:space="preserve">Drug can improve quality of life for many older people, but they may cause adverse health outcomes if used inappropriately. One consequence of both inappropriate and appropriate medication uses is a drug–disease interaction, which is the prescribing of a medication that has the potential to exacerbate a pre-existing disease. </w:t>
      </w:r>
    </w:p>
    <w:p w:rsidR="00B05472" w:rsidRDefault="00B05472" w:rsidP="00B05472">
      <w:pPr>
        <w:spacing w:after="0" w:line="240" w:lineRule="auto"/>
        <w:jc w:val="both"/>
        <w:rPr>
          <w:rFonts w:ascii="Times New Roman" w:hAnsi="Times New Roman" w:cs="Times New Roman"/>
          <w:color w:val="000000" w:themeColor="text1"/>
          <w:sz w:val="24"/>
          <w:szCs w:val="24"/>
        </w:rPr>
      </w:pPr>
      <w:r w:rsidRPr="005A1E4C">
        <w:rPr>
          <w:rFonts w:ascii="Times New Roman" w:hAnsi="Times New Roman" w:cs="Times New Roman"/>
          <w:color w:val="000000" w:themeColor="text1"/>
          <w:sz w:val="24"/>
          <w:szCs w:val="24"/>
        </w:rPr>
        <w:t xml:space="preserve">A Study done by </w:t>
      </w:r>
      <w:r w:rsidRPr="005A1E4C">
        <w:rPr>
          <w:rFonts w:ascii="Times New Roman" w:hAnsi="Times New Roman" w:cs="Times New Roman"/>
          <w:i/>
          <w:color w:val="000000" w:themeColor="text1"/>
          <w:sz w:val="24"/>
          <w:szCs w:val="24"/>
        </w:rPr>
        <w:t>Marie and coworker</w:t>
      </w:r>
      <w:r>
        <w:rPr>
          <w:rFonts w:ascii="Times New Roman" w:hAnsi="Times New Roman" w:cs="Times New Roman"/>
          <w:bCs/>
          <w:color w:val="000000" w:themeColor="text1"/>
          <w:sz w:val="24"/>
          <w:szCs w:val="24"/>
          <w:vertAlign w:val="superscript"/>
        </w:rPr>
        <w:t>14</w:t>
      </w:r>
      <w:r w:rsidRPr="005A1E4C">
        <w:rPr>
          <w:rFonts w:ascii="Times New Roman" w:hAnsi="Times New Roman" w:cs="Times New Roman"/>
          <w:color w:val="000000" w:themeColor="text1"/>
          <w:sz w:val="24"/>
          <w:szCs w:val="24"/>
        </w:rPr>
        <w:t xml:space="preserve"> had shown that the only highly significant predictors of mild cognitive impairment were anticholinerg</w:t>
      </w:r>
      <w:r>
        <w:rPr>
          <w:rFonts w:ascii="Times New Roman" w:hAnsi="Times New Roman" w:cs="Times New Roman"/>
          <w:color w:val="000000" w:themeColor="text1"/>
          <w:sz w:val="24"/>
          <w:szCs w:val="24"/>
        </w:rPr>
        <w:t>ic drug use.</w:t>
      </w:r>
    </w:p>
    <w:p w:rsidR="00B05472" w:rsidRPr="005A1E4C" w:rsidRDefault="00B05472" w:rsidP="00B05472">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B05472" w:rsidRPr="00B05472" w:rsidRDefault="00B05472" w:rsidP="00B05472">
      <w:pPr>
        <w:pStyle w:val="Heading3"/>
        <w:spacing w:before="0" w:line="240" w:lineRule="auto"/>
        <w:jc w:val="both"/>
        <w:rPr>
          <w:rFonts w:ascii="Times New Roman" w:hAnsi="Times New Roman" w:cs="Times New Roman"/>
          <w:b/>
          <w:color w:val="000000" w:themeColor="text1"/>
        </w:rPr>
      </w:pPr>
      <w:bookmarkStart w:id="16" w:name="_Toc134417118"/>
      <w:bookmarkStart w:id="17" w:name="_Toc134518545"/>
      <w:bookmarkStart w:id="18" w:name="_Toc151710269"/>
      <w:bookmarkStart w:id="19" w:name="_Toc168416433"/>
      <w:bookmarkStart w:id="20" w:name="_Toc168417451"/>
      <w:bookmarkStart w:id="21" w:name="_GoBack"/>
      <w:r w:rsidRPr="00B05472">
        <w:rPr>
          <w:rFonts w:ascii="Times New Roman" w:hAnsi="Times New Roman" w:cs="Times New Roman"/>
          <w:b/>
          <w:color w:val="000000" w:themeColor="text1"/>
        </w:rPr>
        <w:t>1.6 ADVERSE DRUG REACTIONS</w:t>
      </w:r>
      <w:bookmarkEnd w:id="16"/>
      <w:bookmarkEnd w:id="17"/>
      <w:bookmarkEnd w:id="18"/>
      <w:bookmarkEnd w:id="19"/>
      <w:bookmarkEnd w:id="20"/>
    </w:p>
    <w:bookmarkEnd w:id="21"/>
    <w:p w:rsidR="00B05472" w:rsidRPr="005A1E4C" w:rsidRDefault="00B05472" w:rsidP="00B05472">
      <w:pPr>
        <w:pStyle w:val="BodyText2"/>
        <w:spacing w:after="0" w:line="240" w:lineRule="auto"/>
        <w:jc w:val="both"/>
        <w:rPr>
          <w:rFonts w:ascii="Times New Roman" w:hAnsi="Times New Roman"/>
          <w:color w:val="000000" w:themeColor="text1"/>
          <w:sz w:val="24"/>
          <w:szCs w:val="24"/>
        </w:rPr>
      </w:pPr>
      <w:r w:rsidRPr="005A1E4C">
        <w:rPr>
          <w:rFonts w:ascii="Times New Roman" w:hAnsi="Times New Roman"/>
          <w:color w:val="000000" w:themeColor="text1"/>
          <w:sz w:val="24"/>
          <w:szCs w:val="24"/>
        </w:rPr>
        <w:t>During recent years, the knowledge base relating to adverse drug events in hospitals and in nursing home settings has grown substantially. However, only limited efforts have been made to systematically examine the problem of drug-related injury among the elderly population in the ambulatory setting.</w:t>
      </w:r>
    </w:p>
    <w:p w:rsidR="00B05472" w:rsidRDefault="00B05472" w:rsidP="00B05472">
      <w:pPr>
        <w:spacing w:after="0" w:line="240" w:lineRule="auto"/>
        <w:jc w:val="both"/>
        <w:rPr>
          <w:rFonts w:ascii="Times New Roman" w:hAnsi="Times New Roman" w:cs="Times New Roman"/>
          <w:bCs/>
          <w:snapToGrid w:val="0"/>
          <w:color w:val="000000" w:themeColor="text1"/>
          <w:sz w:val="24"/>
          <w:szCs w:val="24"/>
          <w:vertAlign w:val="superscript"/>
        </w:rPr>
      </w:pPr>
      <w:r w:rsidRPr="005A1E4C">
        <w:rPr>
          <w:rFonts w:ascii="Times New Roman" w:hAnsi="Times New Roman" w:cs="Times New Roman"/>
          <w:snapToGrid w:val="0"/>
          <w:color w:val="000000" w:themeColor="text1"/>
          <w:sz w:val="24"/>
          <w:szCs w:val="24"/>
        </w:rPr>
        <w:t xml:space="preserve">A study done in France by </w:t>
      </w:r>
      <w:r w:rsidRPr="005A1E4C">
        <w:rPr>
          <w:rFonts w:ascii="Times New Roman" w:hAnsi="Times New Roman" w:cs="Times New Roman"/>
          <w:i/>
          <w:color w:val="000000" w:themeColor="text1"/>
          <w:sz w:val="24"/>
          <w:szCs w:val="24"/>
          <w:lang w:val="fr-FR"/>
        </w:rPr>
        <w:t>Laroche M, Charmes J, Nouaille Y</w:t>
      </w:r>
      <w:r w:rsidRPr="005A1E4C">
        <w:rPr>
          <w:rFonts w:ascii="Times New Roman" w:hAnsi="Times New Roman" w:cs="Times New Roman"/>
          <w:snapToGrid w:val="0"/>
          <w:color w:val="000000" w:themeColor="text1"/>
          <w:sz w:val="24"/>
          <w:szCs w:val="24"/>
        </w:rPr>
        <w:t xml:space="preserve"> shown that The inappropriate medications most often involved in patients with ADRs were: anticholinergic antidepressants, cerebral vasodilators, long-acting benzodiazepines and concomitant use of two or more psychotropic drugs from the same therapeutic class. </w:t>
      </w:r>
      <w:r>
        <w:rPr>
          <w:rFonts w:ascii="Times New Roman" w:hAnsi="Times New Roman" w:cs="Times New Roman"/>
          <w:bCs/>
          <w:snapToGrid w:val="0"/>
          <w:color w:val="000000" w:themeColor="text1"/>
          <w:sz w:val="24"/>
          <w:szCs w:val="24"/>
          <w:vertAlign w:val="superscript"/>
        </w:rPr>
        <w:t>15</w:t>
      </w:r>
    </w:p>
    <w:p w:rsidR="00B05472" w:rsidRPr="005A1E4C" w:rsidRDefault="00B05472" w:rsidP="00B05472">
      <w:pPr>
        <w:spacing w:after="0" w:line="240" w:lineRule="auto"/>
        <w:jc w:val="both"/>
        <w:rPr>
          <w:rFonts w:ascii="Times New Roman" w:hAnsi="Times New Roman" w:cs="Times New Roman"/>
          <w:snapToGrid w:val="0"/>
          <w:color w:val="000000" w:themeColor="text1"/>
          <w:sz w:val="24"/>
          <w:szCs w:val="24"/>
        </w:rPr>
      </w:pPr>
    </w:p>
    <w:p w:rsidR="00B05472" w:rsidRPr="005A1E4C" w:rsidRDefault="00B05472" w:rsidP="00B05472">
      <w:pPr>
        <w:pStyle w:val="Heading2"/>
        <w:spacing w:line="240" w:lineRule="auto"/>
        <w:jc w:val="both"/>
        <w:rPr>
          <w:rFonts w:ascii="Times New Roman" w:eastAsia="Calibri" w:hAnsi="Times New Roman"/>
          <w:b w:val="0"/>
          <w:color w:val="000000" w:themeColor="text1"/>
          <w:sz w:val="24"/>
          <w:szCs w:val="24"/>
        </w:rPr>
      </w:pPr>
      <w:bookmarkStart w:id="22" w:name="_Toc233113950"/>
      <w:r>
        <w:rPr>
          <w:rFonts w:ascii="Times New Roman" w:hAnsi="Times New Roman"/>
          <w:color w:val="000000" w:themeColor="text1"/>
          <w:sz w:val="24"/>
          <w:szCs w:val="24"/>
        </w:rPr>
        <w:t>1.7</w:t>
      </w:r>
      <w:r w:rsidRPr="005A1E4C">
        <w:rPr>
          <w:rFonts w:ascii="Times New Roman" w:hAnsi="Times New Roman"/>
          <w:color w:val="000000" w:themeColor="text1"/>
          <w:sz w:val="24"/>
          <w:szCs w:val="24"/>
        </w:rPr>
        <w:t xml:space="preserve"> ASSESSMENT CRITERIA</w:t>
      </w:r>
      <w:r w:rsidRPr="005A1E4C">
        <w:rPr>
          <w:rFonts w:ascii="Times New Roman" w:hAnsi="Times New Roman"/>
          <w:color w:val="000000" w:themeColor="text1"/>
          <w:sz w:val="24"/>
          <w:szCs w:val="24"/>
        </w:rPr>
        <w:t>’</w:t>
      </w:r>
      <w:r w:rsidRPr="005A1E4C">
        <w:rPr>
          <w:rFonts w:ascii="Times New Roman" w:hAnsi="Times New Roman"/>
          <w:color w:val="000000" w:themeColor="text1"/>
          <w:sz w:val="24"/>
          <w:szCs w:val="24"/>
        </w:rPr>
        <w:t xml:space="preserve">S OF </w:t>
      </w:r>
      <w:r w:rsidRPr="005A1E4C">
        <w:rPr>
          <w:rFonts w:ascii="Times New Roman" w:eastAsia="Calibri" w:hAnsi="Times New Roman"/>
          <w:color w:val="000000" w:themeColor="text1"/>
          <w:sz w:val="24"/>
          <w:szCs w:val="24"/>
        </w:rPr>
        <w:t>INAPPROPRIATE MEDICATION USE</w:t>
      </w:r>
      <w:bookmarkEnd w:id="22"/>
    </w:p>
    <w:p w:rsidR="00B05472" w:rsidRPr="008F377A" w:rsidRDefault="00B05472" w:rsidP="00B05472">
      <w:pPr>
        <w:autoSpaceDE w:val="0"/>
        <w:autoSpaceDN w:val="0"/>
        <w:adjustRightInd w:val="0"/>
        <w:spacing w:after="0" w:line="240" w:lineRule="auto"/>
        <w:jc w:val="both"/>
        <w:rPr>
          <w:rFonts w:ascii="Times New Roman" w:hAnsi="Times New Roman" w:cs="Times New Roman"/>
          <w:color w:val="000000" w:themeColor="text1"/>
          <w:sz w:val="24"/>
          <w:szCs w:val="24"/>
          <w:lang w:eastAsia="en-IN"/>
        </w:rPr>
      </w:pPr>
      <w:r w:rsidRPr="005A1E4C">
        <w:rPr>
          <w:rFonts w:ascii="Times New Roman" w:hAnsi="Times New Roman" w:cs="Times New Roman"/>
          <w:color w:val="000000" w:themeColor="text1"/>
          <w:sz w:val="24"/>
          <w:szCs w:val="24"/>
          <w:lang w:eastAsia="en-IN"/>
        </w:rPr>
        <w:t>The commonest methods for assessing appropriate or inappropriate prescribing are explicit criteria and implicit professional judgement. Implicit judgements are subject to reviewer variations. However implicit judgements take account of the context of individual patients and easily incorporate new evidences into assessment. They may have greater validity but poorer reliability than explicit criteria. On the other hand, an explicit criterion</w:t>
      </w:r>
      <w:r>
        <w:rPr>
          <w:rFonts w:ascii="Times New Roman" w:hAnsi="Times New Roman" w:cs="Times New Roman"/>
          <w:color w:val="000000" w:themeColor="text1"/>
          <w:sz w:val="24"/>
          <w:szCs w:val="24"/>
          <w:vertAlign w:val="superscript"/>
          <w:lang w:eastAsia="en-IN"/>
        </w:rPr>
        <w:t>16,17</w:t>
      </w:r>
      <w:r w:rsidRPr="005A1E4C">
        <w:rPr>
          <w:rFonts w:ascii="Times New Roman" w:hAnsi="Times New Roman" w:cs="Times New Roman"/>
          <w:color w:val="000000" w:themeColor="text1"/>
          <w:sz w:val="24"/>
          <w:szCs w:val="24"/>
          <w:lang w:eastAsia="en-IN"/>
        </w:rPr>
        <w:t xml:space="preserve"> used a consensus panel to prepare a set of</w:t>
      </w:r>
      <w:r>
        <w:rPr>
          <w:rFonts w:ascii="Times New Roman" w:hAnsi="Times New Roman" w:cs="Times New Roman"/>
          <w:color w:val="000000" w:themeColor="text1"/>
          <w:sz w:val="24"/>
          <w:szCs w:val="24"/>
          <w:lang w:eastAsia="en-IN"/>
        </w:rPr>
        <w:t xml:space="preserve"> standards from the literature.</w:t>
      </w:r>
    </w:p>
    <w:p w:rsidR="00B05472" w:rsidRDefault="00B05472" w:rsidP="00B05472">
      <w:pPr>
        <w:spacing w:after="0" w:line="240" w:lineRule="auto"/>
        <w:jc w:val="both"/>
        <w:rPr>
          <w:rFonts w:ascii="Times New Roman" w:hAnsi="Times New Roman" w:cs="Times New Roman"/>
          <w:b/>
          <w:color w:val="000000" w:themeColor="text1"/>
          <w:szCs w:val="24"/>
          <w:lang w:eastAsia="en-IN"/>
        </w:rPr>
      </w:pPr>
    </w:p>
    <w:p w:rsidR="00B05472" w:rsidRDefault="00B05472" w:rsidP="00B05472">
      <w:pPr>
        <w:spacing w:after="0" w:line="240" w:lineRule="auto"/>
        <w:jc w:val="both"/>
        <w:rPr>
          <w:rFonts w:ascii="Times New Roman" w:hAnsi="Times New Roman" w:cs="Times New Roman"/>
          <w:b/>
          <w:color w:val="000000" w:themeColor="text1"/>
          <w:szCs w:val="24"/>
          <w:lang w:eastAsia="en-IN"/>
        </w:rPr>
      </w:pPr>
    </w:p>
    <w:p w:rsidR="00B05472" w:rsidRDefault="00B05472" w:rsidP="00B05472">
      <w:pPr>
        <w:spacing w:after="0" w:line="240" w:lineRule="auto"/>
        <w:jc w:val="both"/>
        <w:rPr>
          <w:rFonts w:ascii="Times New Roman" w:hAnsi="Times New Roman" w:cs="Times New Roman"/>
          <w:b/>
          <w:color w:val="000000" w:themeColor="text1"/>
          <w:szCs w:val="24"/>
          <w:lang w:eastAsia="en-IN"/>
        </w:rPr>
      </w:pPr>
      <w:r w:rsidRPr="00DD7DFC">
        <w:rPr>
          <w:rFonts w:ascii="Times New Roman" w:hAnsi="Times New Roman" w:cs="Times New Roman"/>
          <w:b/>
          <w:color w:val="000000" w:themeColor="text1"/>
          <w:szCs w:val="24"/>
          <w:lang w:eastAsia="en-IN"/>
        </w:rPr>
        <w:t>HEALTH PLAN EMPLOYER DATA AND INFORMATION SET (HEDIS) CRITERIA 2006</w:t>
      </w:r>
    </w:p>
    <w:p w:rsidR="00B05472" w:rsidRPr="00DD7DFC" w:rsidRDefault="00B05472" w:rsidP="00B05472">
      <w:pPr>
        <w:spacing w:after="0" w:line="240" w:lineRule="auto"/>
        <w:jc w:val="both"/>
        <w:rPr>
          <w:rFonts w:ascii="Times New Roman" w:hAnsi="Times New Roman" w:cs="Times New Roman"/>
          <w:b/>
          <w:color w:val="000000" w:themeColor="text1"/>
          <w:szCs w:val="24"/>
          <w:lang w:eastAsia="en-IN"/>
        </w:rPr>
      </w:pPr>
    </w:p>
    <w:p w:rsidR="00B05472" w:rsidRPr="00CE286A" w:rsidRDefault="00B05472" w:rsidP="00B05472">
      <w:pPr>
        <w:spacing w:after="0" w:line="240" w:lineRule="auto"/>
        <w:jc w:val="both"/>
        <w:rPr>
          <w:rFonts w:ascii="Times New Roman" w:hAnsi="Times New Roman" w:cs="Times New Roman"/>
          <w:color w:val="000000" w:themeColor="text1"/>
          <w:sz w:val="24"/>
          <w:szCs w:val="24"/>
          <w:lang w:eastAsia="en-IN"/>
        </w:rPr>
      </w:pPr>
      <w:r w:rsidRPr="005A1E4C">
        <w:rPr>
          <w:rFonts w:ascii="Times New Roman" w:hAnsi="Times New Roman" w:cs="Times New Roman"/>
          <w:color w:val="000000" w:themeColor="text1"/>
          <w:sz w:val="24"/>
          <w:szCs w:val="24"/>
          <w:lang w:eastAsia="en-IN"/>
        </w:rPr>
        <w:t>The National Committee on Quality Assurance convened an expert consensus panel and, using a modified Delphi process, developed a quality measure to identify rates of inappropriate prescribing in the elderly based on the most commonly used measure of PIPE. This measure includes drugs that should a</w:t>
      </w:r>
      <w:r>
        <w:rPr>
          <w:rFonts w:ascii="Times New Roman" w:hAnsi="Times New Roman" w:cs="Times New Roman"/>
          <w:color w:val="000000" w:themeColor="text1"/>
          <w:sz w:val="24"/>
          <w:szCs w:val="24"/>
          <w:lang w:eastAsia="en-IN"/>
        </w:rPr>
        <w:t>lways be avoided in the elderly</w:t>
      </w:r>
      <w:r w:rsidRPr="005A1E4C">
        <w:rPr>
          <w:rFonts w:ascii="Times New Roman" w:hAnsi="Times New Roman" w:cs="Times New Roman"/>
          <w:color w:val="000000" w:themeColor="text1"/>
          <w:sz w:val="24"/>
          <w:szCs w:val="24"/>
          <w:lang w:eastAsia="en-IN"/>
        </w:rPr>
        <w:t xml:space="preserve"> and is currently being used in the 2006 Health Plan Employer Data and Information Set (HEDIS) in 2006 to assess quality of care for older Americans.</w:t>
      </w:r>
      <w:r>
        <w:rPr>
          <w:rFonts w:ascii="Times New Roman" w:hAnsi="Times New Roman" w:cs="Times New Roman"/>
          <w:color w:val="000000" w:themeColor="text1"/>
          <w:sz w:val="24"/>
          <w:szCs w:val="24"/>
          <w:vertAlign w:val="superscript"/>
          <w:lang w:eastAsia="en-IN"/>
        </w:rPr>
        <w:t>18,19</w:t>
      </w:r>
    </w:p>
    <w:p w:rsidR="00B05472" w:rsidRPr="005A1E4C" w:rsidRDefault="00B05472" w:rsidP="00B05472">
      <w:pPr>
        <w:pStyle w:val="BodyText2"/>
        <w:spacing w:after="0" w:line="240" w:lineRule="auto"/>
        <w:jc w:val="both"/>
        <w:rPr>
          <w:rFonts w:ascii="Times New Roman" w:hAnsi="Times New Roman"/>
          <w:b/>
          <w:sz w:val="24"/>
          <w:szCs w:val="24"/>
        </w:rPr>
      </w:pPr>
    </w:p>
    <w:p w:rsidR="00B05472" w:rsidRDefault="00B05472" w:rsidP="00B05472">
      <w:pPr>
        <w:pStyle w:val="ListParagraph"/>
        <w:numPr>
          <w:ilvl w:val="0"/>
          <w:numId w:val="26"/>
        </w:numPr>
        <w:spacing w:after="0" w:line="240" w:lineRule="auto"/>
        <w:rPr>
          <w:rFonts w:ascii="Times New Roman" w:hAnsi="Times New Roman" w:cs="Times New Roman"/>
          <w:b/>
          <w:color w:val="000000" w:themeColor="text1"/>
          <w:sz w:val="24"/>
          <w:szCs w:val="24"/>
        </w:rPr>
      </w:pPr>
      <w:r w:rsidRPr="005A1E4C">
        <w:rPr>
          <w:rFonts w:ascii="Times New Roman" w:hAnsi="Times New Roman" w:cs="Times New Roman"/>
          <w:b/>
          <w:color w:val="000000" w:themeColor="text1"/>
          <w:sz w:val="24"/>
          <w:szCs w:val="24"/>
        </w:rPr>
        <w:t>METHODOLOGY</w:t>
      </w:r>
    </w:p>
    <w:p w:rsidR="00B05472" w:rsidRPr="003416A3" w:rsidRDefault="00B05472" w:rsidP="00B05472">
      <w:pPr>
        <w:spacing w:after="0" w:line="240" w:lineRule="auto"/>
        <w:rPr>
          <w:rFonts w:ascii="Times New Roman" w:hAnsi="Times New Roman" w:cs="Times New Roman"/>
          <w:b/>
          <w:color w:val="000000" w:themeColor="text1"/>
          <w:sz w:val="24"/>
          <w:szCs w:val="24"/>
        </w:rPr>
      </w:pPr>
    </w:p>
    <w:p w:rsidR="00B05472" w:rsidRDefault="00B05472" w:rsidP="00B05472">
      <w:pPr>
        <w:pStyle w:val="NormalWeb"/>
        <w:spacing w:before="0" w:beforeAutospacing="0" w:after="0" w:afterAutospacing="0"/>
        <w:rPr>
          <w:color w:val="000000" w:themeColor="text1"/>
        </w:rPr>
      </w:pPr>
      <w:r w:rsidRPr="005A1E4C">
        <w:rPr>
          <w:color w:val="000000" w:themeColor="text1"/>
        </w:rPr>
        <w:t>To achieve the objectives, a prospective observational study was conducted in an inpatient department of a tertiary care hospital</w:t>
      </w:r>
      <w:r>
        <w:rPr>
          <w:color w:val="000000" w:themeColor="text1"/>
        </w:rPr>
        <w:t>.</w:t>
      </w:r>
      <w:bookmarkStart w:id="23" w:name="_Toc134417125"/>
      <w:bookmarkStart w:id="24" w:name="_Toc134518552"/>
      <w:bookmarkStart w:id="25" w:name="_Toc151710275"/>
      <w:bookmarkStart w:id="26" w:name="_Toc168416439"/>
      <w:bookmarkStart w:id="27" w:name="_Toc183506529"/>
      <w:bookmarkStart w:id="28" w:name="_Toc217266312"/>
      <w:bookmarkStart w:id="29" w:name="_Toc217293125"/>
      <w:bookmarkStart w:id="30" w:name="_Toc217295788"/>
      <w:bookmarkStart w:id="31" w:name="_Toc217302462"/>
      <w:bookmarkStart w:id="32" w:name="_Toc233113961"/>
      <w:r>
        <w:rPr>
          <w:color w:val="000000" w:themeColor="text1"/>
        </w:rPr>
        <w:t xml:space="preserve"> </w:t>
      </w:r>
    </w:p>
    <w:bookmarkEnd w:id="23"/>
    <w:bookmarkEnd w:id="24"/>
    <w:bookmarkEnd w:id="25"/>
    <w:bookmarkEnd w:id="26"/>
    <w:bookmarkEnd w:id="27"/>
    <w:bookmarkEnd w:id="28"/>
    <w:bookmarkEnd w:id="29"/>
    <w:bookmarkEnd w:id="30"/>
    <w:bookmarkEnd w:id="31"/>
    <w:bookmarkEnd w:id="32"/>
    <w:p w:rsidR="00B05472" w:rsidRPr="000867D9" w:rsidRDefault="00B05472" w:rsidP="00B05472">
      <w:pPr>
        <w:pStyle w:val="NormalWeb"/>
        <w:spacing w:before="0" w:beforeAutospacing="0" w:after="0" w:afterAutospacing="0"/>
        <w:rPr>
          <w:color w:val="000000" w:themeColor="text1"/>
        </w:rPr>
      </w:pPr>
      <w:r w:rsidRPr="000867D9">
        <w:rPr>
          <w:b/>
          <w:color w:val="000000" w:themeColor="text1"/>
        </w:rPr>
        <w:t>2.1</w:t>
      </w:r>
      <w:r>
        <w:rPr>
          <w:color w:val="000000" w:themeColor="text1"/>
        </w:rPr>
        <w:t xml:space="preserve"> </w:t>
      </w:r>
      <w:r>
        <w:rPr>
          <w:b/>
          <w:color w:val="000000" w:themeColor="text1"/>
        </w:rPr>
        <w:t>PATIENTS</w:t>
      </w:r>
      <w:r w:rsidRPr="005A1E4C">
        <w:rPr>
          <w:b/>
          <w:color w:val="000000" w:themeColor="text1"/>
        </w:rPr>
        <w:tab/>
      </w:r>
    </w:p>
    <w:p w:rsidR="00B05472" w:rsidRPr="005A1E4C" w:rsidRDefault="00B05472" w:rsidP="00B05472">
      <w:pPr>
        <w:spacing w:after="0" w:line="240" w:lineRule="auto"/>
        <w:jc w:val="both"/>
        <w:rPr>
          <w:rFonts w:ascii="Times New Roman" w:hAnsi="Times New Roman" w:cs="Times New Roman"/>
          <w:b/>
          <w:color w:val="000000" w:themeColor="text1"/>
          <w:sz w:val="24"/>
          <w:szCs w:val="24"/>
        </w:rPr>
      </w:pPr>
      <w:r w:rsidRPr="005A1E4C">
        <w:rPr>
          <w:rFonts w:ascii="Times New Roman" w:hAnsi="Times New Roman" w:cs="Times New Roman"/>
          <w:color w:val="000000" w:themeColor="text1"/>
          <w:sz w:val="24"/>
          <w:szCs w:val="24"/>
        </w:rPr>
        <w:t xml:space="preserve">The patients were recruited in the study were on basis of </w:t>
      </w:r>
    </w:p>
    <w:p w:rsidR="00B05472" w:rsidRPr="005A1E4C" w:rsidRDefault="00B05472" w:rsidP="00B05472">
      <w:pPr>
        <w:pStyle w:val="NormalWeb"/>
        <w:numPr>
          <w:ilvl w:val="0"/>
          <w:numId w:val="24"/>
        </w:numPr>
        <w:tabs>
          <w:tab w:val="clear" w:pos="1440"/>
          <w:tab w:val="num" w:pos="1080"/>
        </w:tabs>
        <w:spacing w:before="0" w:beforeAutospacing="0" w:after="0" w:afterAutospacing="0"/>
        <w:ind w:left="1080"/>
        <w:jc w:val="both"/>
        <w:rPr>
          <w:color w:val="000000" w:themeColor="text1"/>
        </w:rPr>
      </w:pPr>
      <w:r w:rsidRPr="005A1E4C">
        <w:rPr>
          <w:color w:val="000000" w:themeColor="text1"/>
        </w:rPr>
        <w:t xml:space="preserve">60 years or above, patients of either sex </w:t>
      </w:r>
    </w:p>
    <w:p w:rsidR="00B05472" w:rsidRPr="005A1E4C" w:rsidRDefault="00B05472" w:rsidP="00B05472">
      <w:pPr>
        <w:pStyle w:val="NormalWeb"/>
        <w:numPr>
          <w:ilvl w:val="0"/>
          <w:numId w:val="24"/>
        </w:numPr>
        <w:tabs>
          <w:tab w:val="clear" w:pos="1440"/>
          <w:tab w:val="num" w:pos="1080"/>
        </w:tabs>
        <w:spacing w:before="0" w:beforeAutospacing="0" w:after="0" w:afterAutospacing="0"/>
        <w:ind w:left="1080"/>
        <w:jc w:val="both"/>
        <w:rPr>
          <w:color w:val="000000" w:themeColor="text1"/>
        </w:rPr>
      </w:pPr>
      <w:r w:rsidRPr="005A1E4C">
        <w:rPr>
          <w:color w:val="000000" w:themeColor="text1"/>
        </w:rPr>
        <w:t>Number of drugs prescribed more than one.</w:t>
      </w:r>
    </w:p>
    <w:p w:rsidR="00B05472" w:rsidRPr="005A1E4C" w:rsidRDefault="00B05472" w:rsidP="00B05472">
      <w:pPr>
        <w:pStyle w:val="NormalWeb"/>
        <w:numPr>
          <w:ilvl w:val="0"/>
          <w:numId w:val="24"/>
        </w:numPr>
        <w:tabs>
          <w:tab w:val="clear" w:pos="1440"/>
          <w:tab w:val="num" w:pos="1080"/>
        </w:tabs>
        <w:spacing w:before="0" w:beforeAutospacing="0" w:after="0" w:afterAutospacing="0"/>
        <w:ind w:left="1080"/>
        <w:jc w:val="both"/>
        <w:rPr>
          <w:color w:val="000000" w:themeColor="text1"/>
        </w:rPr>
      </w:pPr>
      <w:r w:rsidRPr="005A1E4C">
        <w:rPr>
          <w:color w:val="000000" w:themeColor="text1"/>
        </w:rPr>
        <w:t xml:space="preserve">One or more concurrent diseases </w:t>
      </w:r>
    </w:p>
    <w:p w:rsidR="00B05472" w:rsidRDefault="00B05472" w:rsidP="00B05472">
      <w:pPr>
        <w:pStyle w:val="NormalWeb"/>
        <w:numPr>
          <w:ilvl w:val="0"/>
          <w:numId w:val="24"/>
        </w:numPr>
        <w:tabs>
          <w:tab w:val="clear" w:pos="1440"/>
          <w:tab w:val="num" w:pos="1080"/>
        </w:tabs>
        <w:spacing w:before="0" w:beforeAutospacing="0" w:after="0" w:afterAutospacing="0"/>
        <w:ind w:left="1080"/>
        <w:jc w:val="both"/>
        <w:rPr>
          <w:color w:val="000000" w:themeColor="text1"/>
        </w:rPr>
      </w:pPr>
      <w:r w:rsidRPr="005A1E4C">
        <w:rPr>
          <w:color w:val="000000" w:themeColor="text1"/>
        </w:rPr>
        <w:t xml:space="preserve">Complete information regarding patient </w:t>
      </w:r>
      <w:bookmarkStart w:id="33" w:name="_Toc134417126"/>
      <w:bookmarkStart w:id="34" w:name="_Toc134518553"/>
      <w:bookmarkStart w:id="35" w:name="_Toc151710276"/>
      <w:bookmarkStart w:id="36" w:name="_Toc168416440"/>
      <w:bookmarkStart w:id="37" w:name="_Toc183506530"/>
      <w:bookmarkStart w:id="38" w:name="_Toc217266313"/>
      <w:bookmarkStart w:id="39" w:name="_Toc217293126"/>
      <w:bookmarkStart w:id="40" w:name="_Toc217295789"/>
      <w:bookmarkStart w:id="41" w:name="_Toc217302463"/>
      <w:bookmarkStart w:id="42" w:name="_Toc233113962"/>
    </w:p>
    <w:p w:rsidR="00B05472" w:rsidRDefault="00B05472" w:rsidP="00B05472">
      <w:pPr>
        <w:pStyle w:val="NormalWeb"/>
        <w:spacing w:before="0" w:beforeAutospacing="0" w:after="0" w:afterAutospacing="0"/>
        <w:ind w:left="1080"/>
        <w:jc w:val="both"/>
        <w:rPr>
          <w:color w:val="000000" w:themeColor="text1"/>
        </w:rPr>
      </w:pPr>
    </w:p>
    <w:p w:rsidR="00B05472" w:rsidRPr="000867D9" w:rsidRDefault="00B05472" w:rsidP="00B05472">
      <w:pPr>
        <w:pStyle w:val="NormalWeb"/>
        <w:spacing w:before="0" w:beforeAutospacing="0" w:after="0" w:afterAutospacing="0"/>
        <w:jc w:val="both"/>
        <w:rPr>
          <w:color w:val="000000" w:themeColor="text1"/>
        </w:rPr>
      </w:pPr>
      <w:r>
        <w:rPr>
          <w:b/>
          <w:color w:val="000000" w:themeColor="text1"/>
        </w:rPr>
        <w:t xml:space="preserve">2.2 </w:t>
      </w:r>
      <w:r w:rsidRPr="000867D9">
        <w:rPr>
          <w:b/>
          <w:color w:val="000000" w:themeColor="text1"/>
        </w:rPr>
        <w:t>DATA COLLECTION</w:t>
      </w:r>
      <w:bookmarkEnd w:id="33"/>
      <w:bookmarkEnd w:id="34"/>
      <w:bookmarkEnd w:id="35"/>
      <w:bookmarkEnd w:id="36"/>
      <w:bookmarkEnd w:id="37"/>
      <w:bookmarkEnd w:id="38"/>
      <w:bookmarkEnd w:id="39"/>
      <w:bookmarkEnd w:id="40"/>
      <w:bookmarkEnd w:id="41"/>
      <w:bookmarkEnd w:id="42"/>
    </w:p>
    <w:p w:rsidR="00B05472" w:rsidRPr="005A1E4C" w:rsidRDefault="00B05472" w:rsidP="00B05472">
      <w:pPr>
        <w:pStyle w:val="NormalWeb"/>
        <w:spacing w:before="0" w:beforeAutospacing="0" w:after="0" w:afterAutospacing="0"/>
        <w:jc w:val="both"/>
        <w:rPr>
          <w:color w:val="000000" w:themeColor="text1"/>
        </w:rPr>
      </w:pPr>
      <w:r w:rsidRPr="005A1E4C">
        <w:rPr>
          <w:color w:val="000000" w:themeColor="text1"/>
        </w:rPr>
        <w:t xml:space="preserve">The patient’s information was studied using chart review method. The patient data was collected from case reports and medicine review charts. The study form was completed when the patient was admitted in the hospital and updated daily until the patient was discharged. </w:t>
      </w:r>
    </w:p>
    <w:p w:rsidR="00B05472" w:rsidRPr="005A1E4C" w:rsidRDefault="00B05472" w:rsidP="00B05472">
      <w:pPr>
        <w:pStyle w:val="Heading2"/>
        <w:tabs>
          <w:tab w:val="left" w:pos="540"/>
        </w:tabs>
        <w:spacing w:line="240" w:lineRule="auto"/>
        <w:jc w:val="both"/>
        <w:rPr>
          <w:rFonts w:ascii="Times New Roman" w:hAnsi="Times New Roman"/>
          <w:b w:val="0"/>
          <w:color w:val="000000" w:themeColor="text1"/>
          <w:sz w:val="24"/>
          <w:szCs w:val="24"/>
        </w:rPr>
      </w:pPr>
      <w:bookmarkStart w:id="43" w:name="_Toc217266315"/>
      <w:bookmarkStart w:id="44" w:name="_Toc217293128"/>
      <w:bookmarkStart w:id="45" w:name="_Toc217295791"/>
      <w:bookmarkStart w:id="46" w:name="_Toc217302465"/>
      <w:bookmarkStart w:id="47" w:name="_Toc233113964"/>
      <w:r w:rsidRPr="005A1E4C">
        <w:rPr>
          <w:rFonts w:ascii="Times New Roman" w:hAnsi="Times New Roman"/>
          <w:color w:val="000000" w:themeColor="text1"/>
          <w:sz w:val="24"/>
          <w:szCs w:val="24"/>
        </w:rPr>
        <w:t>2.3 ASSESSMENT USING HEDIS CRITERIA</w:t>
      </w:r>
      <w:bookmarkEnd w:id="43"/>
      <w:bookmarkEnd w:id="44"/>
      <w:bookmarkEnd w:id="45"/>
      <w:bookmarkEnd w:id="46"/>
      <w:bookmarkEnd w:id="47"/>
    </w:p>
    <w:p w:rsidR="00B05472" w:rsidRPr="005A1E4C" w:rsidRDefault="00B05472" w:rsidP="00B05472">
      <w:pPr>
        <w:tabs>
          <w:tab w:val="left" w:pos="720"/>
        </w:tabs>
        <w:spacing w:after="0" w:line="240" w:lineRule="auto"/>
        <w:jc w:val="both"/>
        <w:rPr>
          <w:rFonts w:ascii="Times New Roman" w:hAnsi="Times New Roman" w:cs="Times New Roman"/>
          <w:color w:val="000000" w:themeColor="text1"/>
          <w:sz w:val="24"/>
          <w:szCs w:val="24"/>
        </w:rPr>
      </w:pPr>
      <w:r w:rsidRPr="005A1E4C">
        <w:rPr>
          <w:rFonts w:ascii="Times New Roman" w:hAnsi="Times New Roman" w:cs="Times New Roman"/>
          <w:color w:val="000000" w:themeColor="text1"/>
          <w:sz w:val="24"/>
          <w:szCs w:val="24"/>
        </w:rPr>
        <w:t xml:space="preserve">Each prescription was checked individually for inappropriate drug prescribing by using HEDIS Criteria 2006.Appendix C enlists the inappropriate drugs included in HEDIS Criteria. </w:t>
      </w:r>
      <w:r>
        <w:rPr>
          <w:rFonts w:ascii="Times New Roman" w:hAnsi="Times New Roman" w:cs="Times New Roman"/>
          <w:color w:val="000000" w:themeColor="text1"/>
          <w:sz w:val="24"/>
          <w:szCs w:val="24"/>
        </w:rPr>
        <w:t xml:space="preserve"> </w:t>
      </w:r>
      <w:r w:rsidRPr="005A1E4C">
        <w:rPr>
          <w:rFonts w:ascii="Times New Roman" w:hAnsi="Times New Roman" w:cs="Times New Roman"/>
          <w:color w:val="000000" w:themeColor="text1"/>
          <w:sz w:val="24"/>
          <w:szCs w:val="24"/>
        </w:rPr>
        <w:t>The criteria used in this study required certain modifications which are necessary in the Indian setting. These modifications are:</w:t>
      </w:r>
    </w:p>
    <w:p w:rsidR="00B05472" w:rsidRPr="005A1E4C" w:rsidRDefault="00B05472" w:rsidP="00B05472">
      <w:pPr>
        <w:pStyle w:val="ListParagraph"/>
        <w:numPr>
          <w:ilvl w:val="0"/>
          <w:numId w:val="23"/>
        </w:numPr>
        <w:spacing w:after="0" w:line="240" w:lineRule="auto"/>
        <w:jc w:val="both"/>
        <w:rPr>
          <w:rFonts w:ascii="Times New Roman" w:hAnsi="Times New Roman" w:cs="Times New Roman"/>
          <w:color w:val="000000" w:themeColor="text1"/>
          <w:sz w:val="24"/>
          <w:szCs w:val="24"/>
        </w:rPr>
      </w:pPr>
      <w:r w:rsidRPr="005A1E4C">
        <w:rPr>
          <w:rFonts w:ascii="Times New Roman" w:hAnsi="Times New Roman" w:cs="Times New Roman"/>
          <w:color w:val="000000" w:themeColor="text1"/>
          <w:sz w:val="24"/>
          <w:szCs w:val="24"/>
        </w:rPr>
        <w:t xml:space="preserve">The cut off age considered in this study was 60 years or more instead of age 65 years or more. </w:t>
      </w:r>
    </w:p>
    <w:p w:rsidR="00B05472" w:rsidRPr="005A1E4C" w:rsidRDefault="00B05472" w:rsidP="00B05472">
      <w:pPr>
        <w:pStyle w:val="ListParagraph"/>
        <w:numPr>
          <w:ilvl w:val="0"/>
          <w:numId w:val="23"/>
        </w:numPr>
        <w:spacing w:after="0" w:line="240" w:lineRule="auto"/>
        <w:jc w:val="both"/>
        <w:rPr>
          <w:rFonts w:ascii="Times New Roman" w:hAnsi="Times New Roman" w:cs="Times New Roman"/>
          <w:color w:val="000000" w:themeColor="text1"/>
          <w:sz w:val="24"/>
          <w:szCs w:val="24"/>
        </w:rPr>
      </w:pPr>
      <w:r w:rsidRPr="005A1E4C">
        <w:rPr>
          <w:rFonts w:ascii="Times New Roman" w:hAnsi="Times New Roman" w:cs="Times New Roman"/>
          <w:color w:val="000000" w:themeColor="text1"/>
          <w:sz w:val="24"/>
          <w:szCs w:val="24"/>
        </w:rPr>
        <w:t>Some medications which were banned after 2002 by the DCGI were removed from the list for e.g. Reserpine, Propoxyphene, and Cimetidine etc.</w:t>
      </w:r>
    </w:p>
    <w:p w:rsidR="00B05472" w:rsidRDefault="00B05472" w:rsidP="00B05472">
      <w:pPr>
        <w:pStyle w:val="Heading2"/>
        <w:spacing w:line="240" w:lineRule="auto"/>
        <w:jc w:val="both"/>
        <w:rPr>
          <w:rFonts w:ascii="Times New Roman" w:hAnsi="Times New Roman"/>
          <w:b w:val="0"/>
          <w:color w:val="000000" w:themeColor="text1"/>
          <w:sz w:val="24"/>
          <w:szCs w:val="24"/>
        </w:rPr>
      </w:pPr>
    </w:p>
    <w:p w:rsidR="00B05472" w:rsidRPr="005A1E4C" w:rsidRDefault="00B05472" w:rsidP="00B05472">
      <w:pPr>
        <w:pStyle w:val="Heading2"/>
        <w:spacing w:line="240" w:lineRule="auto"/>
        <w:jc w:val="both"/>
        <w:rPr>
          <w:rFonts w:ascii="Times New Roman" w:hAnsi="Times New Roman"/>
          <w:b w:val="0"/>
          <w:color w:val="000000" w:themeColor="text1"/>
          <w:sz w:val="24"/>
          <w:szCs w:val="24"/>
        </w:rPr>
      </w:pPr>
      <w:r>
        <w:rPr>
          <w:rFonts w:ascii="Times New Roman" w:hAnsi="Times New Roman"/>
          <w:color w:val="000000" w:themeColor="text1"/>
          <w:sz w:val="24"/>
          <w:szCs w:val="24"/>
        </w:rPr>
        <w:t xml:space="preserve">2.4    </w:t>
      </w:r>
      <w:r w:rsidRPr="005A1E4C">
        <w:rPr>
          <w:rFonts w:ascii="Times New Roman" w:hAnsi="Times New Roman"/>
          <w:color w:val="000000" w:themeColor="text1"/>
          <w:sz w:val="24"/>
          <w:szCs w:val="24"/>
        </w:rPr>
        <w:t>STATISTICAL ANALYSIS</w:t>
      </w:r>
      <w:r w:rsidRPr="005A1E4C">
        <w:rPr>
          <w:rFonts w:ascii="Times New Roman" w:hAnsi="Times New Roman"/>
          <w:color w:val="000000" w:themeColor="text1"/>
          <w:sz w:val="24"/>
          <w:szCs w:val="24"/>
        </w:rPr>
        <w:tab/>
      </w:r>
    </w:p>
    <w:p w:rsidR="00B05472" w:rsidRDefault="00B05472" w:rsidP="00B05472">
      <w:pPr>
        <w:spacing w:after="0" w:line="240" w:lineRule="auto"/>
        <w:jc w:val="both"/>
        <w:rPr>
          <w:rFonts w:ascii="Times New Roman" w:hAnsi="Times New Roman" w:cs="Times New Roman"/>
          <w:color w:val="000000" w:themeColor="text1"/>
          <w:sz w:val="24"/>
          <w:szCs w:val="24"/>
        </w:rPr>
      </w:pPr>
      <w:r w:rsidRPr="005A1E4C">
        <w:rPr>
          <w:rFonts w:ascii="Times New Roman" w:hAnsi="Times New Roman" w:cs="Times New Roman"/>
          <w:color w:val="000000" w:themeColor="text1"/>
          <w:sz w:val="24"/>
          <w:szCs w:val="24"/>
        </w:rPr>
        <w:t>In this study Relative Risk was used to assess inappropriate medication use by comparing inappropriate with appropriate medication use. The confidence interval and Relative Risk was calculated for determining the predictors of inappropriate medication use. Age, number of medication, number of diagnosis and length of stay in hospita</w:t>
      </w:r>
      <w:r>
        <w:rPr>
          <w:rFonts w:ascii="Times New Roman" w:hAnsi="Times New Roman" w:cs="Times New Roman"/>
          <w:color w:val="000000" w:themeColor="text1"/>
          <w:sz w:val="24"/>
          <w:szCs w:val="24"/>
        </w:rPr>
        <w:t>l were the risk factors of IMU.</w:t>
      </w:r>
    </w:p>
    <w:p w:rsidR="00B05472" w:rsidRDefault="00B05472" w:rsidP="00B05472">
      <w:pPr>
        <w:spacing w:after="0" w:line="240" w:lineRule="auto"/>
        <w:jc w:val="both"/>
        <w:rPr>
          <w:rFonts w:ascii="Times New Roman" w:hAnsi="Times New Roman" w:cs="Times New Roman"/>
          <w:color w:val="000000" w:themeColor="text1"/>
          <w:sz w:val="24"/>
          <w:szCs w:val="24"/>
        </w:rPr>
      </w:pPr>
    </w:p>
    <w:p w:rsidR="00B05472" w:rsidRPr="005A1E4C" w:rsidRDefault="00B05472" w:rsidP="00B05472">
      <w:pPr>
        <w:spacing w:after="0" w:line="240" w:lineRule="auto"/>
        <w:jc w:val="both"/>
        <w:rPr>
          <w:rFonts w:ascii="Times New Roman" w:hAnsi="Times New Roman" w:cs="Times New Roman"/>
          <w:color w:val="000000" w:themeColor="text1"/>
          <w:sz w:val="24"/>
          <w:szCs w:val="24"/>
        </w:rPr>
      </w:pPr>
    </w:p>
    <w:p w:rsidR="00B05472" w:rsidRPr="003416A3" w:rsidRDefault="00B05472" w:rsidP="00B05472">
      <w:pPr>
        <w:pStyle w:val="ListParagraph"/>
        <w:numPr>
          <w:ilvl w:val="0"/>
          <w:numId w:val="26"/>
        </w:numPr>
        <w:spacing w:after="0" w:line="240" w:lineRule="auto"/>
        <w:jc w:val="both"/>
        <w:rPr>
          <w:rFonts w:ascii="Times New Roman" w:hAnsi="Times New Roman" w:cs="Times New Roman"/>
          <w:color w:val="000000" w:themeColor="text1"/>
          <w:sz w:val="24"/>
          <w:szCs w:val="24"/>
        </w:rPr>
      </w:pPr>
      <w:r w:rsidRPr="005A1E4C">
        <w:rPr>
          <w:rFonts w:ascii="Times New Roman" w:hAnsi="Times New Roman" w:cs="Times New Roman"/>
          <w:b/>
          <w:color w:val="000000" w:themeColor="text1"/>
          <w:sz w:val="24"/>
          <w:szCs w:val="24"/>
        </w:rPr>
        <w:t>RESULTS</w:t>
      </w:r>
    </w:p>
    <w:p w:rsidR="00B05472" w:rsidRPr="005A1E4C" w:rsidRDefault="00B05472" w:rsidP="00B05472">
      <w:pPr>
        <w:pStyle w:val="ListParagraph"/>
        <w:spacing w:after="0" w:line="240" w:lineRule="auto"/>
        <w:ind w:left="360"/>
        <w:jc w:val="both"/>
        <w:rPr>
          <w:rFonts w:ascii="Times New Roman" w:hAnsi="Times New Roman" w:cs="Times New Roman"/>
          <w:color w:val="000000" w:themeColor="text1"/>
          <w:sz w:val="24"/>
          <w:szCs w:val="24"/>
        </w:rPr>
      </w:pPr>
    </w:p>
    <w:p w:rsidR="00B05472" w:rsidRDefault="00B05472" w:rsidP="00B05472">
      <w:pPr>
        <w:spacing w:after="0" w:line="240" w:lineRule="auto"/>
        <w:jc w:val="both"/>
        <w:rPr>
          <w:rFonts w:ascii="Times New Roman" w:hAnsi="Times New Roman" w:cs="Times New Roman"/>
          <w:color w:val="000000" w:themeColor="text1"/>
          <w:sz w:val="24"/>
          <w:szCs w:val="24"/>
        </w:rPr>
      </w:pPr>
      <w:r w:rsidRPr="005A1E4C">
        <w:rPr>
          <w:rFonts w:ascii="Times New Roman" w:hAnsi="Times New Roman" w:cs="Times New Roman"/>
          <w:color w:val="000000" w:themeColor="text1"/>
          <w:sz w:val="24"/>
          <w:szCs w:val="24"/>
        </w:rPr>
        <w:t xml:space="preserve">This prospective observational study included the data of 135 patients which was collected using Chart Review Method during the study period from the medicine and cardiology departments of LSSH. The following results emerged after analysing the data. </w:t>
      </w:r>
      <w:bookmarkStart w:id="48" w:name="_Toc217266319"/>
      <w:bookmarkStart w:id="49" w:name="_Toc217293132"/>
      <w:bookmarkStart w:id="50" w:name="_Toc217295795"/>
      <w:bookmarkStart w:id="51" w:name="_Toc217302469"/>
      <w:bookmarkStart w:id="52" w:name="_Toc233113969"/>
    </w:p>
    <w:p w:rsidR="00B05472" w:rsidRPr="005A1E4C" w:rsidRDefault="00B05472" w:rsidP="00B05472">
      <w:pPr>
        <w:spacing w:after="0" w:line="240" w:lineRule="auto"/>
        <w:jc w:val="both"/>
        <w:rPr>
          <w:rFonts w:ascii="Times New Roman" w:hAnsi="Times New Roman" w:cs="Times New Roman"/>
          <w:color w:val="000000" w:themeColor="text1"/>
          <w:sz w:val="24"/>
          <w:szCs w:val="24"/>
        </w:rPr>
      </w:pPr>
    </w:p>
    <w:p w:rsidR="00B05472" w:rsidRPr="005A1E4C" w:rsidRDefault="00B05472" w:rsidP="00B05472">
      <w:pPr>
        <w:pStyle w:val="Heading2"/>
        <w:spacing w:line="240" w:lineRule="auto"/>
        <w:rPr>
          <w:rFonts w:ascii="Times New Roman" w:hAnsi="Times New Roman"/>
          <w:b w:val="0"/>
          <w:color w:val="000000" w:themeColor="text1"/>
          <w:sz w:val="24"/>
          <w:szCs w:val="24"/>
        </w:rPr>
      </w:pPr>
      <w:r w:rsidRPr="005A1E4C">
        <w:rPr>
          <w:rFonts w:ascii="Times New Roman" w:hAnsi="Times New Roman"/>
          <w:color w:val="000000" w:themeColor="text1"/>
          <w:sz w:val="24"/>
          <w:szCs w:val="24"/>
        </w:rPr>
        <w:t>3.1 POPULATION CHARACTERISTICS</w:t>
      </w:r>
      <w:bookmarkEnd w:id="48"/>
      <w:bookmarkEnd w:id="49"/>
      <w:bookmarkEnd w:id="50"/>
      <w:bookmarkEnd w:id="51"/>
      <w:bookmarkEnd w:id="52"/>
    </w:p>
    <w:p w:rsidR="00B05472" w:rsidRPr="00A52106" w:rsidRDefault="00B05472" w:rsidP="00B05472">
      <w:pPr>
        <w:spacing w:after="0" w:line="240" w:lineRule="auto"/>
        <w:jc w:val="both"/>
        <w:rPr>
          <w:rFonts w:ascii="Times New Roman" w:hAnsi="Times New Roman" w:cs="Times New Roman"/>
          <w:noProof/>
          <w:color w:val="000000" w:themeColor="text1"/>
          <w:sz w:val="24"/>
          <w:szCs w:val="24"/>
          <w:lang w:eastAsia="en-IN"/>
        </w:rPr>
      </w:pPr>
      <w:r w:rsidRPr="005A1E4C">
        <w:rPr>
          <w:rFonts w:ascii="Times New Roman" w:hAnsi="Times New Roman" w:cs="Times New Roman"/>
          <w:color w:val="000000" w:themeColor="text1"/>
          <w:sz w:val="24"/>
          <w:szCs w:val="24"/>
        </w:rPr>
        <w:t xml:space="preserve">Out of the 135 patients, </w:t>
      </w:r>
      <w:r w:rsidRPr="005A1E4C">
        <w:rPr>
          <w:rFonts w:ascii="Times New Roman" w:hAnsi="Times New Roman" w:cs="Times New Roman"/>
          <w:noProof/>
          <w:color w:val="000000" w:themeColor="text1"/>
          <w:sz w:val="24"/>
          <w:szCs w:val="24"/>
          <w:lang w:eastAsia="en-IN"/>
        </w:rPr>
        <w:t xml:space="preserve">Cardiovascular disorders like Hypertension and Coronary Artery Disease were highly prevalent in medicine and cardiology IPD. Diabetes Mellitus Type 2 was the second most prevalent chronic disease </w:t>
      </w:r>
      <w:r>
        <w:rPr>
          <w:rFonts w:ascii="Times New Roman" w:hAnsi="Times New Roman" w:cs="Times New Roman"/>
          <w:noProof/>
          <w:color w:val="000000" w:themeColor="text1"/>
          <w:sz w:val="24"/>
          <w:szCs w:val="24"/>
          <w:lang w:eastAsia="en-IN"/>
        </w:rPr>
        <w:t>.</w:t>
      </w:r>
    </w:p>
    <w:p w:rsidR="00B05472" w:rsidRPr="005A1E4C" w:rsidRDefault="00B05472" w:rsidP="00B05472">
      <w:pPr>
        <w:spacing w:after="0" w:line="240" w:lineRule="auto"/>
        <w:rPr>
          <w:rFonts w:ascii="Times New Roman" w:hAnsi="Times New Roman" w:cs="Times New Roman"/>
          <w:b/>
          <w:color w:val="000000" w:themeColor="text1"/>
          <w:sz w:val="24"/>
          <w:szCs w:val="24"/>
        </w:rPr>
      </w:pPr>
      <w:bookmarkStart w:id="53" w:name="_Toc217266320"/>
      <w:bookmarkStart w:id="54" w:name="_Toc217293133"/>
      <w:bookmarkStart w:id="55" w:name="_Toc217295796"/>
      <w:bookmarkStart w:id="56" w:name="_Toc217302470"/>
      <w:bookmarkStart w:id="57" w:name="_Toc233113970"/>
      <w:r w:rsidRPr="005A1E4C">
        <w:rPr>
          <w:rFonts w:ascii="Times New Roman" w:hAnsi="Times New Roman" w:cs="Times New Roman"/>
          <w:b/>
          <w:color w:val="000000" w:themeColor="text1"/>
          <w:sz w:val="24"/>
          <w:szCs w:val="24"/>
        </w:rPr>
        <w:t>3.2 PROFILE OF THERAPY</w:t>
      </w:r>
      <w:bookmarkEnd w:id="53"/>
      <w:bookmarkEnd w:id="54"/>
      <w:bookmarkEnd w:id="55"/>
      <w:bookmarkEnd w:id="56"/>
      <w:bookmarkEnd w:id="57"/>
      <w:r w:rsidRPr="005A1E4C">
        <w:rPr>
          <w:rFonts w:ascii="Times New Roman" w:hAnsi="Times New Roman" w:cs="Times New Roman"/>
          <w:b/>
          <w:color w:val="000000" w:themeColor="text1"/>
          <w:sz w:val="24"/>
          <w:szCs w:val="24"/>
        </w:rPr>
        <w:t>&amp; PRESCRIPTION PATTERN</w:t>
      </w:r>
      <w:r w:rsidRPr="005A1E4C">
        <w:rPr>
          <w:rFonts w:ascii="Times New Roman" w:hAnsi="Times New Roman" w:cs="Times New Roman"/>
          <w:b/>
          <w:color w:val="000000" w:themeColor="text1"/>
          <w:sz w:val="24"/>
          <w:szCs w:val="24"/>
        </w:rPr>
        <w:tab/>
      </w:r>
    </w:p>
    <w:p w:rsidR="00B05472" w:rsidRPr="005A1E4C" w:rsidRDefault="00B05472" w:rsidP="00B05472">
      <w:pPr>
        <w:pStyle w:val="NormalWeb"/>
        <w:tabs>
          <w:tab w:val="left" w:pos="720"/>
        </w:tabs>
        <w:spacing w:before="0" w:beforeAutospacing="0" w:after="0" w:afterAutospacing="0"/>
        <w:jc w:val="both"/>
        <w:rPr>
          <w:color w:val="000000" w:themeColor="text1"/>
        </w:rPr>
      </w:pPr>
      <w:r w:rsidRPr="005A1E4C">
        <w:rPr>
          <w:color w:val="000000" w:themeColor="text1"/>
        </w:rPr>
        <w:t xml:space="preserve">Approximately 1180 drugs were prescribed in 135 patients. The evaluation of the patterns of medication use showed that 27.40% of the patients received 1-5 medications, 38.5% received 6-10 medications and 31.1% received 11-15 medications while only 2.96% of the patients received more than 16 medications. The average number of medicines prescribed was 8.83±0.16. </w:t>
      </w:r>
      <w:bookmarkStart w:id="58" w:name="_Toc217266322"/>
      <w:bookmarkStart w:id="59" w:name="_Toc217293135"/>
      <w:bookmarkStart w:id="60" w:name="_Toc217295798"/>
      <w:bookmarkStart w:id="61" w:name="_Toc217302472"/>
      <w:bookmarkStart w:id="62" w:name="_Toc233113973"/>
    </w:p>
    <w:p w:rsidR="00B05472" w:rsidRPr="005A1E4C" w:rsidRDefault="00B05472" w:rsidP="00B05472">
      <w:pPr>
        <w:pStyle w:val="Heading2"/>
        <w:spacing w:line="240" w:lineRule="auto"/>
        <w:rPr>
          <w:rFonts w:ascii="Times New Roman" w:hAnsi="Times New Roman"/>
          <w:b w:val="0"/>
          <w:color w:val="000000" w:themeColor="text1"/>
          <w:sz w:val="24"/>
          <w:szCs w:val="24"/>
        </w:rPr>
      </w:pPr>
      <w:bookmarkStart w:id="63" w:name="_Toc217266323"/>
      <w:bookmarkStart w:id="64" w:name="_Toc217293136"/>
      <w:bookmarkStart w:id="65" w:name="_Toc217295799"/>
      <w:bookmarkStart w:id="66" w:name="_Toc217302473"/>
      <w:bookmarkStart w:id="67" w:name="_Toc233113974"/>
      <w:bookmarkEnd w:id="58"/>
      <w:bookmarkEnd w:id="59"/>
      <w:bookmarkEnd w:id="60"/>
      <w:bookmarkEnd w:id="61"/>
      <w:bookmarkEnd w:id="62"/>
      <w:r w:rsidRPr="005A1E4C">
        <w:rPr>
          <w:rFonts w:ascii="Times New Roman" w:hAnsi="Times New Roman"/>
          <w:color w:val="000000" w:themeColor="text1"/>
          <w:sz w:val="24"/>
          <w:szCs w:val="24"/>
        </w:rPr>
        <w:t>3.3 ANALYSIS OF IMU USING HEDIS CRITERIA</w:t>
      </w:r>
      <w:bookmarkEnd w:id="63"/>
      <w:bookmarkEnd w:id="64"/>
      <w:bookmarkEnd w:id="65"/>
      <w:bookmarkEnd w:id="66"/>
      <w:bookmarkEnd w:id="67"/>
      <w:r w:rsidRPr="005A1E4C">
        <w:rPr>
          <w:rFonts w:ascii="Times New Roman" w:hAnsi="Times New Roman"/>
          <w:color w:val="000000" w:themeColor="text1"/>
          <w:sz w:val="24"/>
          <w:szCs w:val="24"/>
        </w:rPr>
        <w:t xml:space="preserve"> 2006</w:t>
      </w:r>
    </w:p>
    <w:p w:rsidR="00B05472" w:rsidRDefault="00B05472" w:rsidP="00B05472">
      <w:pPr>
        <w:spacing w:after="0" w:line="240" w:lineRule="auto"/>
        <w:jc w:val="center"/>
        <w:rPr>
          <w:rFonts w:ascii="Times New Roman" w:hAnsi="Times New Roman" w:cs="Times New Roman"/>
          <w:b/>
          <w:color w:val="000000" w:themeColor="text1"/>
          <w:sz w:val="24"/>
          <w:szCs w:val="24"/>
        </w:rPr>
      </w:pPr>
      <w:r w:rsidRPr="005A1E4C">
        <w:rPr>
          <w:rFonts w:ascii="Times New Roman" w:hAnsi="Times New Roman" w:cs="Times New Roman"/>
          <w:color w:val="000000" w:themeColor="text1"/>
          <w:sz w:val="24"/>
          <w:szCs w:val="24"/>
        </w:rPr>
        <w:t>The analysis of data for inappropriateness using HEDIS 2006 criteria showed that 31 patients received inappropriate medication (6.2%)</w:t>
      </w:r>
      <w:r w:rsidRPr="003E484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(Table.1)</w:t>
      </w:r>
      <w:r w:rsidRPr="005A1E4C">
        <w:rPr>
          <w:rFonts w:ascii="Times New Roman" w:hAnsi="Times New Roman" w:cs="Times New Roman"/>
          <w:color w:val="000000" w:themeColor="text1"/>
          <w:sz w:val="24"/>
          <w:szCs w:val="24"/>
        </w:rPr>
        <w:t xml:space="preserve">. Digoxin was found to be the most frequently prescribed inappropriate prescription. </w:t>
      </w:r>
      <w:r>
        <w:rPr>
          <w:rFonts w:ascii="Times New Roman" w:hAnsi="Times New Roman" w:cs="Times New Roman"/>
          <w:color w:val="000000" w:themeColor="text1"/>
          <w:sz w:val="24"/>
          <w:szCs w:val="24"/>
        </w:rPr>
        <w:t>(Figure.1)</w:t>
      </w:r>
      <w:r w:rsidRPr="00A52106">
        <w:rPr>
          <w:rFonts w:ascii="Times New Roman" w:hAnsi="Times New Roman" w:cs="Times New Roman"/>
          <w:b/>
          <w:color w:val="000000" w:themeColor="text1"/>
          <w:sz w:val="24"/>
          <w:szCs w:val="24"/>
        </w:rPr>
        <w:t xml:space="preserve"> </w:t>
      </w:r>
    </w:p>
    <w:p w:rsidR="00B05472" w:rsidRDefault="00B05472" w:rsidP="00B05472">
      <w:pPr>
        <w:spacing w:after="0" w:line="240" w:lineRule="auto"/>
        <w:jc w:val="center"/>
        <w:rPr>
          <w:rFonts w:ascii="Times New Roman" w:hAnsi="Times New Roman" w:cs="Times New Roman"/>
          <w:b/>
          <w:color w:val="000000" w:themeColor="text1"/>
          <w:sz w:val="24"/>
          <w:szCs w:val="24"/>
        </w:rPr>
      </w:pPr>
    </w:p>
    <w:p w:rsidR="00B05472" w:rsidRPr="00692CA2" w:rsidRDefault="00B05472" w:rsidP="00B05472">
      <w:pPr>
        <w:spacing w:after="0" w:line="240" w:lineRule="auto"/>
        <w:rPr>
          <w:rFonts w:ascii="Times New Roman" w:hAnsi="Times New Roman" w:cs="Times New Roman"/>
          <w:b/>
          <w:color w:val="000000" w:themeColor="text1"/>
          <w:sz w:val="24"/>
          <w:szCs w:val="24"/>
        </w:rPr>
      </w:pPr>
      <w:r w:rsidRPr="00EE569C">
        <w:rPr>
          <w:rFonts w:ascii="Times New Roman" w:hAnsi="Times New Roman" w:cs="Times New Roman"/>
          <w:b/>
          <w:color w:val="000000" w:themeColor="text1"/>
          <w:sz w:val="24"/>
          <w:szCs w:val="24"/>
        </w:rPr>
        <w:t xml:space="preserve">Table.1 </w:t>
      </w:r>
      <w:r w:rsidRPr="00692CA2">
        <w:rPr>
          <w:rFonts w:ascii="Times New Roman" w:hAnsi="Times New Roman" w:cs="Times New Roman"/>
          <w:b/>
          <w:color w:val="000000" w:themeColor="text1"/>
          <w:sz w:val="24"/>
          <w:szCs w:val="24"/>
        </w:rPr>
        <w:t>Distribution of Inappropriate Medication Using HEDIS Criteria 2006</w:t>
      </w:r>
    </w:p>
    <w:tbl>
      <w:tblPr>
        <w:tblStyle w:val="TableGrid"/>
        <w:tblW w:w="8849" w:type="dxa"/>
        <w:tblInd w:w="108" w:type="dxa"/>
        <w:tblLook w:val="04A0" w:firstRow="1" w:lastRow="0" w:firstColumn="1" w:lastColumn="0" w:noHBand="0" w:noVBand="1"/>
      </w:tblPr>
      <w:tblGrid>
        <w:gridCol w:w="2871"/>
        <w:gridCol w:w="2324"/>
        <w:gridCol w:w="3654"/>
      </w:tblGrid>
      <w:tr w:rsidR="00B05472" w:rsidRPr="00692CA2" w:rsidTr="009B5526">
        <w:trPr>
          <w:trHeight w:val="165"/>
        </w:trPr>
        <w:tc>
          <w:tcPr>
            <w:tcW w:w="2871" w:type="dxa"/>
          </w:tcPr>
          <w:p w:rsidR="00B05472" w:rsidRPr="00692CA2" w:rsidRDefault="00B05472" w:rsidP="009B5526">
            <w:pPr>
              <w:pStyle w:val="Heading2"/>
              <w:jc w:val="center"/>
              <w:outlineLvl w:val="1"/>
              <w:rPr>
                <w:rFonts w:ascii="Times New Roman" w:hAnsi="Times New Roman"/>
                <w:b w:val="0"/>
                <w:noProof/>
                <w:color w:val="000000" w:themeColor="text1"/>
                <w:sz w:val="24"/>
                <w:szCs w:val="24"/>
                <w:lang w:eastAsia="en-IN"/>
              </w:rPr>
            </w:pPr>
            <w:r w:rsidRPr="00692CA2">
              <w:rPr>
                <w:rFonts w:ascii="Times New Roman" w:hAnsi="Times New Roman"/>
                <w:noProof/>
                <w:color w:val="000000" w:themeColor="text1"/>
                <w:sz w:val="24"/>
                <w:szCs w:val="24"/>
                <w:lang w:eastAsia="en-IN"/>
              </w:rPr>
              <w:t>Name of Drugs</w:t>
            </w:r>
          </w:p>
        </w:tc>
        <w:tc>
          <w:tcPr>
            <w:tcW w:w="2324" w:type="dxa"/>
          </w:tcPr>
          <w:p w:rsidR="00B05472" w:rsidRPr="00692CA2" w:rsidRDefault="00B05472" w:rsidP="009B5526">
            <w:pPr>
              <w:pStyle w:val="Heading2"/>
              <w:jc w:val="center"/>
              <w:outlineLvl w:val="1"/>
              <w:rPr>
                <w:rFonts w:ascii="Times New Roman" w:hAnsi="Times New Roman"/>
                <w:b w:val="0"/>
                <w:noProof/>
                <w:color w:val="000000" w:themeColor="text1"/>
                <w:sz w:val="24"/>
                <w:szCs w:val="24"/>
                <w:lang w:eastAsia="en-IN"/>
              </w:rPr>
            </w:pPr>
            <w:r w:rsidRPr="00692CA2">
              <w:rPr>
                <w:rFonts w:ascii="Times New Roman" w:hAnsi="Times New Roman"/>
                <w:noProof/>
                <w:color w:val="000000" w:themeColor="text1"/>
                <w:sz w:val="24"/>
                <w:szCs w:val="24"/>
                <w:lang w:eastAsia="en-IN"/>
              </w:rPr>
              <w:t>Severity</w:t>
            </w:r>
          </w:p>
        </w:tc>
        <w:tc>
          <w:tcPr>
            <w:tcW w:w="3654" w:type="dxa"/>
          </w:tcPr>
          <w:p w:rsidR="00B05472" w:rsidRPr="00692CA2" w:rsidRDefault="00B05472" w:rsidP="009B5526">
            <w:pPr>
              <w:pStyle w:val="Heading2"/>
              <w:jc w:val="center"/>
              <w:outlineLvl w:val="1"/>
              <w:rPr>
                <w:rFonts w:ascii="Times New Roman" w:hAnsi="Times New Roman"/>
                <w:b w:val="0"/>
                <w:noProof/>
                <w:color w:val="000000" w:themeColor="text1"/>
                <w:sz w:val="24"/>
                <w:szCs w:val="24"/>
                <w:lang w:eastAsia="en-IN"/>
              </w:rPr>
            </w:pPr>
            <w:r w:rsidRPr="00692CA2">
              <w:rPr>
                <w:rFonts w:ascii="Times New Roman" w:hAnsi="Times New Roman"/>
                <w:noProof/>
                <w:color w:val="000000" w:themeColor="text1"/>
                <w:sz w:val="24"/>
                <w:szCs w:val="24"/>
                <w:lang w:eastAsia="en-IN"/>
              </w:rPr>
              <w:t>No. of patients(%)</w:t>
            </w:r>
          </w:p>
        </w:tc>
      </w:tr>
      <w:tr w:rsidR="00B05472" w:rsidRPr="00692CA2" w:rsidTr="009B5526">
        <w:trPr>
          <w:trHeight w:val="156"/>
        </w:trPr>
        <w:tc>
          <w:tcPr>
            <w:tcW w:w="2871" w:type="dxa"/>
            <w:vAlign w:val="bottom"/>
          </w:tcPr>
          <w:p w:rsidR="00B05472" w:rsidRPr="00692CA2" w:rsidRDefault="00B05472" w:rsidP="009B5526">
            <w:pPr>
              <w:pStyle w:val="Heading2"/>
              <w:jc w:val="center"/>
              <w:outlineLvl w:val="1"/>
              <w:rPr>
                <w:rFonts w:ascii="Times New Roman" w:hAnsi="Times New Roman"/>
                <w:color w:val="000000" w:themeColor="text1"/>
                <w:sz w:val="24"/>
                <w:szCs w:val="24"/>
              </w:rPr>
            </w:pPr>
            <w:r w:rsidRPr="00692CA2">
              <w:rPr>
                <w:rFonts w:ascii="Times New Roman" w:hAnsi="Times New Roman"/>
                <w:color w:val="000000" w:themeColor="text1"/>
                <w:sz w:val="24"/>
                <w:szCs w:val="24"/>
              </w:rPr>
              <w:t>Digoxin</w:t>
            </w:r>
          </w:p>
        </w:tc>
        <w:tc>
          <w:tcPr>
            <w:tcW w:w="2324" w:type="dxa"/>
            <w:vAlign w:val="bottom"/>
          </w:tcPr>
          <w:p w:rsidR="00B05472" w:rsidRPr="00692CA2" w:rsidRDefault="00B05472" w:rsidP="009B5526">
            <w:pPr>
              <w:pStyle w:val="Heading2"/>
              <w:jc w:val="center"/>
              <w:outlineLvl w:val="1"/>
              <w:rPr>
                <w:rFonts w:ascii="Times New Roman" w:hAnsi="Times New Roman"/>
                <w:color w:val="000000" w:themeColor="text1"/>
                <w:sz w:val="24"/>
                <w:szCs w:val="24"/>
              </w:rPr>
            </w:pPr>
            <w:r w:rsidRPr="00692CA2">
              <w:rPr>
                <w:rFonts w:ascii="Times New Roman" w:hAnsi="Times New Roman"/>
                <w:color w:val="000000" w:themeColor="text1"/>
                <w:sz w:val="24"/>
                <w:szCs w:val="24"/>
              </w:rPr>
              <w:t>Low</w:t>
            </w:r>
          </w:p>
        </w:tc>
        <w:tc>
          <w:tcPr>
            <w:tcW w:w="3654" w:type="dxa"/>
            <w:vAlign w:val="bottom"/>
          </w:tcPr>
          <w:p w:rsidR="00B05472" w:rsidRPr="00692CA2" w:rsidRDefault="00B05472" w:rsidP="009B5526">
            <w:pPr>
              <w:pStyle w:val="Heading2"/>
              <w:jc w:val="center"/>
              <w:outlineLvl w:val="1"/>
              <w:rPr>
                <w:rFonts w:ascii="Times New Roman" w:hAnsi="Times New Roman"/>
                <w:color w:val="000000" w:themeColor="text1"/>
                <w:sz w:val="24"/>
                <w:szCs w:val="24"/>
              </w:rPr>
            </w:pPr>
            <w:r w:rsidRPr="00692CA2">
              <w:rPr>
                <w:rFonts w:ascii="Times New Roman" w:hAnsi="Times New Roman"/>
                <w:color w:val="000000" w:themeColor="text1"/>
                <w:sz w:val="24"/>
                <w:szCs w:val="24"/>
              </w:rPr>
              <w:t>17(54.8%)</w:t>
            </w:r>
          </w:p>
        </w:tc>
      </w:tr>
      <w:tr w:rsidR="00B05472" w:rsidRPr="00692CA2" w:rsidTr="009B5526">
        <w:trPr>
          <w:trHeight w:val="156"/>
        </w:trPr>
        <w:tc>
          <w:tcPr>
            <w:tcW w:w="2871" w:type="dxa"/>
            <w:vAlign w:val="bottom"/>
          </w:tcPr>
          <w:p w:rsidR="00B05472" w:rsidRPr="00692CA2" w:rsidRDefault="00B05472" w:rsidP="009B5526">
            <w:pPr>
              <w:pStyle w:val="Heading2"/>
              <w:jc w:val="center"/>
              <w:outlineLvl w:val="1"/>
              <w:rPr>
                <w:rFonts w:ascii="Times New Roman" w:hAnsi="Times New Roman"/>
                <w:color w:val="000000" w:themeColor="text1"/>
                <w:sz w:val="24"/>
                <w:szCs w:val="24"/>
              </w:rPr>
            </w:pPr>
            <w:r w:rsidRPr="00692CA2">
              <w:rPr>
                <w:rFonts w:ascii="Times New Roman" w:hAnsi="Times New Roman"/>
                <w:color w:val="000000" w:themeColor="text1"/>
                <w:sz w:val="24"/>
                <w:szCs w:val="24"/>
              </w:rPr>
              <w:t>Nifedipine</w:t>
            </w:r>
          </w:p>
        </w:tc>
        <w:tc>
          <w:tcPr>
            <w:tcW w:w="2324" w:type="dxa"/>
            <w:vAlign w:val="bottom"/>
          </w:tcPr>
          <w:p w:rsidR="00B05472" w:rsidRPr="00692CA2" w:rsidRDefault="00B05472" w:rsidP="009B5526">
            <w:pPr>
              <w:pStyle w:val="Heading2"/>
              <w:jc w:val="center"/>
              <w:outlineLvl w:val="1"/>
              <w:rPr>
                <w:rFonts w:ascii="Times New Roman" w:hAnsi="Times New Roman"/>
                <w:color w:val="000000" w:themeColor="text1"/>
                <w:sz w:val="24"/>
                <w:szCs w:val="24"/>
              </w:rPr>
            </w:pPr>
            <w:r w:rsidRPr="00692CA2">
              <w:rPr>
                <w:rFonts w:ascii="Times New Roman" w:hAnsi="Times New Roman"/>
                <w:color w:val="000000" w:themeColor="text1"/>
                <w:sz w:val="24"/>
                <w:szCs w:val="24"/>
              </w:rPr>
              <w:t>High</w:t>
            </w:r>
          </w:p>
        </w:tc>
        <w:tc>
          <w:tcPr>
            <w:tcW w:w="3654" w:type="dxa"/>
            <w:vAlign w:val="bottom"/>
          </w:tcPr>
          <w:p w:rsidR="00B05472" w:rsidRPr="00692CA2" w:rsidRDefault="00B05472" w:rsidP="009B5526">
            <w:pPr>
              <w:pStyle w:val="Heading2"/>
              <w:jc w:val="center"/>
              <w:outlineLvl w:val="1"/>
              <w:rPr>
                <w:rFonts w:ascii="Times New Roman" w:hAnsi="Times New Roman"/>
                <w:color w:val="000000" w:themeColor="text1"/>
                <w:sz w:val="24"/>
                <w:szCs w:val="24"/>
              </w:rPr>
            </w:pPr>
            <w:r w:rsidRPr="00692CA2">
              <w:rPr>
                <w:rFonts w:ascii="Times New Roman" w:hAnsi="Times New Roman"/>
                <w:color w:val="000000" w:themeColor="text1"/>
                <w:sz w:val="24"/>
                <w:szCs w:val="24"/>
              </w:rPr>
              <w:t>4(12.9%)</w:t>
            </w:r>
          </w:p>
        </w:tc>
      </w:tr>
      <w:tr w:rsidR="00B05472" w:rsidRPr="00692CA2" w:rsidTr="009B5526">
        <w:trPr>
          <w:trHeight w:val="165"/>
        </w:trPr>
        <w:tc>
          <w:tcPr>
            <w:tcW w:w="2871" w:type="dxa"/>
            <w:vAlign w:val="bottom"/>
          </w:tcPr>
          <w:p w:rsidR="00B05472" w:rsidRPr="00692CA2" w:rsidRDefault="00B05472" w:rsidP="009B5526">
            <w:pPr>
              <w:pStyle w:val="Heading2"/>
              <w:jc w:val="center"/>
              <w:outlineLvl w:val="1"/>
              <w:rPr>
                <w:rFonts w:ascii="Times New Roman" w:hAnsi="Times New Roman"/>
                <w:color w:val="000000" w:themeColor="text1"/>
                <w:sz w:val="24"/>
                <w:szCs w:val="24"/>
              </w:rPr>
            </w:pPr>
            <w:r w:rsidRPr="00692CA2">
              <w:rPr>
                <w:rFonts w:ascii="Times New Roman" w:hAnsi="Times New Roman"/>
                <w:color w:val="000000" w:themeColor="text1"/>
                <w:sz w:val="24"/>
                <w:szCs w:val="24"/>
              </w:rPr>
              <w:t>Bisacodyl</w:t>
            </w:r>
          </w:p>
        </w:tc>
        <w:tc>
          <w:tcPr>
            <w:tcW w:w="2324" w:type="dxa"/>
            <w:vAlign w:val="bottom"/>
          </w:tcPr>
          <w:p w:rsidR="00B05472" w:rsidRPr="00692CA2" w:rsidRDefault="00B05472" w:rsidP="009B5526">
            <w:pPr>
              <w:pStyle w:val="Heading2"/>
              <w:jc w:val="center"/>
              <w:outlineLvl w:val="1"/>
              <w:rPr>
                <w:rFonts w:ascii="Times New Roman" w:hAnsi="Times New Roman"/>
                <w:color w:val="000000" w:themeColor="text1"/>
                <w:sz w:val="24"/>
                <w:szCs w:val="24"/>
              </w:rPr>
            </w:pPr>
            <w:r w:rsidRPr="00692CA2">
              <w:rPr>
                <w:rFonts w:ascii="Times New Roman" w:hAnsi="Times New Roman"/>
                <w:color w:val="000000" w:themeColor="text1"/>
                <w:sz w:val="24"/>
                <w:szCs w:val="24"/>
              </w:rPr>
              <w:t>High</w:t>
            </w:r>
          </w:p>
        </w:tc>
        <w:tc>
          <w:tcPr>
            <w:tcW w:w="3654" w:type="dxa"/>
            <w:vAlign w:val="bottom"/>
          </w:tcPr>
          <w:p w:rsidR="00B05472" w:rsidRPr="00692CA2" w:rsidRDefault="00B05472" w:rsidP="009B5526">
            <w:pPr>
              <w:pStyle w:val="Heading2"/>
              <w:jc w:val="center"/>
              <w:outlineLvl w:val="1"/>
              <w:rPr>
                <w:rFonts w:ascii="Times New Roman" w:hAnsi="Times New Roman"/>
                <w:color w:val="000000" w:themeColor="text1"/>
                <w:sz w:val="24"/>
                <w:szCs w:val="24"/>
              </w:rPr>
            </w:pPr>
            <w:r w:rsidRPr="00692CA2">
              <w:rPr>
                <w:rFonts w:ascii="Times New Roman" w:hAnsi="Times New Roman"/>
                <w:color w:val="000000" w:themeColor="text1"/>
                <w:sz w:val="24"/>
                <w:szCs w:val="24"/>
              </w:rPr>
              <w:t>2(6.4%)</w:t>
            </w:r>
          </w:p>
        </w:tc>
      </w:tr>
      <w:tr w:rsidR="00B05472" w:rsidRPr="00692CA2" w:rsidTr="009B5526">
        <w:trPr>
          <w:trHeight w:val="57"/>
        </w:trPr>
        <w:tc>
          <w:tcPr>
            <w:tcW w:w="2871" w:type="dxa"/>
            <w:vAlign w:val="bottom"/>
          </w:tcPr>
          <w:p w:rsidR="00B05472" w:rsidRPr="00692CA2" w:rsidRDefault="00B05472" w:rsidP="009B5526">
            <w:pPr>
              <w:pStyle w:val="Heading2"/>
              <w:jc w:val="center"/>
              <w:outlineLvl w:val="1"/>
              <w:rPr>
                <w:rFonts w:ascii="Times New Roman" w:hAnsi="Times New Roman"/>
                <w:color w:val="000000" w:themeColor="text1"/>
                <w:sz w:val="24"/>
                <w:szCs w:val="24"/>
              </w:rPr>
            </w:pPr>
            <w:r w:rsidRPr="00692CA2">
              <w:rPr>
                <w:rFonts w:ascii="Times New Roman" w:hAnsi="Times New Roman"/>
                <w:color w:val="000000" w:themeColor="text1"/>
                <w:sz w:val="24"/>
                <w:szCs w:val="24"/>
              </w:rPr>
              <w:t>Dicyclomine</w:t>
            </w:r>
          </w:p>
        </w:tc>
        <w:tc>
          <w:tcPr>
            <w:tcW w:w="2324" w:type="dxa"/>
            <w:vAlign w:val="bottom"/>
          </w:tcPr>
          <w:p w:rsidR="00B05472" w:rsidRPr="00692CA2" w:rsidRDefault="00B05472" w:rsidP="009B5526">
            <w:pPr>
              <w:pStyle w:val="Heading2"/>
              <w:jc w:val="center"/>
              <w:outlineLvl w:val="1"/>
              <w:rPr>
                <w:rFonts w:ascii="Times New Roman" w:hAnsi="Times New Roman"/>
                <w:color w:val="000000" w:themeColor="text1"/>
                <w:sz w:val="24"/>
                <w:szCs w:val="24"/>
              </w:rPr>
            </w:pPr>
            <w:r w:rsidRPr="00692CA2">
              <w:rPr>
                <w:rFonts w:ascii="Times New Roman" w:hAnsi="Times New Roman"/>
                <w:color w:val="000000" w:themeColor="text1"/>
                <w:sz w:val="24"/>
                <w:szCs w:val="24"/>
              </w:rPr>
              <w:t>High</w:t>
            </w:r>
          </w:p>
        </w:tc>
        <w:tc>
          <w:tcPr>
            <w:tcW w:w="3654" w:type="dxa"/>
            <w:vAlign w:val="bottom"/>
          </w:tcPr>
          <w:p w:rsidR="00B05472" w:rsidRPr="00692CA2" w:rsidRDefault="00B05472" w:rsidP="009B5526">
            <w:pPr>
              <w:pStyle w:val="Heading2"/>
              <w:jc w:val="center"/>
              <w:outlineLvl w:val="1"/>
              <w:rPr>
                <w:rFonts w:ascii="Times New Roman" w:hAnsi="Times New Roman"/>
                <w:color w:val="000000" w:themeColor="text1"/>
                <w:sz w:val="24"/>
                <w:szCs w:val="24"/>
              </w:rPr>
            </w:pPr>
            <w:r w:rsidRPr="00692CA2">
              <w:rPr>
                <w:rFonts w:ascii="Times New Roman" w:hAnsi="Times New Roman"/>
                <w:color w:val="000000" w:themeColor="text1"/>
                <w:sz w:val="24"/>
                <w:szCs w:val="24"/>
              </w:rPr>
              <w:t>2(6.4%)</w:t>
            </w:r>
          </w:p>
        </w:tc>
      </w:tr>
      <w:tr w:rsidR="00B05472" w:rsidRPr="00692CA2" w:rsidTr="009B5526">
        <w:trPr>
          <w:trHeight w:val="257"/>
        </w:trPr>
        <w:tc>
          <w:tcPr>
            <w:tcW w:w="2871" w:type="dxa"/>
            <w:vAlign w:val="bottom"/>
          </w:tcPr>
          <w:p w:rsidR="00B05472" w:rsidRPr="00692CA2" w:rsidRDefault="00B05472" w:rsidP="009B5526">
            <w:pPr>
              <w:pStyle w:val="Heading2"/>
              <w:jc w:val="center"/>
              <w:outlineLvl w:val="1"/>
              <w:rPr>
                <w:rFonts w:ascii="Times New Roman" w:hAnsi="Times New Roman"/>
                <w:color w:val="000000" w:themeColor="text1"/>
                <w:sz w:val="24"/>
                <w:szCs w:val="24"/>
              </w:rPr>
            </w:pPr>
            <w:r w:rsidRPr="00692CA2">
              <w:rPr>
                <w:rFonts w:ascii="Times New Roman" w:hAnsi="Times New Roman"/>
                <w:color w:val="000000" w:themeColor="text1"/>
                <w:sz w:val="24"/>
                <w:szCs w:val="24"/>
              </w:rPr>
              <w:t>Ketorolac</w:t>
            </w:r>
          </w:p>
        </w:tc>
        <w:tc>
          <w:tcPr>
            <w:tcW w:w="2324" w:type="dxa"/>
            <w:vAlign w:val="bottom"/>
          </w:tcPr>
          <w:p w:rsidR="00B05472" w:rsidRPr="00692CA2" w:rsidRDefault="00B05472" w:rsidP="009B5526">
            <w:pPr>
              <w:pStyle w:val="Heading2"/>
              <w:jc w:val="center"/>
              <w:outlineLvl w:val="1"/>
              <w:rPr>
                <w:rFonts w:ascii="Times New Roman" w:hAnsi="Times New Roman"/>
                <w:color w:val="000000" w:themeColor="text1"/>
                <w:sz w:val="24"/>
                <w:szCs w:val="24"/>
              </w:rPr>
            </w:pPr>
            <w:r w:rsidRPr="00692CA2">
              <w:rPr>
                <w:rFonts w:ascii="Times New Roman" w:hAnsi="Times New Roman"/>
                <w:color w:val="000000" w:themeColor="text1"/>
                <w:sz w:val="24"/>
                <w:szCs w:val="24"/>
              </w:rPr>
              <w:t>High</w:t>
            </w:r>
          </w:p>
        </w:tc>
        <w:tc>
          <w:tcPr>
            <w:tcW w:w="3654" w:type="dxa"/>
            <w:vAlign w:val="bottom"/>
          </w:tcPr>
          <w:p w:rsidR="00B05472" w:rsidRPr="00692CA2" w:rsidRDefault="00B05472" w:rsidP="009B5526">
            <w:pPr>
              <w:pStyle w:val="Heading2"/>
              <w:jc w:val="center"/>
              <w:outlineLvl w:val="1"/>
              <w:rPr>
                <w:rFonts w:ascii="Times New Roman" w:hAnsi="Times New Roman"/>
                <w:color w:val="000000" w:themeColor="text1"/>
                <w:sz w:val="24"/>
                <w:szCs w:val="24"/>
              </w:rPr>
            </w:pPr>
            <w:r w:rsidRPr="00692CA2">
              <w:rPr>
                <w:rFonts w:ascii="Times New Roman" w:hAnsi="Times New Roman"/>
                <w:color w:val="000000" w:themeColor="text1"/>
                <w:sz w:val="24"/>
                <w:szCs w:val="24"/>
              </w:rPr>
              <w:t>2(6.4%)</w:t>
            </w:r>
          </w:p>
        </w:tc>
      </w:tr>
      <w:tr w:rsidR="00B05472" w:rsidRPr="00692CA2" w:rsidTr="009B5526">
        <w:trPr>
          <w:trHeight w:val="77"/>
        </w:trPr>
        <w:tc>
          <w:tcPr>
            <w:tcW w:w="2871" w:type="dxa"/>
            <w:vAlign w:val="bottom"/>
          </w:tcPr>
          <w:p w:rsidR="00B05472" w:rsidRPr="00692CA2" w:rsidRDefault="00B05472" w:rsidP="009B5526">
            <w:pPr>
              <w:pStyle w:val="Heading2"/>
              <w:jc w:val="center"/>
              <w:outlineLvl w:val="1"/>
              <w:rPr>
                <w:rFonts w:ascii="Times New Roman" w:hAnsi="Times New Roman"/>
                <w:color w:val="000000" w:themeColor="text1"/>
                <w:sz w:val="24"/>
                <w:szCs w:val="24"/>
              </w:rPr>
            </w:pPr>
            <w:r w:rsidRPr="00692CA2">
              <w:rPr>
                <w:rFonts w:ascii="Times New Roman" w:hAnsi="Times New Roman"/>
                <w:color w:val="000000" w:themeColor="text1"/>
                <w:sz w:val="24"/>
                <w:szCs w:val="24"/>
              </w:rPr>
              <w:t>Nitrofurantoin</w:t>
            </w:r>
          </w:p>
        </w:tc>
        <w:tc>
          <w:tcPr>
            <w:tcW w:w="2324" w:type="dxa"/>
            <w:vAlign w:val="bottom"/>
          </w:tcPr>
          <w:p w:rsidR="00B05472" w:rsidRPr="00692CA2" w:rsidRDefault="00B05472" w:rsidP="009B5526">
            <w:pPr>
              <w:pStyle w:val="Heading2"/>
              <w:jc w:val="center"/>
              <w:outlineLvl w:val="1"/>
              <w:rPr>
                <w:rFonts w:ascii="Times New Roman" w:hAnsi="Times New Roman"/>
                <w:color w:val="000000" w:themeColor="text1"/>
                <w:sz w:val="24"/>
                <w:szCs w:val="24"/>
              </w:rPr>
            </w:pPr>
            <w:r w:rsidRPr="00692CA2">
              <w:rPr>
                <w:rFonts w:ascii="Times New Roman" w:hAnsi="Times New Roman"/>
                <w:color w:val="000000" w:themeColor="text1"/>
                <w:sz w:val="24"/>
                <w:szCs w:val="24"/>
              </w:rPr>
              <w:t>High</w:t>
            </w:r>
          </w:p>
        </w:tc>
        <w:tc>
          <w:tcPr>
            <w:tcW w:w="3654" w:type="dxa"/>
            <w:vAlign w:val="bottom"/>
          </w:tcPr>
          <w:p w:rsidR="00B05472" w:rsidRPr="00692CA2" w:rsidRDefault="00B05472" w:rsidP="009B5526">
            <w:pPr>
              <w:pStyle w:val="Heading2"/>
              <w:jc w:val="center"/>
              <w:outlineLvl w:val="1"/>
              <w:rPr>
                <w:rFonts w:ascii="Times New Roman" w:hAnsi="Times New Roman"/>
                <w:color w:val="000000" w:themeColor="text1"/>
                <w:sz w:val="24"/>
                <w:szCs w:val="24"/>
              </w:rPr>
            </w:pPr>
            <w:r w:rsidRPr="00692CA2">
              <w:rPr>
                <w:rFonts w:ascii="Times New Roman" w:hAnsi="Times New Roman"/>
                <w:color w:val="000000" w:themeColor="text1"/>
                <w:sz w:val="24"/>
                <w:szCs w:val="24"/>
              </w:rPr>
              <w:t>2(6.4%)</w:t>
            </w:r>
          </w:p>
        </w:tc>
      </w:tr>
      <w:tr w:rsidR="00B05472" w:rsidRPr="00692CA2" w:rsidTr="009B5526">
        <w:trPr>
          <w:trHeight w:val="156"/>
        </w:trPr>
        <w:tc>
          <w:tcPr>
            <w:tcW w:w="2871" w:type="dxa"/>
            <w:vAlign w:val="bottom"/>
          </w:tcPr>
          <w:p w:rsidR="00B05472" w:rsidRPr="00692CA2" w:rsidRDefault="00B05472" w:rsidP="009B5526">
            <w:pPr>
              <w:pStyle w:val="Heading2"/>
              <w:jc w:val="center"/>
              <w:outlineLvl w:val="1"/>
              <w:rPr>
                <w:rFonts w:ascii="Times New Roman" w:hAnsi="Times New Roman"/>
                <w:color w:val="000000" w:themeColor="text1"/>
                <w:sz w:val="24"/>
                <w:szCs w:val="24"/>
              </w:rPr>
            </w:pPr>
            <w:r w:rsidRPr="00692CA2">
              <w:rPr>
                <w:rFonts w:ascii="Times New Roman" w:hAnsi="Times New Roman"/>
                <w:color w:val="000000" w:themeColor="text1"/>
                <w:sz w:val="24"/>
                <w:szCs w:val="24"/>
              </w:rPr>
              <w:t>Promethazine</w:t>
            </w:r>
          </w:p>
        </w:tc>
        <w:tc>
          <w:tcPr>
            <w:tcW w:w="2324" w:type="dxa"/>
            <w:vAlign w:val="bottom"/>
          </w:tcPr>
          <w:p w:rsidR="00B05472" w:rsidRPr="00692CA2" w:rsidRDefault="00B05472" w:rsidP="009B5526">
            <w:pPr>
              <w:pStyle w:val="Heading2"/>
              <w:jc w:val="center"/>
              <w:outlineLvl w:val="1"/>
              <w:rPr>
                <w:rFonts w:ascii="Times New Roman" w:hAnsi="Times New Roman"/>
                <w:color w:val="000000" w:themeColor="text1"/>
                <w:sz w:val="24"/>
                <w:szCs w:val="24"/>
              </w:rPr>
            </w:pPr>
            <w:r w:rsidRPr="00692CA2">
              <w:rPr>
                <w:rFonts w:ascii="Times New Roman" w:hAnsi="Times New Roman"/>
                <w:color w:val="000000" w:themeColor="text1"/>
                <w:sz w:val="24"/>
                <w:szCs w:val="24"/>
              </w:rPr>
              <w:t>High</w:t>
            </w:r>
          </w:p>
        </w:tc>
        <w:tc>
          <w:tcPr>
            <w:tcW w:w="3654" w:type="dxa"/>
            <w:vAlign w:val="bottom"/>
          </w:tcPr>
          <w:p w:rsidR="00B05472" w:rsidRPr="00692CA2" w:rsidRDefault="00B05472" w:rsidP="009B5526">
            <w:pPr>
              <w:pStyle w:val="Heading2"/>
              <w:jc w:val="center"/>
              <w:outlineLvl w:val="1"/>
              <w:rPr>
                <w:rFonts w:ascii="Times New Roman" w:hAnsi="Times New Roman"/>
                <w:color w:val="000000" w:themeColor="text1"/>
                <w:sz w:val="24"/>
                <w:szCs w:val="24"/>
              </w:rPr>
            </w:pPr>
            <w:r w:rsidRPr="00692CA2">
              <w:rPr>
                <w:rFonts w:ascii="Times New Roman" w:hAnsi="Times New Roman"/>
                <w:color w:val="000000" w:themeColor="text1"/>
                <w:sz w:val="24"/>
                <w:szCs w:val="24"/>
              </w:rPr>
              <w:t>1(3.2%)</w:t>
            </w:r>
          </w:p>
        </w:tc>
      </w:tr>
      <w:tr w:rsidR="00B05472" w:rsidRPr="00692CA2" w:rsidTr="009B5526">
        <w:trPr>
          <w:trHeight w:val="165"/>
        </w:trPr>
        <w:tc>
          <w:tcPr>
            <w:tcW w:w="2871" w:type="dxa"/>
            <w:vAlign w:val="bottom"/>
          </w:tcPr>
          <w:p w:rsidR="00B05472" w:rsidRPr="00692CA2" w:rsidRDefault="00B05472" w:rsidP="009B5526">
            <w:pPr>
              <w:pStyle w:val="Heading2"/>
              <w:jc w:val="center"/>
              <w:outlineLvl w:val="1"/>
              <w:rPr>
                <w:rFonts w:ascii="Times New Roman" w:hAnsi="Times New Roman"/>
                <w:color w:val="000000" w:themeColor="text1"/>
                <w:sz w:val="24"/>
                <w:szCs w:val="24"/>
              </w:rPr>
            </w:pPr>
            <w:r w:rsidRPr="00692CA2">
              <w:rPr>
                <w:rFonts w:ascii="Times New Roman" w:hAnsi="Times New Roman"/>
                <w:color w:val="000000" w:themeColor="text1"/>
                <w:sz w:val="24"/>
                <w:szCs w:val="24"/>
              </w:rPr>
              <w:t>Chlorpheniramine</w:t>
            </w:r>
          </w:p>
        </w:tc>
        <w:tc>
          <w:tcPr>
            <w:tcW w:w="2324" w:type="dxa"/>
            <w:vAlign w:val="bottom"/>
          </w:tcPr>
          <w:p w:rsidR="00B05472" w:rsidRPr="00692CA2" w:rsidRDefault="00B05472" w:rsidP="009B5526">
            <w:pPr>
              <w:pStyle w:val="Heading2"/>
              <w:jc w:val="center"/>
              <w:outlineLvl w:val="1"/>
              <w:rPr>
                <w:rFonts w:ascii="Times New Roman" w:hAnsi="Times New Roman"/>
                <w:color w:val="000000" w:themeColor="text1"/>
                <w:sz w:val="24"/>
                <w:szCs w:val="24"/>
              </w:rPr>
            </w:pPr>
            <w:r w:rsidRPr="00692CA2">
              <w:rPr>
                <w:rFonts w:ascii="Times New Roman" w:hAnsi="Times New Roman"/>
                <w:color w:val="000000" w:themeColor="text1"/>
                <w:sz w:val="24"/>
                <w:szCs w:val="24"/>
              </w:rPr>
              <w:t>High</w:t>
            </w:r>
          </w:p>
        </w:tc>
        <w:tc>
          <w:tcPr>
            <w:tcW w:w="3654" w:type="dxa"/>
            <w:vAlign w:val="bottom"/>
          </w:tcPr>
          <w:p w:rsidR="00B05472" w:rsidRPr="00692CA2" w:rsidRDefault="00B05472" w:rsidP="009B5526">
            <w:pPr>
              <w:pStyle w:val="Heading2"/>
              <w:jc w:val="center"/>
              <w:outlineLvl w:val="1"/>
              <w:rPr>
                <w:rFonts w:ascii="Times New Roman" w:hAnsi="Times New Roman"/>
                <w:color w:val="000000" w:themeColor="text1"/>
                <w:sz w:val="24"/>
                <w:szCs w:val="24"/>
              </w:rPr>
            </w:pPr>
            <w:r w:rsidRPr="00692CA2">
              <w:rPr>
                <w:rFonts w:ascii="Times New Roman" w:hAnsi="Times New Roman"/>
                <w:color w:val="000000" w:themeColor="text1"/>
                <w:sz w:val="24"/>
                <w:szCs w:val="24"/>
              </w:rPr>
              <w:t>1(3.2%)</w:t>
            </w:r>
          </w:p>
        </w:tc>
      </w:tr>
    </w:tbl>
    <w:p w:rsidR="00B05472" w:rsidRPr="00692CA2" w:rsidRDefault="00B05472" w:rsidP="00B05472">
      <w:pPr>
        <w:pStyle w:val="NormalWeb"/>
        <w:tabs>
          <w:tab w:val="left" w:pos="1170"/>
        </w:tabs>
        <w:spacing w:before="0" w:beforeAutospacing="0" w:after="0" w:afterAutospacing="0"/>
        <w:rPr>
          <w:color w:val="000000" w:themeColor="text1"/>
        </w:rPr>
      </w:pPr>
    </w:p>
    <w:p w:rsidR="00B05472" w:rsidRPr="00EE569C" w:rsidRDefault="00B05472" w:rsidP="00B05472">
      <w:pPr>
        <w:spacing w:after="0" w:line="240" w:lineRule="auto"/>
        <w:jc w:val="both"/>
        <w:rPr>
          <w:rFonts w:ascii="Times New Roman" w:hAnsi="Times New Roman" w:cs="Times New Roman"/>
          <w:b/>
          <w:color w:val="000000" w:themeColor="text1"/>
          <w:sz w:val="24"/>
          <w:szCs w:val="24"/>
        </w:rPr>
      </w:pPr>
      <w:r w:rsidRPr="00EE569C">
        <w:rPr>
          <w:rFonts w:ascii="Times New Roman" w:hAnsi="Times New Roman" w:cs="Times New Roman"/>
          <w:b/>
          <w:color w:val="000000" w:themeColor="text1"/>
          <w:sz w:val="24"/>
          <w:szCs w:val="24"/>
        </w:rPr>
        <w:t>Figure.1</w:t>
      </w:r>
    </w:p>
    <w:p w:rsidR="00B05472" w:rsidRDefault="00B05472" w:rsidP="00B05472">
      <w:pPr>
        <w:spacing w:after="0" w:line="240" w:lineRule="auto"/>
        <w:jc w:val="both"/>
        <w:rPr>
          <w:rFonts w:ascii="Times New Roman" w:hAnsi="Times New Roman" w:cs="Times New Roman"/>
          <w:color w:val="000000" w:themeColor="text1"/>
          <w:sz w:val="24"/>
          <w:szCs w:val="24"/>
        </w:rPr>
      </w:pPr>
    </w:p>
    <w:p w:rsidR="00B05472" w:rsidRPr="00254CBC" w:rsidRDefault="00B05472" w:rsidP="00B05472">
      <w:pPr>
        <w:spacing w:after="0" w:line="240" w:lineRule="auto"/>
        <w:jc w:val="both"/>
        <w:rPr>
          <w:rFonts w:ascii="Times New Roman" w:hAnsi="Times New Roman" w:cs="Times New Roman"/>
          <w:color w:val="000000" w:themeColor="text1"/>
          <w:sz w:val="24"/>
          <w:szCs w:val="24"/>
        </w:rPr>
      </w:pPr>
      <w:r w:rsidRPr="00692CA2">
        <w:rPr>
          <w:noProof/>
          <w:color w:val="000000" w:themeColor="text1"/>
          <w:lang w:val="en-US"/>
        </w:rPr>
        <w:drawing>
          <wp:inline distT="0" distB="0" distL="0" distR="0" wp14:anchorId="2073163D" wp14:editId="7A28E811">
            <wp:extent cx="5731510" cy="2814955"/>
            <wp:effectExtent l="0" t="0" r="2540" b="4445"/>
            <wp:docPr id="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Start w:id="68" w:name="page1"/>
      <w:bookmarkEnd w:id="68"/>
    </w:p>
    <w:p w:rsidR="00B05472" w:rsidRDefault="00B05472" w:rsidP="00B05472">
      <w:pPr>
        <w:pStyle w:val="NormalWeb"/>
        <w:tabs>
          <w:tab w:val="left" w:pos="411"/>
        </w:tabs>
        <w:spacing w:before="0" w:beforeAutospacing="0" w:after="0" w:afterAutospacing="0"/>
        <w:rPr>
          <w:b/>
          <w:color w:val="000000" w:themeColor="text1"/>
        </w:rPr>
      </w:pPr>
      <w:r w:rsidRPr="005A1E4C">
        <w:rPr>
          <w:b/>
          <w:color w:val="000000" w:themeColor="text1"/>
        </w:rPr>
        <w:t xml:space="preserve">3.4 </w:t>
      </w:r>
      <w:r>
        <w:rPr>
          <w:b/>
          <w:color w:val="000000" w:themeColor="text1"/>
        </w:rPr>
        <w:t xml:space="preserve">     </w:t>
      </w:r>
      <w:r w:rsidRPr="005A1E4C">
        <w:rPr>
          <w:b/>
          <w:color w:val="000000" w:themeColor="text1"/>
        </w:rPr>
        <w:t>PREDICTORS OF INAPPROPRIATE MEDICATION USE</w:t>
      </w:r>
    </w:p>
    <w:p w:rsidR="00B05472" w:rsidRPr="005A1E4C" w:rsidRDefault="00B05472" w:rsidP="00B05472">
      <w:pPr>
        <w:pStyle w:val="NormalWeb"/>
        <w:tabs>
          <w:tab w:val="left" w:pos="411"/>
        </w:tabs>
        <w:spacing w:before="0" w:beforeAutospacing="0" w:after="0" w:afterAutospacing="0"/>
        <w:rPr>
          <w:b/>
          <w:color w:val="000000" w:themeColor="text1"/>
        </w:rPr>
      </w:pPr>
    </w:p>
    <w:p w:rsidR="00B05472" w:rsidRPr="005A1E4C" w:rsidRDefault="00B05472" w:rsidP="00B05472">
      <w:pPr>
        <w:pStyle w:val="NormalWeb"/>
        <w:tabs>
          <w:tab w:val="left" w:pos="411"/>
        </w:tabs>
        <w:spacing w:before="0" w:beforeAutospacing="0" w:after="0" w:afterAutospacing="0"/>
        <w:jc w:val="both"/>
        <w:rPr>
          <w:color w:val="000000" w:themeColor="text1"/>
        </w:rPr>
      </w:pPr>
      <w:r w:rsidRPr="005A1E4C">
        <w:rPr>
          <w:color w:val="000000" w:themeColor="text1"/>
        </w:rPr>
        <w:t>The Relative Risk calculated for determining the predictors of inappropriate medication use.</w:t>
      </w:r>
      <w:r>
        <w:rPr>
          <w:color w:val="000000" w:themeColor="text1"/>
        </w:rPr>
        <w:t xml:space="preserve"> (Table.2)</w:t>
      </w:r>
    </w:p>
    <w:p w:rsidR="00B05472" w:rsidRPr="00692CA2" w:rsidRDefault="00B05472" w:rsidP="00B05472">
      <w:pPr>
        <w:pStyle w:val="NormalWeb"/>
        <w:tabs>
          <w:tab w:val="left" w:pos="411"/>
        </w:tabs>
        <w:spacing w:before="0" w:beforeAutospacing="0" w:after="0" w:afterAutospacing="0"/>
        <w:jc w:val="center"/>
        <w:rPr>
          <w:b/>
          <w:color w:val="000000" w:themeColor="text1"/>
        </w:rPr>
      </w:pPr>
      <w:r>
        <w:rPr>
          <w:b/>
          <w:color w:val="000000" w:themeColor="text1"/>
        </w:rPr>
        <w:t>Table 2</w:t>
      </w:r>
      <w:r w:rsidRPr="00692CA2">
        <w:rPr>
          <w:b/>
          <w:color w:val="000000" w:themeColor="text1"/>
        </w:rPr>
        <w:t>:</w:t>
      </w:r>
      <w:r w:rsidRPr="00692CA2">
        <w:rPr>
          <w:b/>
          <w:bCs/>
          <w:color w:val="000000" w:themeColor="text1"/>
        </w:rPr>
        <w:t xml:space="preserve"> Predictors of IMU Using </w:t>
      </w:r>
      <w:r w:rsidRPr="00692CA2">
        <w:rPr>
          <w:b/>
          <w:color w:val="000000" w:themeColor="text1"/>
        </w:rPr>
        <w:t>HEDIS Criteria 2006</w:t>
      </w:r>
    </w:p>
    <w:tbl>
      <w:tblPr>
        <w:tblW w:w="10440" w:type="dxa"/>
        <w:tblInd w:w="-522" w:type="dxa"/>
        <w:tblBorders>
          <w:top w:val="single" w:sz="4" w:space="0" w:color="auto"/>
          <w:bottom w:val="single" w:sz="4" w:space="0" w:color="auto"/>
        </w:tblBorders>
        <w:tblLayout w:type="fixed"/>
        <w:tblLook w:val="01E0" w:firstRow="1" w:lastRow="1" w:firstColumn="1" w:lastColumn="1" w:noHBand="0" w:noVBand="0"/>
      </w:tblPr>
      <w:tblGrid>
        <w:gridCol w:w="800"/>
        <w:gridCol w:w="1164"/>
        <w:gridCol w:w="937"/>
        <w:gridCol w:w="937"/>
        <w:gridCol w:w="1312"/>
        <w:gridCol w:w="1312"/>
        <w:gridCol w:w="1500"/>
        <w:gridCol w:w="2478"/>
      </w:tblGrid>
      <w:tr w:rsidR="00B05472" w:rsidRPr="00692CA2" w:rsidTr="009B5526">
        <w:trPr>
          <w:trHeight w:val="430"/>
        </w:trPr>
        <w:tc>
          <w:tcPr>
            <w:tcW w:w="800" w:type="dxa"/>
            <w:tcBorders>
              <w:top w:val="single" w:sz="4" w:space="0" w:color="auto"/>
              <w:left w:val="single" w:sz="4" w:space="0" w:color="auto"/>
              <w:bottom w:val="single" w:sz="4" w:space="0" w:color="auto"/>
            </w:tcBorders>
          </w:tcPr>
          <w:p w:rsidR="00B05472" w:rsidRPr="00692CA2" w:rsidRDefault="00B05472" w:rsidP="009B5526">
            <w:pPr>
              <w:pStyle w:val="NormalWeb"/>
              <w:spacing w:before="0" w:beforeAutospacing="0" w:after="0" w:afterAutospacing="0"/>
              <w:rPr>
                <w:b/>
                <w:color w:val="000000" w:themeColor="text1"/>
              </w:rPr>
            </w:pPr>
            <w:r w:rsidRPr="00692CA2">
              <w:rPr>
                <w:b/>
                <w:color w:val="000000" w:themeColor="text1"/>
              </w:rPr>
              <w:t>S.No</w:t>
            </w:r>
          </w:p>
        </w:tc>
        <w:tc>
          <w:tcPr>
            <w:tcW w:w="1164" w:type="dxa"/>
            <w:tcBorders>
              <w:top w:val="single" w:sz="4" w:space="0" w:color="auto"/>
              <w:bottom w:val="single" w:sz="4" w:space="0" w:color="auto"/>
            </w:tcBorders>
          </w:tcPr>
          <w:p w:rsidR="00B05472" w:rsidRPr="00692CA2" w:rsidRDefault="00B05472" w:rsidP="009B5526">
            <w:pPr>
              <w:pStyle w:val="NormalWeb"/>
              <w:spacing w:before="0" w:beforeAutospacing="0" w:after="0" w:afterAutospacing="0"/>
              <w:jc w:val="center"/>
              <w:rPr>
                <w:b/>
                <w:color w:val="000000" w:themeColor="text1"/>
              </w:rPr>
            </w:pPr>
            <w:r w:rsidRPr="00692CA2">
              <w:rPr>
                <w:b/>
                <w:color w:val="000000" w:themeColor="text1"/>
              </w:rPr>
              <w:t>Variable</w:t>
            </w:r>
          </w:p>
        </w:tc>
        <w:tc>
          <w:tcPr>
            <w:tcW w:w="937" w:type="dxa"/>
            <w:tcBorders>
              <w:top w:val="single" w:sz="4" w:space="0" w:color="auto"/>
              <w:bottom w:val="single" w:sz="4" w:space="0" w:color="auto"/>
            </w:tcBorders>
          </w:tcPr>
          <w:p w:rsidR="00B05472" w:rsidRPr="00692CA2" w:rsidRDefault="00B05472" w:rsidP="009B5526">
            <w:pPr>
              <w:pStyle w:val="NormalWeb"/>
              <w:spacing w:before="0" w:beforeAutospacing="0" w:after="0" w:afterAutospacing="0"/>
              <w:jc w:val="center"/>
              <w:rPr>
                <w:b/>
                <w:color w:val="000000" w:themeColor="text1"/>
              </w:rPr>
            </w:pPr>
          </w:p>
        </w:tc>
        <w:tc>
          <w:tcPr>
            <w:tcW w:w="937" w:type="dxa"/>
            <w:tcBorders>
              <w:top w:val="single" w:sz="4" w:space="0" w:color="auto"/>
              <w:bottom w:val="single" w:sz="4" w:space="0" w:color="auto"/>
            </w:tcBorders>
          </w:tcPr>
          <w:p w:rsidR="00B05472" w:rsidRPr="00692CA2" w:rsidRDefault="00B05472" w:rsidP="009B5526">
            <w:pPr>
              <w:pStyle w:val="NormalWeb"/>
              <w:spacing w:before="0" w:beforeAutospacing="0" w:after="0" w:afterAutospacing="0"/>
              <w:jc w:val="center"/>
              <w:rPr>
                <w:b/>
                <w:color w:val="000000" w:themeColor="text1"/>
              </w:rPr>
            </w:pPr>
            <w:r w:rsidRPr="00692CA2">
              <w:rPr>
                <w:b/>
                <w:color w:val="000000" w:themeColor="text1"/>
              </w:rPr>
              <w:t>Total (n)</w:t>
            </w:r>
          </w:p>
        </w:tc>
        <w:tc>
          <w:tcPr>
            <w:tcW w:w="1312" w:type="dxa"/>
            <w:tcBorders>
              <w:top w:val="single" w:sz="4" w:space="0" w:color="auto"/>
              <w:bottom w:val="single" w:sz="4" w:space="0" w:color="auto"/>
            </w:tcBorders>
          </w:tcPr>
          <w:p w:rsidR="00B05472" w:rsidRPr="00692CA2" w:rsidRDefault="00B05472" w:rsidP="009B5526">
            <w:pPr>
              <w:pStyle w:val="NormalWeb"/>
              <w:spacing w:before="0" w:beforeAutospacing="0" w:after="0" w:afterAutospacing="0"/>
              <w:jc w:val="center"/>
              <w:rPr>
                <w:b/>
                <w:color w:val="000000" w:themeColor="text1"/>
              </w:rPr>
            </w:pPr>
            <w:r w:rsidRPr="00692CA2">
              <w:rPr>
                <w:b/>
                <w:color w:val="000000" w:themeColor="text1"/>
              </w:rPr>
              <w:t>Patients with IMU</w:t>
            </w:r>
            <w:r w:rsidRPr="00692CA2">
              <w:rPr>
                <w:color w:val="000000" w:themeColor="text1"/>
                <w:vertAlign w:val="superscript"/>
              </w:rPr>
              <w:t>¤</w:t>
            </w:r>
          </w:p>
        </w:tc>
        <w:tc>
          <w:tcPr>
            <w:tcW w:w="1312" w:type="dxa"/>
            <w:tcBorders>
              <w:top w:val="single" w:sz="4" w:space="0" w:color="auto"/>
              <w:bottom w:val="single" w:sz="4" w:space="0" w:color="auto"/>
            </w:tcBorders>
          </w:tcPr>
          <w:p w:rsidR="00B05472" w:rsidRPr="00692CA2" w:rsidRDefault="00B05472" w:rsidP="009B5526">
            <w:pPr>
              <w:pStyle w:val="NormalWeb"/>
              <w:spacing w:before="0" w:beforeAutospacing="0" w:after="0" w:afterAutospacing="0"/>
              <w:jc w:val="center"/>
              <w:rPr>
                <w:b/>
                <w:color w:val="000000" w:themeColor="text1"/>
              </w:rPr>
            </w:pPr>
            <w:r w:rsidRPr="00692CA2">
              <w:rPr>
                <w:b/>
                <w:color w:val="000000" w:themeColor="text1"/>
              </w:rPr>
              <w:t>Patients with AMU</w:t>
            </w:r>
            <w:r w:rsidRPr="00692CA2">
              <w:rPr>
                <w:color w:val="000000" w:themeColor="text1"/>
                <w:vertAlign w:val="superscript"/>
              </w:rPr>
              <w:t>•</w:t>
            </w:r>
          </w:p>
        </w:tc>
        <w:tc>
          <w:tcPr>
            <w:tcW w:w="1500" w:type="dxa"/>
            <w:tcBorders>
              <w:top w:val="single" w:sz="4" w:space="0" w:color="auto"/>
              <w:bottom w:val="single" w:sz="4" w:space="0" w:color="auto"/>
            </w:tcBorders>
          </w:tcPr>
          <w:p w:rsidR="00B05472" w:rsidRPr="00692CA2" w:rsidRDefault="00B05472" w:rsidP="009B5526">
            <w:pPr>
              <w:pStyle w:val="NormalWeb"/>
              <w:spacing w:before="0" w:beforeAutospacing="0" w:after="0" w:afterAutospacing="0"/>
              <w:jc w:val="center"/>
              <w:rPr>
                <w:b/>
                <w:color w:val="000000" w:themeColor="text1"/>
              </w:rPr>
            </w:pPr>
            <w:r w:rsidRPr="00692CA2">
              <w:rPr>
                <w:b/>
                <w:color w:val="000000" w:themeColor="text1"/>
              </w:rPr>
              <w:t>Prevalence of IMU</w:t>
            </w:r>
            <w:r w:rsidRPr="00692CA2">
              <w:rPr>
                <w:color w:val="000000" w:themeColor="text1"/>
                <w:vertAlign w:val="superscript"/>
              </w:rPr>
              <w:t>¤</w:t>
            </w:r>
          </w:p>
        </w:tc>
        <w:tc>
          <w:tcPr>
            <w:tcW w:w="2478" w:type="dxa"/>
            <w:tcBorders>
              <w:top w:val="single" w:sz="4" w:space="0" w:color="auto"/>
              <w:bottom w:val="single" w:sz="4" w:space="0" w:color="auto"/>
              <w:right w:val="single" w:sz="4" w:space="0" w:color="auto"/>
            </w:tcBorders>
          </w:tcPr>
          <w:p w:rsidR="00B05472" w:rsidRPr="00692CA2" w:rsidRDefault="00B05472" w:rsidP="009B5526">
            <w:pPr>
              <w:pStyle w:val="NormalWeb"/>
              <w:spacing w:before="0" w:beforeAutospacing="0" w:after="0" w:afterAutospacing="0"/>
              <w:jc w:val="center"/>
              <w:rPr>
                <w:b/>
                <w:color w:val="000000" w:themeColor="text1"/>
              </w:rPr>
            </w:pPr>
            <w:r w:rsidRPr="00692CA2">
              <w:rPr>
                <w:b/>
                <w:color w:val="000000" w:themeColor="text1"/>
              </w:rPr>
              <w:t>OR</w:t>
            </w:r>
            <w:r w:rsidRPr="00692CA2">
              <w:rPr>
                <w:color w:val="000000" w:themeColor="text1"/>
                <w:vertAlign w:val="superscript"/>
              </w:rPr>
              <w:t>®</w:t>
            </w:r>
            <w:r w:rsidRPr="00692CA2">
              <w:rPr>
                <w:b/>
                <w:color w:val="000000" w:themeColor="text1"/>
              </w:rPr>
              <w:t xml:space="preserve"> (95% CI</w:t>
            </w:r>
            <w:r w:rsidRPr="00692CA2">
              <w:rPr>
                <w:color w:val="000000" w:themeColor="text1"/>
                <w:vertAlign w:val="superscript"/>
              </w:rPr>
              <w:t>*</w:t>
            </w:r>
            <w:r w:rsidRPr="00692CA2">
              <w:rPr>
                <w:b/>
                <w:color w:val="000000" w:themeColor="text1"/>
              </w:rPr>
              <w:t>)</w:t>
            </w:r>
          </w:p>
        </w:tc>
      </w:tr>
      <w:tr w:rsidR="00B05472" w:rsidRPr="00692CA2" w:rsidTr="009B5526">
        <w:trPr>
          <w:trHeight w:val="375"/>
        </w:trPr>
        <w:tc>
          <w:tcPr>
            <w:tcW w:w="800" w:type="dxa"/>
            <w:tcBorders>
              <w:top w:val="single" w:sz="4" w:space="0" w:color="auto"/>
              <w:left w:val="single" w:sz="4" w:space="0" w:color="auto"/>
            </w:tcBorders>
          </w:tcPr>
          <w:p w:rsidR="00B05472" w:rsidRPr="00692CA2" w:rsidRDefault="00B05472" w:rsidP="009B5526">
            <w:pPr>
              <w:pStyle w:val="NormalWeb"/>
              <w:spacing w:before="0" w:beforeAutospacing="0" w:after="0" w:afterAutospacing="0"/>
              <w:jc w:val="center"/>
              <w:rPr>
                <w:color w:val="000000" w:themeColor="text1"/>
              </w:rPr>
            </w:pPr>
          </w:p>
        </w:tc>
        <w:tc>
          <w:tcPr>
            <w:tcW w:w="1164" w:type="dxa"/>
            <w:tcBorders>
              <w:top w:val="single" w:sz="4" w:space="0" w:color="auto"/>
            </w:tcBorders>
            <w:vAlign w:val="bottom"/>
          </w:tcPr>
          <w:p w:rsidR="00B05472" w:rsidRPr="00692CA2" w:rsidRDefault="00B05472" w:rsidP="009B5526">
            <w:pPr>
              <w:pStyle w:val="NormalWeb"/>
              <w:spacing w:before="0" w:beforeAutospacing="0" w:after="0" w:afterAutospacing="0"/>
              <w:jc w:val="center"/>
              <w:rPr>
                <w:b/>
                <w:color w:val="000000" w:themeColor="text1"/>
              </w:rPr>
            </w:pPr>
            <w:r w:rsidRPr="00692CA2">
              <w:rPr>
                <w:b/>
                <w:color w:val="000000" w:themeColor="text1"/>
              </w:rPr>
              <w:t>All</w:t>
            </w:r>
          </w:p>
        </w:tc>
        <w:tc>
          <w:tcPr>
            <w:tcW w:w="937" w:type="dxa"/>
            <w:tcBorders>
              <w:top w:val="single" w:sz="4" w:space="0" w:color="auto"/>
            </w:tcBorders>
            <w:vAlign w:val="bottom"/>
          </w:tcPr>
          <w:p w:rsidR="00B05472" w:rsidRPr="00692CA2" w:rsidRDefault="00B05472" w:rsidP="009B5526">
            <w:pPr>
              <w:pStyle w:val="NormalWeb"/>
              <w:spacing w:before="0" w:beforeAutospacing="0" w:after="0" w:afterAutospacing="0"/>
              <w:jc w:val="center"/>
              <w:rPr>
                <w:color w:val="000000" w:themeColor="text1"/>
              </w:rPr>
            </w:pPr>
          </w:p>
        </w:tc>
        <w:tc>
          <w:tcPr>
            <w:tcW w:w="937" w:type="dxa"/>
            <w:tcBorders>
              <w:top w:val="single" w:sz="4" w:space="0" w:color="auto"/>
            </w:tcBorders>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135</w:t>
            </w:r>
          </w:p>
        </w:tc>
        <w:tc>
          <w:tcPr>
            <w:tcW w:w="1312" w:type="dxa"/>
            <w:tcBorders>
              <w:top w:val="single" w:sz="4" w:space="0" w:color="auto"/>
            </w:tcBorders>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31</w:t>
            </w:r>
          </w:p>
        </w:tc>
        <w:tc>
          <w:tcPr>
            <w:tcW w:w="1312" w:type="dxa"/>
            <w:tcBorders>
              <w:top w:val="single" w:sz="4" w:space="0" w:color="auto"/>
            </w:tcBorders>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104</w:t>
            </w:r>
          </w:p>
        </w:tc>
        <w:tc>
          <w:tcPr>
            <w:tcW w:w="1500" w:type="dxa"/>
            <w:tcBorders>
              <w:top w:val="single" w:sz="4" w:space="0" w:color="auto"/>
            </w:tcBorders>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22.4%</w:t>
            </w:r>
          </w:p>
        </w:tc>
        <w:tc>
          <w:tcPr>
            <w:tcW w:w="2478" w:type="dxa"/>
            <w:tcBorders>
              <w:top w:val="single" w:sz="4" w:space="0" w:color="auto"/>
              <w:right w:val="single" w:sz="4" w:space="0" w:color="auto"/>
            </w:tcBorders>
            <w:vAlign w:val="bottom"/>
          </w:tcPr>
          <w:p w:rsidR="00B05472" w:rsidRPr="00692CA2" w:rsidRDefault="00B05472" w:rsidP="009B5526">
            <w:pPr>
              <w:pStyle w:val="NormalWeb"/>
              <w:spacing w:before="0" w:beforeAutospacing="0" w:after="0" w:afterAutospacing="0"/>
              <w:jc w:val="center"/>
              <w:rPr>
                <w:color w:val="000000" w:themeColor="text1"/>
              </w:rPr>
            </w:pPr>
          </w:p>
        </w:tc>
      </w:tr>
      <w:tr w:rsidR="00B05472" w:rsidRPr="00692CA2" w:rsidTr="009B5526">
        <w:trPr>
          <w:trHeight w:val="375"/>
        </w:trPr>
        <w:tc>
          <w:tcPr>
            <w:tcW w:w="800" w:type="dxa"/>
            <w:tcBorders>
              <w:left w:val="single" w:sz="4" w:space="0" w:color="auto"/>
            </w:tcBorders>
          </w:tcPr>
          <w:p w:rsidR="00B05472" w:rsidRPr="00692CA2" w:rsidRDefault="00B05472" w:rsidP="009B5526">
            <w:pPr>
              <w:pStyle w:val="NormalWeb"/>
              <w:spacing w:before="0" w:beforeAutospacing="0" w:after="0" w:afterAutospacing="0"/>
              <w:jc w:val="center"/>
              <w:rPr>
                <w:b/>
                <w:color w:val="000000" w:themeColor="text1"/>
              </w:rPr>
            </w:pPr>
            <w:r w:rsidRPr="00692CA2">
              <w:rPr>
                <w:b/>
                <w:color w:val="000000" w:themeColor="text1"/>
              </w:rPr>
              <w:t>1</w:t>
            </w:r>
          </w:p>
        </w:tc>
        <w:tc>
          <w:tcPr>
            <w:tcW w:w="1164" w:type="dxa"/>
            <w:vAlign w:val="bottom"/>
          </w:tcPr>
          <w:p w:rsidR="00B05472" w:rsidRPr="00692CA2" w:rsidRDefault="00B05472" w:rsidP="009B5526">
            <w:pPr>
              <w:pStyle w:val="NormalWeb"/>
              <w:spacing w:before="0" w:beforeAutospacing="0" w:after="0" w:afterAutospacing="0"/>
              <w:jc w:val="center"/>
              <w:rPr>
                <w:b/>
                <w:color w:val="000000" w:themeColor="text1"/>
              </w:rPr>
            </w:pPr>
            <w:r w:rsidRPr="00692CA2">
              <w:rPr>
                <w:b/>
                <w:color w:val="000000" w:themeColor="text1"/>
              </w:rPr>
              <w:t>Age</w:t>
            </w:r>
          </w:p>
        </w:tc>
        <w:tc>
          <w:tcPr>
            <w:tcW w:w="937"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60-69</w:t>
            </w:r>
          </w:p>
        </w:tc>
        <w:tc>
          <w:tcPr>
            <w:tcW w:w="937"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104</w:t>
            </w:r>
          </w:p>
        </w:tc>
        <w:tc>
          <w:tcPr>
            <w:tcW w:w="1312"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8</w:t>
            </w:r>
          </w:p>
        </w:tc>
        <w:tc>
          <w:tcPr>
            <w:tcW w:w="1312"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96</w:t>
            </w:r>
          </w:p>
        </w:tc>
        <w:tc>
          <w:tcPr>
            <w:tcW w:w="1500"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8%</w:t>
            </w:r>
          </w:p>
        </w:tc>
        <w:tc>
          <w:tcPr>
            <w:tcW w:w="2478" w:type="dxa"/>
            <w:tcBorders>
              <w:right w:val="single" w:sz="4" w:space="0" w:color="auto"/>
            </w:tcBorders>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1 (reference)</w:t>
            </w:r>
          </w:p>
        </w:tc>
      </w:tr>
      <w:tr w:rsidR="00B05472" w:rsidRPr="00692CA2" w:rsidTr="009B5526">
        <w:trPr>
          <w:trHeight w:val="362"/>
        </w:trPr>
        <w:tc>
          <w:tcPr>
            <w:tcW w:w="800" w:type="dxa"/>
            <w:tcBorders>
              <w:left w:val="single" w:sz="4" w:space="0" w:color="auto"/>
            </w:tcBorders>
          </w:tcPr>
          <w:p w:rsidR="00B05472" w:rsidRPr="00692CA2" w:rsidRDefault="00B05472" w:rsidP="009B5526">
            <w:pPr>
              <w:pStyle w:val="NormalWeb"/>
              <w:spacing w:before="0" w:beforeAutospacing="0" w:after="0" w:afterAutospacing="0"/>
              <w:jc w:val="center"/>
              <w:rPr>
                <w:b/>
                <w:color w:val="000000" w:themeColor="text1"/>
              </w:rPr>
            </w:pPr>
          </w:p>
        </w:tc>
        <w:tc>
          <w:tcPr>
            <w:tcW w:w="1164" w:type="dxa"/>
            <w:vAlign w:val="bottom"/>
          </w:tcPr>
          <w:p w:rsidR="00B05472" w:rsidRPr="00692CA2" w:rsidRDefault="00B05472" w:rsidP="009B5526">
            <w:pPr>
              <w:pStyle w:val="NormalWeb"/>
              <w:spacing w:before="0" w:beforeAutospacing="0" w:after="0" w:afterAutospacing="0"/>
              <w:jc w:val="center"/>
              <w:rPr>
                <w:b/>
                <w:color w:val="000000" w:themeColor="text1"/>
              </w:rPr>
            </w:pPr>
          </w:p>
        </w:tc>
        <w:tc>
          <w:tcPr>
            <w:tcW w:w="937"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70-79</w:t>
            </w:r>
          </w:p>
        </w:tc>
        <w:tc>
          <w:tcPr>
            <w:tcW w:w="937"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29</w:t>
            </w:r>
          </w:p>
        </w:tc>
        <w:tc>
          <w:tcPr>
            <w:tcW w:w="1312"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3</w:t>
            </w:r>
          </w:p>
        </w:tc>
        <w:tc>
          <w:tcPr>
            <w:tcW w:w="1312"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26</w:t>
            </w:r>
          </w:p>
        </w:tc>
        <w:tc>
          <w:tcPr>
            <w:tcW w:w="1500"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10.3%</w:t>
            </w:r>
          </w:p>
        </w:tc>
        <w:tc>
          <w:tcPr>
            <w:tcW w:w="2478" w:type="dxa"/>
            <w:tcBorders>
              <w:right w:val="single" w:sz="4" w:space="0" w:color="auto"/>
            </w:tcBorders>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0.74(0.70-0.77)</w:t>
            </w:r>
          </w:p>
        </w:tc>
      </w:tr>
      <w:tr w:rsidR="00B05472" w:rsidRPr="00692CA2" w:rsidTr="009B5526">
        <w:trPr>
          <w:trHeight w:val="375"/>
        </w:trPr>
        <w:tc>
          <w:tcPr>
            <w:tcW w:w="800" w:type="dxa"/>
            <w:tcBorders>
              <w:left w:val="single" w:sz="4" w:space="0" w:color="auto"/>
            </w:tcBorders>
          </w:tcPr>
          <w:p w:rsidR="00B05472" w:rsidRPr="00692CA2" w:rsidRDefault="00B05472" w:rsidP="009B5526">
            <w:pPr>
              <w:pStyle w:val="NormalWeb"/>
              <w:spacing w:before="0" w:beforeAutospacing="0" w:after="0" w:afterAutospacing="0"/>
              <w:jc w:val="center"/>
              <w:rPr>
                <w:b/>
                <w:color w:val="000000" w:themeColor="text1"/>
              </w:rPr>
            </w:pPr>
          </w:p>
        </w:tc>
        <w:tc>
          <w:tcPr>
            <w:tcW w:w="1164" w:type="dxa"/>
            <w:vAlign w:val="bottom"/>
          </w:tcPr>
          <w:p w:rsidR="00B05472" w:rsidRPr="00692CA2" w:rsidRDefault="00B05472" w:rsidP="009B5526">
            <w:pPr>
              <w:pStyle w:val="NormalWeb"/>
              <w:spacing w:before="0" w:beforeAutospacing="0" w:after="0" w:afterAutospacing="0"/>
              <w:jc w:val="center"/>
              <w:rPr>
                <w:b/>
                <w:color w:val="000000" w:themeColor="text1"/>
              </w:rPr>
            </w:pPr>
          </w:p>
        </w:tc>
        <w:tc>
          <w:tcPr>
            <w:tcW w:w="937"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 80</w:t>
            </w:r>
          </w:p>
        </w:tc>
        <w:tc>
          <w:tcPr>
            <w:tcW w:w="937"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2</w:t>
            </w:r>
          </w:p>
        </w:tc>
        <w:tc>
          <w:tcPr>
            <w:tcW w:w="1312"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0</w:t>
            </w:r>
          </w:p>
        </w:tc>
        <w:tc>
          <w:tcPr>
            <w:tcW w:w="1312"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1</w:t>
            </w:r>
          </w:p>
        </w:tc>
        <w:tc>
          <w:tcPr>
            <w:tcW w:w="1500"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0%</w:t>
            </w:r>
          </w:p>
        </w:tc>
        <w:tc>
          <w:tcPr>
            <w:tcW w:w="2478" w:type="dxa"/>
            <w:tcBorders>
              <w:right w:val="single" w:sz="4" w:space="0" w:color="auto"/>
            </w:tcBorders>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0.62(0.57-0.66)</w:t>
            </w:r>
          </w:p>
        </w:tc>
      </w:tr>
      <w:tr w:rsidR="00B05472" w:rsidRPr="00692CA2" w:rsidTr="009B5526">
        <w:trPr>
          <w:trHeight w:val="375"/>
        </w:trPr>
        <w:tc>
          <w:tcPr>
            <w:tcW w:w="800" w:type="dxa"/>
            <w:tcBorders>
              <w:left w:val="single" w:sz="4" w:space="0" w:color="auto"/>
            </w:tcBorders>
          </w:tcPr>
          <w:p w:rsidR="00B05472" w:rsidRPr="00692CA2" w:rsidRDefault="00B05472" w:rsidP="009B5526">
            <w:pPr>
              <w:pStyle w:val="NormalWeb"/>
              <w:spacing w:before="0" w:beforeAutospacing="0" w:after="0" w:afterAutospacing="0"/>
              <w:jc w:val="center"/>
              <w:rPr>
                <w:b/>
                <w:color w:val="000000" w:themeColor="text1"/>
              </w:rPr>
            </w:pPr>
            <w:r w:rsidRPr="00692CA2">
              <w:rPr>
                <w:b/>
                <w:color w:val="000000" w:themeColor="text1"/>
              </w:rPr>
              <w:t>2</w:t>
            </w:r>
          </w:p>
        </w:tc>
        <w:tc>
          <w:tcPr>
            <w:tcW w:w="1164" w:type="dxa"/>
            <w:vAlign w:val="bottom"/>
          </w:tcPr>
          <w:p w:rsidR="00B05472" w:rsidRPr="00692CA2" w:rsidRDefault="00B05472" w:rsidP="009B5526">
            <w:pPr>
              <w:pStyle w:val="NormalWeb"/>
              <w:spacing w:before="0" w:beforeAutospacing="0" w:after="0" w:afterAutospacing="0"/>
              <w:jc w:val="center"/>
              <w:rPr>
                <w:b/>
                <w:color w:val="000000" w:themeColor="text1"/>
              </w:rPr>
            </w:pPr>
            <w:r w:rsidRPr="00692CA2">
              <w:rPr>
                <w:b/>
                <w:color w:val="000000" w:themeColor="text1"/>
              </w:rPr>
              <w:t>Sex</w:t>
            </w:r>
          </w:p>
        </w:tc>
        <w:tc>
          <w:tcPr>
            <w:tcW w:w="937" w:type="dxa"/>
            <w:vAlign w:val="bottom"/>
          </w:tcPr>
          <w:p w:rsidR="00B05472" w:rsidRPr="00692CA2" w:rsidRDefault="00B05472" w:rsidP="009B5526">
            <w:pPr>
              <w:pStyle w:val="NormalWeb"/>
              <w:spacing w:before="0" w:beforeAutospacing="0" w:after="0" w:afterAutospacing="0"/>
              <w:ind w:right="-108"/>
              <w:jc w:val="center"/>
              <w:rPr>
                <w:color w:val="000000" w:themeColor="text1"/>
              </w:rPr>
            </w:pPr>
            <w:r w:rsidRPr="00692CA2">
              <w:rPr>
                <w:color w:val="000000" w:themeColor="text1"/>
              </w:rPr>
              <w:t>Female</w:t>
            </w:r>
          </w:p>
        </w:tc>
        <w:tc>
          <w:tcPr>
            <w:tcW w:w="937"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53</w:t>
            </w:r>
          </w:p>
        </w:tc>
        <w:tc>
          <w:tcPr>
            <w:tcW w:w="1312"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4</w:t>
            </w:r>
          </w:p>
        </w:tc>
        <w:tc>
          <w:tcPr>
            <w:tcW w:w="1312"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49</w:t>
            </w:r>
          </w:p>
        </w:tc>
        <w:tc>
          <w:tcPr>
            <w:tcW w:w="1500"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7.6%</w:t>
            </w:r>
          </w:p>
        </w:tc>
        <w:tc>
          <w:tcPr>
            <w:tcW w:w="2478" w:type="dxa"/>
            <w:tcBorders>
              <w:right w:val="single" w:sz="4" w:space="0" w:color="auto"/>
            </w:tcBorders>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1 (reference)</w:t>
            </w:r>
          </w:p>
        </w:tc>
      </w:tr>
      <w:tr w:rsidR="00B05472" w:rsidRPr="00692CA2" w:rsidTr="009B5526">
        <w:trPr>
          <w:trHeight w:val="375"/>
        </w:trPr>
        <w:tc>
          <w:tcPr>
            <w:tcW w:w="800" w:type="dxa"/>
            <w:tcBorders>
              <w:left w:val="single" w:sz="4" w:space="0" w:color="auto"/>
            </w:tcBorders>
          </w:tcPr>
          <w:p w:rsidR="00B05472" w:rsidRPr="00692CA2" w:rsidRDefault="00B05472" w:rsidP="009B5526">
            <w:pPr>
              <w:pStyle w:val="NormalWeb"/>
              <w:spacing w:before="0" w:beforeAutospacing="0" w:after="0" w:afterAutospacing="0"/>
              <w:jc w:val="center"/>
              <w:rPr>
                <w:b/>
                <w:color w:val="000000" w:themeColor="text1"/>
              </w:rPr>
            </w:pPr>
          </w:p>
        </w:tc>
        <w:tc>
          <w:tcPr>
            <w:tcW w:w="1164" w:type="dxa"/>
            <w:vAlign w:val="bottom"/>
          </w:tcPr>
          <w:p w:rsidR="00B05472" w:rsidRPr="00692CA2" w:rsidRDefault="00B05472" w:rsidP="009B5526">
            <w:pPr>
              <w:pStyle w:val="NormalWeb"/>
              <w:spacing w:before="0" w:beforeAutospacing="0" w:after="0" w:afterAutospacing="0"/>
              <w:jc w:val="center"/>
              <w:rPr>
                <w:b/>
                <w:color w:val="000000" w:themeColor="text1"/>
              </w:rPr>
            </w:pPr>
          </w:p>
        </w:tc>
        <w:tc>
          <w:tcPr>
            <w:tcW w:w="937"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Male</w:t>
            </w:r>
          </w:p>
        </w:tc>
        <w:tc>
          <w:tcPr>
            <w:tcW w:w="937"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82</w:t>
            </w:r>
          </w:p>
        </w:tc>
        <w:tc>
          <w:tcPr>
            <w:tcW w:w="1312"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6</w:t>
            </w:r>
          </w:p>
        </w:tc>
        <w:tc>
          <w:tcPr>
            <w:tcW w:w="1312"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72</w:t>
            </w:r>
          </w:p>
        </w:tc>
        <w:tc>
          <w:tcPr>
            <w:tcW w:w="1500"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7.31%</w:t>
            </w:r>
          </w:p>
        </w:tc>
        <w:tc>
          <w:tcPr>
            <w:tcW w:w="2478" w:type="dxa"/>
            <w:tcBorders>
              <w:right w:val="single" w:sz="4" w:space="0" w:color="auto"/>
            </w:tcBorders>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0.75(0.71-0.78)</w:t>
            </w:r>
          </w:p>
        </w:tc>
      </w:tr>
      <w:tr w:rsidR="00B05472" w:rsidRPr="00692CA2" w:rsidTr="009B5526">
        <w:trPr>
          <w:trHeight w:val="643"/>
        </w:trPr>
        <w:tc>
          <w:tcPr>
            <w:tcW w:w="800" w:type="dxa"/>
            <w:tcBorders>
              <w:left w:val="single" w:sz="4" w:space="0" w:color="auto"/>
            </w:tcBorders>
            <w:vAlign w:val="center"/>
          </w:tcPr>
          <w:p w:rsidR="00B05472" w:rsidRPr="00692CA2" w:rsidRDefault="00B05472" w:rsidP="009B5526">
            <w:pPr>
              <w:pStyle w:val="NormalWeb"/>
              <w:spacing w:before="0" w:beforeAutospacing="0" w:after="0" w:afterAutospacing="0"/>
              <w:jc w:val="center"/>
              <w:rPr>
                <w:b/>
                <w:color w:val="000000" w:themeColor="text1"/>
              </w:rPr>
            </w:pPr>
            <w:r w:rsidRPr="00692CA2">
              <w:rPr>
                <w:b/>
                <w:color w:val="000000" w:themeColor="text1"/>
              </w:rPr>
              <w:t>3</w:t>
            </w:r>
          </w:p>
        </w:tc>
        <w:tc>
          <w:tcPr>
            <w:tcW w:w="1164" w:type="dxa"/>
            <w:vAlign w:val="bottom"/>
          </w:tcPr>
          <w:p w:rsidR="00B05472" w:rsidRPr="00692CA2" w:rsidRDefault="00B05472" w:rsidP="009B5526">
            <w:pPr>
              <w:pStyle w:val="NormalWeb"/>
              <w:spacing w:before="0" w:beforeAutospacing="0" w:after="0" w:afterAutospacing="0"/>
              <w:jc w:val="center"/>
              <w:rPr>
                <w:b/>
                <w:color w:val="000000" w:themeColor="text1"/>
              </w:rPr>
            </w:pPr>
            <w:r w:rsidRPr="00692CA2">
              <w:rPr>
                <w:b/>
                <w:color w:val="000000" w:themeColor="text1"/>
              </w:rPr>
              <w:t>No. of medication</w:t>
            </w:r>
          </w:p>
        </w:tc>
        <w:tc>
          <w:tcPr>
            <w:tcW w:w="937"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 5</w:t>
            </w:r>
          </w:p>
        </w:tc>
        <w:tc>
          <w:tcPr>
            <w:tcW w:w="937"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35</w:t>
            </w:r>
          </w:p>
        </w:tc>
        <w:tc>
          <w:tcPr>
            <w:tcW w:w="1312"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2</w:t>
            </w:r>
          </w:p>
        </w:tc>
        <w:tc>
          <w:tcPr>
            <w:tcW w:w="1312"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33</w:t>
            </w:r>
          </w:p>
        </w:tc>
        <w:tc>
          <w:tcPr>
            <w:tcW w:w="1500"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5.71%</w:t>
            </w:r>
          </w:p>
        </w:tc>
        <w:tc>
          <w:tcPr>
            <w:tcW w:w="2478" w:type="dxa"/>
            <w:tcBorders>
              <w:right w:val="single" w:sz="4" w:space="0" w:color="auto"/>
            </w:tcBorders>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1 (reference)</w:t>
            </w:r>
          </w:p>
        </w:tc>
      </w:tr>
      <w:tr w:rsidR="00B05472" w:rsidRPr="00692CA2" w:rsidTr="009B5526">
        <w:trPr>
          <w:trHeight w:val="375"/>
        </w:trPr>
        <w:tc>
          <w:tcPr>
            <w:tcW w:w="800" w:type="dxa"/>
            <w:tcBorders>
              <w:left w:val="single" w:sz="4" w:space="0" w:color="auto"/>
            </w:tcBorders>
          </w:tcPr>
          <w:p w:rsidR="00B05472" w:rsidRPr="00692CA2" w:rsidRDefault="00B05472" w:rsidP="009B5526">
            <w:pPr>
              <w:pStyle w:val="NormalWeb"/>
              <w:spacing w:before="0" w:beforeAutospacing="0" w:after="0" w:afterAutospacing="0"/>
              <w:jc w:val="center"/>
              <w:rPr>
                <w:b/>
                <w:color w:val="000000" w:themeColor="text1"/>
              </w:rPr>
            </w:pPr>
          </w:p>
        </w:tc>
        <w:tc>
          <w:tcPr>
            <w:tcW w:w="1164" w:type="dxa"/>
            <w:vAlign w:val="bottom"/>
          </w:tcPr>
          <w:p w:rsidR="00B05472" w:rsidRPr="00692CA2" w:rsidRDefault="00B05472" w:rsidP="009B5526">
            <w:pPr>
              <w:pStyle w:val="NormalWeb"/>
              <w:spacing w:before="0" w:beforeAutospacing="0" w:after="0" w:afterAutospacing="0"/>
              <w:jc w:val="center"/>
              <w:rPr>
                <w:b/>
                <w:color w:val="000000" w:themeColor="text1"/>
              </w:rPr>
            </w:pPr>
          </w:p>
        </w:tc>
        <w:tc>
          <w:tcPr>
            <w:tcW w:w="937"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5-10</w:t>
            </w:r>
          </w:p>
        </w:tc>
        <w:tc>
          <w:tcPr>
            <w:tcW w:w="937"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52</w:t>
            </w:r>
          </w:p>
        </w:tc>
        <w:tc>
          <w:tcPr>
            <w:tcW w:w="1312"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5</w:t>
            </w:r>
          </w:p>
        </w:tc>
        <w:tc>
          <w:tcPr>
            <w:tcW w:w="1312"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47</w:t>
            </w:r>
          </w:p>
        </w:tc>
        <w:tc>
          <w:tcPr>
            <w:tcW w:w="1500"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9.7%</w:t>
            </w:r>
          </w:p>
        </w:tc>
        <w:tc>
          <w:tcPr>
            <w:tcW w:w="2478" w:type="dxa"/>
            <w:tcBorders>
              <w:right w:val="single" w:sz="4" w:space="0" w:color="auto"/>
            </w:tcBorders>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0.70(0.66-0.73)</w:t>
            </w:r>
          </w:p>
        </w:tc>
      </w:tr>
      <w:tr w:rsidR="00B05472" w:rsidRPr="00692CA2" w:rsidTr="009B5526">
        <w:trPr>
          <w:trHeight w:val="375"/>
        </w:trPr>
        <w:tc>
          <w:tcPr>
            <w:tcW w:w="800" w:type="dxa"/>
            <w:tcBorders>
              <w:left w:val="single" w:sz="4" w:space="0" w:color="auto"/>
            </w:tcBorders>
          </w:tcPr>
          <w:p w:rsidR="00B05472" w:rsidRPr="00692CA2" w:rsidRDefault="00B05472" w:rsidP="009B5526">
            <w:pPr>
              <w:pStyle w:val="NormalWeb"/>
              <w:spacing w:before="0" w:beforeAutospacing="0" w:after="0" w:afterAutospacing="0"/>
              <w:jc w:val="center"/>
              <w:rPr>
                <w:b/>
                <w:color w:val="000000" w:themeColor="text1"/>
              </w:rPr>
            </w:pPr>
          </w:p>
        </w:tc>
        <w:tc>
          <w:tcPr>
            <w:tcW w:w="1164" w:type="dxa"/>
            <w:vAlign w:val="bottom"/>
          </w:tcPr>
          <w:p w:rsidR="00B05472" w:rsidRPr="00692CA2" w:rsidRDefault="00B05472" w:rsidP="009B5526">
            <w:pPr>
              <w:pStyle w:val="NormalWeb"/>
              <w:spacing w:before="0" w:beforeAutospacing="0" w:after="0" w:afterAutospacing="0"/>
              <w:jc w:val="center"/>
              <w:rPr>
                <w:b/>
                <w:color w:val="000000" w:themeColor="text1"/>
              </w:rPr>
            </w:pPr>
          </w:p>
        </w:tc>
        <w:tc>
          <w:tcPr>
            <w:tcW w:w="937"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≥11</w:t>
            </w:r>
          </w:p>
        </w:tc>
        <w:tc>
          <w:tcPr>
            <w:tcW w:w="937"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53</w:t>
            </w:r>
          </w:p>
        </w:tc>
        <w:tc>
          <w:tcPr>
            <w:tcW w:w="1312" w:type="dxa"/>
            <w:vAlign w:val="bottom"/>
          </w:tcPr>
          <w:p w:rsidR="00B05472" w:rsidRPr="00692CA2" w:rsidRDefault="00B05472" w:rsidP="009B5526">
            <w:pPr>
              <w:pStyle w:val="NormalWeb"/>
              <w:tabs>
                <w:tab w:val="center" w:pos="522"/>
              </w:tabs>
              <w:spacing w:before="0" w:beforeAutospacing="0" w:after="0" w:afterAutospacing="0"/>
              <w:jc w:val="center"/>
              <w:rPr>
                <w:color w:val="000000" w:themeColor="text1"/>
              </w:rPr>
            </w:pPr>
            <w:r w:rsidRPr="00692CA2">
              <w:rPr>
                <w:color w:val="000000" w:themeColor="text1"/>
              </w:rPr>
              <w:t>3</w:t>
            </w:r>
          </w:p>
        </w:tc>
        <w:tc>
          <w:tcPr>
            <w:tcW w:w="1312"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50</w:t>
            </w:r>
          </w:p>
        </w:tc>
        <w:tc>
          <w:tcPr>
            <w:tcW w:w="1500"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5.7%</w:t>
            </w:r>
          </w:p>
        </w:tc>
        <w:tc>
          <w:tcPr>
            <w:tcW w:w="2478" w:type="dxa"/>
            <w:tcBorders>
              <w:right w:val="single" w:sz="4" w:space="0" w:color="auto"/>
            </w:tcBorders>
            <w:vAlign w:val="bottom"/>
          </w:tcPr>
          <w:p w:rsidR="00B05472" w:rsidRPr="00692CA2" w:rsidRDefault="00B05472" w:rsidP="009B5526">
            <w:pPr>
              <w:pStyle w:val="NormalWeb"/>
              <w:tabs>
                <w:tab w:val="left" w:pos="360"/>
              </w:tabs>
              <w:spacing w:before="0" w:beforeAutospacing="0" w:after="0" w:afterAutospacing="0"/>
              <w:jc w:val="center"/>
              <w:rPr>
                <w:color w:val="000000" w:themeColor="text1"/>
              </w:rPr>
            </w:pPr>
            <w:r w:rsidRPr="00692CA2">
              <w:rPr>
                <w:color w:val="000000" w:themeColor="text1"/>
              </w:rPr>
              <w:t>0.58(0.53-0.62)</w:t>
            </w:r>
          </w:p>
        </w:tc>
      </w:tr>
      <w:tr w:rsidR="00B05472" w:rsidRPr="00692CA2" w:rsidTr="009B5526">
        <w:trPr>
          <w:trHeight w:val="454"/>
        </w:trPr>
        <w:tc>
          <w:tcPr>
            <w:tcW w:w="800" w:type="dxa"/>
            <w:tcBorders>
              <w:left w:val="single" w:sz="4" w:space="0" w:color="auto"/>
            </w:tcBorders>
            <w:vAlign w:val="center"/>
          </w:tcPr>
          <w:p w:rsidR="00B05472" w:rsidRPr="00692CA2" w:rsidRDefault="00B05472" w:rsidP="009B5526">
            <w:pPr>
              <w:pStyle w:val="NormalWeb"/>
              <w:spacing w:before="0" w:beforeAutospacing="0" w:after="0" w:afterAutospacing="0"/>
              <w:jc w:val="center"/>
              <w:rPr>
                <w:b/>
                <w:color w:val="000000" w:themeColor="text1"/>
              </w:rPr>
            </w:pPr>
            <w:r w:rsidRPr="00692CA2">
              <w:rPr>
                <w:b/>
                <w:color w:val="000000" w:themeColor="text1"/>
              </w:rPr>
              <w:t>4</w:t>
            </w:r>
          </w:p>
        </w:tc>
        <w:tc>
          <w:tcPr>
            <w:tcW w:w="1164" w:type="dxa"/>
            <w:vAlign w:val="bottom"/>
          </w:tcPr>
          <w:p w:rsidR="00B05472" w:rsidRPr="00692CA2" w:rsidRDefault="00B05472" w:rsidP="009B5526">
            <w:pPr>
              <w:pStyle w:val="NormalWeb"/>
              <w:spacing w:before="0" w:beforeAutospacing="0" w:after="0" w:afterAutospacing="0"/>
              <w:jc w:val="center"/>
              <w:rPr>
                <w:b/>
                <w:color w:val="000000" w:themeColor="text1"/>
              </w:rPr>
            </w:pPr>
            <w:r w:rsidRPr="00692CA2">
              <w:rPr>
                <w:b/>
                <w:color w:val="000000" w:themeColor="text1"/>
              </w:rPr>
              <w:t>Length of stay</w:t>
            </w:r>
          </w:p>
        </w:tc>
        <w:tc>
          <w:tcPr>
            <w:tcW w:w="937"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 5</w:t>
            </w:r>
          </w:p>
        </w:tc>
        <w:tc>
          <w:tcPr>
            <w:tcW w:w="937"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56</w:t>
            </w:r>
          </w:p>
        </w:tc>
        <w:tc>
          <w:tcPr>
            <w:tcW w:w="1312"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2</w:t>
            </w:r>
          </w:p>
        </w:tc>
        <w:tc>
          <w:tcPr>
            <w:tcW w:w="1312"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54</w:t>
            </w:r>
          </w:p>
        </w:tc>
        <w:tc>
          <w:tcPr>
            <w:tcW w:w="1500"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3.6%</w:t>
            </w:r>
          </w:p>
        </w:tc>
        <w:tc>
          <w:tcPr>
            <w:tcW w:w="2478" w:type="dxa"/>
            <w:tcBorders>
              <w:right w:val="single" w:sz="4" w:space="0" w:color="auto"/>
            </w:tcBorders>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1 (reference)</w:t>
            </w:r>
          </w:p>
        </w:tc>
      </w:tr>
      <w:tr w:rsidR="00B05472" w:rsidRPr="00692CA2" w:rsidTr="009B5526">
        <w:trPr>
          <w:trHeight w:val="375"/>
        </w:trPr>
        <w:tc>
          <w:tcPr>
            <w:tcW w:w="800" w:type="dxa"/>
            <w:tcBorders>
              <w:left w:val="single" w:sz="4" w:space="0" w:color="auto"/>
            </w:tcBorders>
          </w:tcPr>
          <w:p w:rsidR="00B05472" w:rsidRPr="00692CA2" w:rsidRDefault="00B05472" w:rsidP="009B5526">
            <w:pPr>
              <w:pStyle w:val="NormalWeb"/>
              <w:spacing w:before="0" w:beforeAutospacing="0" w:after="0" w:afterAutospacing="0"/>
              <w:jc w:val="center"/>
              <w:rPr>
                <w:b/>
                <w:color w:val="000000" w:themeColor="text1"/>
              </w:rPr>
            </w:pPr>
          </w:p>
        </w:tc>
        <w:tc>
          <w:tcPr>
            <w:tcW w:w="1164" w:type="dxa"/>
            <w:vAlign w:val="bottom"/>
          </w:tcPr>
          <w:p w:rsidR="00B05472" w:rsidRPr="00692CA2" w:rsidRDefault="00B05472" w:rsidP="009B5526">
            <w:pPr>
              <w:pStyle w:val="NormalWeb"/>
              <w:spacing w:before="0" w:beforeAutospacing="0" w:after="0" w:afterAutospacing="0"/>
              <w:jc w:val="center"/>
              <w:rPr>
                <w:b/>
                <w:color w:val="000000" w:themeColor="text1"/>
              </w:rPr>
            </w:pPr>
          </w:p>
        </w:tc>
        <w:tc>
          <w:tcPr>
            <w:tcW w:w="937"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5-10</w:t>
            </w:r>
          </w:p>
        </w:tc>
        <w:tc>
          <w:tcPr>
            <w:tcW w:w="937"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59</w:t>
            </w:r>
          </w:p>
        </w:tc>
        <w:tc>
          <w:tcPr>
            <w:tcW w:w="1312"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4</w:t>
            </w:r>
          </w:p>
        </w:tc>
        <w:tc>
          <w:tcPr>
            <w:tcW w:w="1312"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55</w:t>
            </w:r>
          </w:p>
        </w:tc>
        <w:tc>
          <w:tcPr>
            <w:tcW w:w="1500"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6.8%</w:t>
            </w:r>
          </w:p>
        </w:tc>
        <w:tc>
          <w:tcPr>
            <w:tcW w:w="2478" w:type="dxa"/>
            <w:tcBorders>
              <w:right w:val="single" w:sz="4" w:space="0" w:color="auto"/>
            </w:tcBorders>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0.68(0.64-0.72)</w:t>
            </w:r>
          </w:p>
        </w:tc>
      </w:tr>
      <w:tr w:rsidR="00B05472" w:rsidRPr="00692CA2" w:rsidTr="009B5526">
        <w:trPr>
          <w:trHeight w:val="375"/>
        </w:trPr>
        <w:tc>
          <w:tcPr>
            <w:tcW w:w="800" w:type="dxa"/>
            <w:tcBorders>
              <w:left w:val="single" w:sz="4" w:space="0" w:color="auto"/>
            </w:tcBorders>
          </w:tcPr>
          <w:p w:rsidR="00B05472" w:rsidRPr="00692CA2" w:rsidRDefault="00B05472" w:rsidP="009B5526">
            <w:pPr>
              <w:pStyle w:val="NormalWeb"/>
              <w:spacing w:before="0" w:beforeAutospacing="0" w:after="0" w:afterAutospacing="0"/>
              <w:jc w:val="center"/>
              <w:rPr>
                <w:b/>
                <w:color w:val="000000" w:themeColor="text1"/>
              </w:rPr>
            </w:pPr>
          </w:p>
        </w:tc>
        <w:tc>
          <w:tcPr>
            <w:tcW w:w="1164" w:type="dxa"/>
            <w:vAlign w:val="bottom"/>
          </w:tcPr>
          <w:p w:rsidR="00B05472" w:rsidRPr="00692CA2" w:rsidRDefault="00B05472" w:rsidP="009B5526">
            <w:pPr>
              <w:pStyle w:val="NormalWeb"/>
              <w:spacing w:before="0" w:beforeAutospacing="0" w:after="0" w:afterAutospacing="0"/>
              <w:jc w:val="center"/>
              <w:rPr>
                <w:b/>
                <w:color w:val="000000" w:themeColor="text1"/>
              </w:rPr>
            </w:pPr>
          </w:p>
        </w:tc>
        <w:tc>
          <w:tcPr>
            <w:tcW w:w="937"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≥11</w:t>
            </w:r>
          </w:p>
        </w:tc>
        <w:tc>
          <w:tcPr>
            <w:tcW w:w="937"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20</w:t>
            </w:r>
          </w:p>
        </w:tc>
        <w:tc>
          <w:tcPr>
            <w:tcW w:w="1312"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1</w:t>
            </w:r>
          </w:p>
        </w:tc>
        <w:tc>
          <w:tcPr>
            <w:tcW w:w="1312"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19</w:t>
            </w:r>
          </w:p>
        </w:tc>
        <w:tc>
          <w:tcPr>
            <w:tcW w:w="1500"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5.0%</w:t>
            </w:r>
          </w:p>
        </w:tc>
        <w:tc>
          <w:tcPr>
            <w:tcW w:w="2478" w:type="dxa"/>
            <w:tcBorders>
              <w:right w:val="single" w:sz="4" w:space="0" w:color="auto"/>
            </w:tcBorders>
            <w:vAlign w:val="bottom"/>
          </w:tcPr>
          <w:p w:rsidR="00B05472" w:rsidRPr="00692CA2" w:rsidRDefault="00B05472" w:rsidP="009B5526">
            <w:pPr>
              <w:pStyle w:val="NormalWeb"/>
              <w:tabs>
                <w:tab w:val="left" w:pos="375"/>
              </w:tabs>
              <w:spacing w:before="0" w:beforeAutospacing="0" w:after="0" w:afterAutospacing="0"/>
              <w:jc w:val="center"/>
              <w:rPr>
                <w:color w:val="000000" w:themeColor="text1"/>
              </w:rPr>
            </w:pPr>
            <w:r w:rsidRPr="00692CA2">
              <w:rPr>
                <w:color w:val="000000" w:themeColor="text1"/>
              </w:rPr>
              <w:t>0.59(0.54-0.63)</w:t>
            </w:r>
          </w:p>
        </w:tc>
      </w:tr>
      <w:tr w:rsidR="00B05472" w:rsidRPr="00692CA2" w:rsidTr="009B5526">
        <w:trPr>
          <w:trHeight w:val="454"/>
        </w:trPr>
        <w:tc>
          <w:tcPr>
            <w:tcW w:w="800" w:type="dxa"/>
            <w:tcBorders>
              <w:left w:val="single" w:sz="4" w:space="0" w:color="auto"/>
            </w:tcBorders>
            <w:vAlign w:val="center"/>
          </w:tcPr>
          <w:p w:rsidR="00B05472" w:rsidRPr="00692CA2" w:rsidRDefault="00B05472" w:rsidP="009B5526">
            <w:pPr>
              <w:pStyle w:val="NormalWeb"/>
              <w:spacing w:before="0" w:beforeAutospacing="0" w:after="0" w:afterAutospacing="0"/>
              <w:jc w:val="center"/>
              <w:rPr>
                <w:b/>
                <w:color w:val="000000" w:themeColor="text1"/>
              </w:rPr>
            </w:pPr>
            <w:r w:rsidRPr="00692CA2">
              <w:rPr>
                <w:b/>
                <w:color w:val="000000" w:themeColor="text1"/>
              </w:rPr>
              <w:t>5</w:t>
            </w:r>
          </w:p>
        </w:tc>
        <w:tc>
          <w:tcPr>
            <w:tcW w:w="1164" w:type="dxa"/>
            <w:vAlign w:val="bottom"/>
          </w:tcPr>
          <w:p w:rsidR="00B05472" w:rsidRPr="00692CA2" w:rsidRDefault="00B05472" w:rsidP="009B5526">
            <w:pPr>
              <w:pStyle w:val="NormalWeb"/>
              <w:spacing w:before="0" w:beforeAutospacing="0" w:after="0" w:afterAutospacing="0"/>
              <w:jc w:val="center"/>
              <w:rPr>
                <w:b/>
                <w:color w:val="000000" w:themeColor="text1"/>
              </w:rPr>
            </w:pPr>
            <w:r w:rsidRPr="00692CA2">
              <w:rPr>
                <w:b/>
                <w:color w:val="000000" w:themeColor="text1"/>
              </w:rPr>
              <w:t>No. of diagnosis</w:t>
            </w:r>
          </w:p>
        </w:tc>
        <w:tc>
          <w:tcPr>
            <w:tcW w:w="937"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1</w:t>
            </w:r>
          </w:p>
        </w:tc>
        <w:tc>
          <w:tcPr>
            <w:tcW w:w="937"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20</w:t>
            </w:r>
          </w:p>
        </w:tc>
        <w:tc>
          <w:tcPr>
            <w:tcW w:w="1312"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1</w:t>
            </w:r>
          </w:p>
        </w:tc>
        <w:tc>
          <w:tcPr>
            <w:tcW w:w="1312"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19</w:t>
            </w:r>
          </w:p>
        </w:tc>
        <w:tc>
          <w:tcPr>
            <w:tcW w:w="1500"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5.0%</w:t>
            </w:r>
          </w:p>
        </w:tc>
        <w:tc>
          <w:tcPr>
            <w:tcW w:w="2478" w:type="dxa"/>
            <w:tcBorders>
              <w:right w:val="single" w:sz="4" w:space="0" w:color="auto"/>
            </w:tcBorders>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1 (reference)</w:t>
            </w:r>
          </w:p>
        </w:tc>
      </w:tr>
      <w:tr w:rsidR="00B05472" w:rsidRPr="00692CA2" w:rsidTr="009B5526">
        <w:trPr>
          <w:trHeight w:val="375"/>
        </w:trPr>
        <w:tc>
          <w:tcPr>
            <w:tcW w:w="800" w:type="dxa"/>
            <w:tcBorders>
              <w:left w:val="single" w:sz="4" w:space="0" w:color="auto"/>
            </w:tcBorders>
          </w:tcPr>
          <w:p w:rsidR="00B05472" w:rsidRPr="00692CA2" w:rsidRDefault="00B05472" w:rsidP="009B5526">
            <w:pPr>
              <w:pStyle w:val="NormalWeb"/>
              <w:spacing w:before="0" w:beforeAutospacing="0" w:after="0" w:afterAutospacing="0"/>
              <w:jc w:val="center"/>
              <w:rPr>
                <w:color w:val="000000" w:themeColor="text1"/>
              </w:rPr>
            </w:pPr>
          </w:p>
        </w:tc>
        <w:tc>
          <w:tcPr>
            <w:tcW w:w="1164" w:type="dxa"/>
            <w:vAlign w:val="bottom"/>
          </w:tcPr>
          <w:p w:rsidR="00B05472" w:rsidRPr="00692CA2" w:rsidRDefault="00B05472" w:rsidP="009B5526">
            <w:pPr>
              <w:pStyle w:val="NormalWeb"/>
              <w:spacing w:before="0" w:beforeAutospacing="0" w:after="0" w:afterAutospacing="0"/>
              <w:jc w:val="center"/>
              <w:rPr>
                <w:b/>
                <w:color w:val="000000" w:themeColor="text1"/>
              </w:rPr>
            </w:pPr>
          </w:p>
        </w:tc>
        <w:tc>
          <w:tcPr>
            <w:tcW w:w="937"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2</w:t>
            </w:r>
          </w:p>
        </w:tc>
        <w:tc>
          <w:tcPr>
            <w:tcW w:w="937"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41</w:t>
            </w:r>
          </w:p>
        </w:tc>
        <w:tc>
          <w:tcPr>
            <w:tcW w:w="1312"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2</w:t>
            </w:r>
          </w:p>
        </w:tc>
        <w:tc>
          <w:tcPr>
            <w:tcW w:w="1312"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39</w:t>
            </w:r>
          </w:p>
        </w:tc>
        <w:tc>
          <w:tcPr>
            <w:tcW w:w="1500"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4.9%</w:t>
            </w:r>
          </w:p>
        </w:tc>
        <w:tc>
          <w:tcPr>
            <w:tcW w:w="2478" w:type="dxa"/>
            <w:tcBorders>
              <w:right w:val="single" w:sz="4" w:space="0" w:color="auto"/>
            </w:tcBorders>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0.37(0.33-0.41)</w:t>
            </w:r>
          </w:p>
        </w:tc>
      </w:tr>
      <w:tr w:rsidR="00B05472" w:rsidRPr="00692CA2" w:rsidTr="009B5526">
        <w:trPr>
          <w:trHeight w:val="375"/>
        </w:trPr>
        <w:tc>
          <w:tcPr>
            <w:tcW w:w="800" w:type="dxa"/>
            <w:tcBorders>
              <w:left w:val="single" w:sz="4" w:space="0" w:color="auto"/>
            </w:tcBorders>
          </w:tcPr>
          <w:p w:rsidR="00B05472" w:rsidRPr="00692CA2" w:rsidRDefault="00B05472" w:rsidP="009B5526">
            <w:pPr>
              <w:pStyle w:val="NormalWeb"/>
              <w:spacing w:before="0" w:beforeAutospacing="0" w:after="0" w:afterAutospacing="0"/>
              <w:jc w:val="center"/>
              <w:rPr>
                <w:color w:val="000000" w:themeColor="text1"/>
              </w:rPr>
            </w:pPr>
          </w:p>
        </w:tc>
        <w:tc>
          <w:tcPr>
            <w:tcW w:w="1164" w:type="dxa"/>
            <w:vAlign w:val="bottom"/>
          </w:tcPr>
          <w:p w:rsidR="00B05472" w:rsidRPr="00692CA2" w:rsidRDefault="00B05472" w:rsidP="009B5526">
            <w:pPr>
              <w:pStyle w:val="NormalWeb"/>
              <w:spacing w:before="0" w:beforeAutospacing="0" w:after="0" w:afterAutospacing="0"/>
              <w:jc w:val="center"/>
              <w:rPr>
                <w:b/>
                <w:color w:val="000000" w:themeColor="text1"/>
              </w:rPr>
            </w:pPr>
          </w:p>
        </w:tc>
        <w:tc>
          <w:tcPr>
            <w:tcW w:w="937"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≥3</w:t>
            </w:r>
          </w:p>
        </w:tc>
        <w:tc>
          <w:tcPr>
            <w:tcW w:w="937"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73</w:t>
            </w:r>
          </w:p>
        </w:tc>
        <w:tc>
          <w:tcPr>
            <w:tcW w:w="1312"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5</w:t>
            </w:r>
          </w:p>
        </w:tc>
        <w:tc>
          <w:tcPr>
            <w:tcW w:w="1312"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68</w:t>
            </w:r>
          </w:p>
        </w:tc>
        <w:tc>
          <w:tcPr>
            <w:tcW w:w="1500" w:type="dxa"/>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6.9%</w:t>
            </w:r>
          </w:p>
        </w:tc>
        <w:tc>
          <w:tcPr>
            <w:tcW w:w="2478" w:type="dxa"/>
            <w:tcBorders>
              <w:right w:val="single" w:sz="4" w:space="0" w:color="auto"/>
            </w:tcBorders>
            <w:vAlign w:val="bottom"/>
          </w:tcPr>
          <w:p w:rsidR="00B05472" w:rsidRPr="00692CA2" w:rsidRDefault="00B05472" w:rsidP="009B5526">
            <w:pPr>
              <w:pStyle w:val="NormalWeb"/>
              <w:spacing w:before="0" w:beforeAutospacing="0" w:after="0" w:afterAutospacing="0"/>
              <w:jc w:val="center"/>
              <w:rPr>
                <w:color w:val="000000" w:themeColor="text1"/>
              </w:rPr>
            </w:pPr>
            <w:r w:rsidRPr="00692CA2">
              <w:rPr>
                <w:color w:val="000000" w:themeColor="text1"/>
              </w:rPr>
              <w:t>0.45(0.41-0.49)</w:t>
            </w:r>
          </w:p>
        </w:tc>
      </w:tr>
    </w:tbl>
    <w:p w:rsidR="00B05472" w:rsidRPr="00692CA2" w:rsidRDefault="00B05472" w:rsidP="00B05472">
      <w:pPr>
        <w:spacing w:after="0" w:line="240" w:lineRule="auto"/>
        <w:rPr>
          <w:rFonts w:ascii="Times New Roman" w:hAnsi="Times New Roman" w:cs="Times New Roman"/>
          <w:color w:val="000000" w:themeColor="text1"/>
          <w:sz w:val="24"/>
          <w:szCs w:val="24"/>
        </w:rPr>
      </w:pPr>
      <w:r w:rsidRPr="00692CA2">
        <w:rPr>
          <w:rFonts w:ascii="Times New Roman" w:hAnsi="Times New Roman" w:cs="Times New Roman"/>
          <w:color w:val="000000" w:themeColor="text1"/>
          <w:sz w:val="24"/>
          <w:szCs w:val="24"/>
        </w:rPr>
        <w:t xml:space="preserve">* CI = Confidence interval,   ¤ IMU = Inappropriate Medication Use, ® OR = Odds Ratio,                                 • AMU = Appropriate Medication Use           </w:t>
      </w:r>
    </w:p>
    <w:p w:rsidR="00B05472" w:rsidRPr="00692CA2" w:rsidRDefault="00B05472" w:rsidP="00B05472">
      <w:pPr>
        <w:rPr>
          <w:rFonts w:ascii="Times New Roman" w:hAnsi="Times New Roman" w:cs="Times New Roman"/>
        </w:rPr>
      </w:pPr>
    </w:p>
    <w:p w:rsidR="00B05472" w:rsidRPr="005A1E4C" w:rsidRDefault="00B05472" w:rsidP="00B05472">
      <w:pPr>
        <w:pStyle w:val="NormalWeb"/>
        <w:tabs>
          <w:tab w:val="left" w:pos="411"/>
        </w:tabs>
        <w:spacing w:before="0" w:beforeAutospacing="0" w:after="0" w:afterAutospacing="0"/>
        <w:rPr>
          <w:b/>
          <w:color w:val="000000" w:themeColor="text1"/>
        </w:rPr>
      </w:pPr>
    </w:p>
    <w:p w:rsidR="00B05472" w:rsidRPr="005A1E4C" w:rsidRDefault="00B05472" w:rsidP="00B05472">
      <w:pPr>
        <w:pStyle w:val="Heading2"/>
        <w:spacing w:line="240" w:lineRule="auto"/>
        <w:rPr>
          <w:rFonts w:ascii="Times New Roman" w:hAnsi="Times New Roman"/>
          <w:b w:val="0"/>
          <w:color w:val="000000" w:themeColor="text1"/>
          <w:sz w:val="24"/>
          <w:szCs w:val="24"/>
        </w:rPr>
      </w:pPr>
      <w:bookmarkStart w:id="69" w:name="_Toc151710283"/>
      <w:bookmarkStart w:id="70" w:name="_Toc168416448"/>
      <w:bookmarkStart w:id="71" w:name="_Toc168417466"/>
      <w:r>
        <w:rPr>
          <w:rFonts w:ascii="Times New Roman" w:hAnsi="Times New Roman"/>
          <w:color w:val="000000" w:themeColor="text1"/>
          <w:sz w:val="24"/>
          <w:szCs w:val="24"/>
        </w:rPr>
        <w:t>3.</w:t>
      </w:r>
      <w:r w:rsidRPr="005A1E4C">
        <w:rPr>
          <w:rFonts w:ascii="Times New Roman" w:hAnsi="Times New Roman"/>
          <w:color w:val="000000" w:themeColor="text1"/>
          <w:sz w:val="24"/>
          <w:szCs w:val="24"/>
        </w:rPr>
        <w:t>5 PREVALENCE OF DRUG INTERACTIONS</w:t>
      </w:r>
      <w:bookmarkEnd w:id="69"/>
      <w:bookmarkEnd w:id="70"/>
      <w:bookmarkEnd w:id="71"/>
    </w:p>
    <w:p w:rsidR="00B05472" w:rsidRPr="005A1E4C" w:rsidRDefault="00B05472" w:rsidP="00B05472">
      <w:pPr>
        <w:spacing w:after="0" w:line="240" w:lineRule="auto"/>
        <w:jc w:val="both"/>
        <w:rPr>
          <w:rFonts w:ascii="Times New Roman" w:hAnsi="Times New Roman" w:cs="Times New Roman"/>
          <w:color w:val="000000" w:themeColor="text1"/>
          <w:sz w:val="24"/>
          <w:szCs w:val="24"/>
        </w:rPr>
      </w:pPr>
      <w:r w:rsidRPr="005A1E4C">
        <w:rPr>
          <w:rFonts w:ascii="Times New Roman" w:hAnsi="Times New Roman" w:cs="Times New Roman"/>
          <w:color w:val="000000" w:themeColor="text1"/>
          <w:sz w:val="24"/>
          <w:szCs w:val="24"/>
        </w:rPr>
        <w:t>Severity classification of 116 drug interaction showed that 13(11.3%) were of severe category, while 103 (88.6%) were of moderate category. The most frequently occurring drug interactions were found between Ceftriaxone &amp; Ranitidine (12.5%) followed by Phenytoin &amp; Ranitidine (10.2%) and Aspirin &amp;Clopidogrel (8.3%).</w:t>
      </w:r>
    </w:p>
    <w:p w:rsidR="00B05472" w:rsidRDefault="00B05472" w:rsidP="00B05472">
      <w:pPr>
        <w:spacing w:after="0" w:line="240" w:lineRule="auto"/>
        <w:jc w:val="both"/>
        <w:rPr>
          <w:rFonts w:ascii="Times New Roman" w:hAnsi="Times New Roman" w:cs="Times New Roman"/>
          <w:b/>
          <w:color w:val="000000" w:themeColor="text1"/>
          <w:sz w:val="24"/>
          <w:szCs w:val="24"/>
        </w:rPr>
      </w:pPr>
    </w:p>
    <w:p w:rsidR="00B05472" w:rsidRDefault="00B05472" w:rsidP="00B05472">
      <w:pPr>
        <w:spacing w:after="0" w:line="240" w:lineRule="auto"/>
        <w:jc w:val="both"/>
        <w:rPr>
          <w:rFonts w:ascii="Times New Roman" w:hAnsi="Times New Roman" w:cs="Times New Roman"/>
          <w:b/>
          <w:color w:val="000000" w:themeColor="text1"/>
          <w:sz w:val="24"/>
          <w:szCs w:val="24"/>
        </w:rPr>
      </w:pPr>
    </w:p>
    <w:p w:rsidR="00B05472" w:rsidRPr="005A1E4C" w:rsidRDefault="00B05472" w:rsidP="00B05472">
      <w:pPr>
        <w:spacing w:after="0" w:line="240" w:lineRule="auto"/>
        <w:jc w:val="both"/>
        <w:rPr>
          <w:rFonts w:ascii="Times New Roman" w:hAnsi="Times New Roman" w:cs="Times New Roman"/>
          <w:b/>
          <w:color w:val="000000" w:themeColor="text1"/>
          <w:sz w:val="24"/>
          <w:szCs w:val="24"/>
        </w:rPr>
      </w:pPr>
      <w:r w:rsidRPr="005A1E4C">
        <w:rPr>
          <w:rFonts w:ascii="Times New Roman" w:hAnsi="Times New Roman" w:cs="Times New Roman"/>
          <w:b/>
          <w:color w:val="000000" w:themeColor="text1"/>
          <w:sz w:val="24"/>
          <w:szCs w:val="24"/>
        </w:rPr>
        <w:t>4. DISCUSSION</w:t>
      </w:r>
    </w:p>
    <w:p w:rsidR="00B05472" w:rsidRPr="005A1E4C" w:rsidRDefault="00B05472" w:rsidP="00B05472">
      <w:pPr>
        <w:spacing w:after="0" w:line="240" w:lineRule="auto"/>
        <w:jc w:val="both"/>
        <w:rPr>
          <w:rFonts w:ascii="Times New Roman" w:hAnsi="Times New Roman" w:cs="Times New Roman"/>
          <w:b/>
          <w:color w:val="000000" w:themeColor="text1"/>
          <w:sz w:val="24"/>
          <w:szCs w:val="24"/>
        </w:rPr>
      </w:pPr>
    </w:p>
    <w:p w:rsidR="00B05472" w:rsidRPr="005A1E4C" w:rsidRDefault="00B05472" w:rsidP="00B05472">
      <w:pPr>
        <w:pStyle w:val="Heading2"/>
        <w:spacing w:line="240" w:lineRule="auto"/>
        <w:rPr>
          <w:rFonts w:ascii="Times New Roman" w:hAnsi="Times New Roman"/>
          <w:b w:val="0"/>
          <w:color w:val="000000" w:themeColor="text1"/>
          <w:sz w:val="24"/>
          <w:szCs w:val="24"/>
        </w:rPr>
      </w:pPr>
      <w:bookmarkStart w:id="72" w:name="_Toc217266326"/>
      <w:bookmarkStart w:id="73" w:name="_Toc217293139"/>
      <w:bookmarkStart w:id="74" w:name="_Toc217295802"/>
      <w:bookmarkStart w:id="75" w:name="_Toc217302476"/>
      <w:bookmarkStart w:id="76" w:name="_Toc233113979"/>
      <w:r w:rsidRPr="005A1E4C">
        <w:rPr>
          <w:rFonts w:ascii="Times New Roman" w:hAnsi="Times New Roman"/>
          <w:color w:val="000000" w:themeColor="text1"/>
          <w:sz w:val="24"/>
          <w:szCs w:val="24"/>
        </w:rPr>
        <w:t>4.1</w:t>
      </w:r>
      <w:r w:rsidRPr="005A1E4C">
        <w:rPr>
          <w:rFonts w:ascii="Times New Roman" w:hAnsi="Times New Roman"/>
          <w:color w:val="000000" w:themeColor="text1"/>
          <w:sz w:val="24"/>
          <w:szCs w:val="24"/>
        </w:rPr>
        <w:tab/>
        <w:t>PATIENT CHARACTERISTICS</w:t>
      </w:r>
      <w:bookmarkEnd w:id="72"/>
      <w:bookmarkEnd w:id="73"/>
      <w:bookmarkEnd w:id="74"/>
      <w:bookmarkEnd w:id="75"/>
      <w:bookmarkEnd w:id="76"/>
    </w:p>
    <w:p w:rsidR="00B05472" w:rsidRPr="005A1E4C" w:rsidRDefault="00B05472" w:rsidP="00B05472">
      <w:pPr>
        <w:autoSpaceDE w:val="0"/>
        <w:autoSpaceDN w:val="0"/>
        <w:adjustRightInd w:val="0"/>
        <w:spacing w:after="0" w:line="240" w:lineRule="auto"/>
        <w:jc w:val="both"/>
        <w:rPr>
          <w:rFonts w:ascii="Times New Roman" w:hAnsi="Times New Roman" w:cs="Times New Roman"/>
          <w:color w:val="000000" w:themeColor="text1"/>
        </w:rPr>
      </w:pPr>
      <w:r w:rsidRPr="005A1E4C">
        <w:rPr>
          <w:rFonts w:ascii="Times New Roman" w:hAnsi="Times New Roman" w:cs="Times New Roman"/>
          <w:color w:val="000000" w:themeColor="text1"/>
          <w:sz w:val="24"/>
          <w:szCs w:val="24"/>
        </w:rPr>
        <w:t xml:space="preserve">The findings of this study were based on the data obtained from 135 patients. Of the total patients, the male to female ratio was approximately 2:1. The higher percentage of male patients was observed which was in accordance with findings of the study conducted by </w:t>
      </w:r>
    </w:p>
    <w:p w:rsidR="00B05472" w:rsidRPr="005A1E4C" w:rsidRDefault="00B05472" w:rsidP="00B05472">
      <w:pPr>
        <w:pStyle w:val="Heading2"/>
        <w:spacing w:line="240" w:lineRule="auto"/>
        <w:rPr>
          <w:rFonts w:ascii="Times New Roman" w:hAnsi="Times New Roman"/>
          <w:b w:val="0"/>
          <w:color w:val="000000" w:themeColor="text1"/>
          <w:sz w:val="24"/>
          <w:szCs w:val="24"/>
        </w:rPr>
      </w:pPr>
      <w:bookmarkStart w:id="77" w:name="_Toc233113980"/>
      <w:r w:rsidRPr="005A1E4C">
        <w:rPr>
          <w:rFonts w:ascii="Times New Roman" w:hAnsi="Times New Roman"/>
          <w:color w:val="000000" w:themeColor="text1"/>
          <w:sz w:val="24"/>
          <w:szCs w:val="24"/>
        </w:rPr>
        <w:t>4.2</w:t>
      </w:r>
      <w:r w:rsidRPr="005A1E4C">
        <w:rPr>
          <w:rFonts w:ascii="Times New Roman" w:hAnsi="Times New Roman"/>
          <w:color w:val="000000" w:themeColor="text1"/>
          <w:sz w:val="24"/>
          <w:szCs w:val="24"/>
        </w:rPr>
        <w:tab/>
        <w:t>INAPPROPRIATE MEDICATION USE</w:t>
      </w:r>
      <w:bookmarkEnd w:id="77"/>
    </w:p>
    <w:p w:rsidR="00B05472" w:rsidRPr="005A1E4C" w:rsidRDefault="00B05472" w:rsidP="00B05472">
      <w:pPr>
        <w:spacing w:after="0" w:line="240" w:lineRule="auto"/>
        <w:jc w:val="both"/>
        <w:rPr>
          <w:rFonts w:ascii="Times New Roman" w:hAnsi="Times New Roman" w:cs="Times New Roman"/>
          <w:color w:val="000000" w:themeColor="text1"/>
          <w:sz w:val="24"/>
          <w:szCs w:val="24"/>
        </w:rPr>
      </w:pPr>
      <w:r w:rsidRPr="005A1E4C">
        <w:rPr>
          <w:rFonts w:ascii="Times New Roman" w:hAnsi="Times New Roman" w:cs="Times New Roman"/>
          <w:color w:val="000000" w:themeColor="text1"/>
          <w:sz w:val="24"/>
          <w:szCs w:val="24"/>
        </w:rPr>
        <w:t xml:space="preserve">Inappropriate medication use is a major, common health problem in older people. IMU among the elderly in other countries has been well-documented with the estimated prevalence ranging from 11% to 43%. </w:t>
      </w:r>
    </w:p>
    <w:p w:rsidR="00B05472" w:rsidRPr="002F7656" w:rsidRDefault="00B05472" w:rsidP="00B05472">
      <w:pPr>
        <w:spacing w:after="0" w:line="240" w:lineRule="auto"/>
        <w:jc w:val="both"/>
        <w:rPr>
          <w:rFonts w:ascii="Times New Roman" w:hAnsi="Times New Roman" w:cs="Times New Roman"/>
          <w:color w:val="000000" w:themeColor="text1"/>
          <w:sz w:val="24"/>
          <w:szCs w:val="24"/>
          <w:vertAlign w:val="superscript"/>
        </w:rPr>
      </w:pPr>
      <w:r w:rsidRPr="005A1E4C">
        <w:rPr>
          <w:rFonts w:ascii="Times New Roman" w:hAnsi="Times New Roman" w:cs="Times New Roman"/>
          <w:color w:val="000000" w:themeColor="text1"/>
          <w:sz w:val="24"/>
          <w:szCs w:val="24"/>
        </w:rPr>
        <w:t>NSAIDs should be avoided as they may exacerbate exiting ulcer disease or create new ulcer. The risk of gastrointestinal complications in NSAID users over the age of 65 years is increased approximately 2-3.5-fold when compared with younger patients.</w:t>
      </w:r>
      <w:r>
        <w:rPr>
          <w:rFonts w:ascii="Times New Roman" w:hAnsi="Times New Roman" w:cs="Times New Roman"/>
          <w:color w:val="000000" w:themeColor="text1"/>
          <w:sz w:val="24"/>
          <w:szCs w:val="24"/>
          <w:vertAlign w:val="superscript"/>
        </w:rPr>
        <w:t>14</w:t>
      </w:r>
    </w:p>
    <w:p w:rsidR="00B05472" w:rsidRPr="005A1E4C" w:rsidRDefault="00B05472" w:rsidP="00B05472">
      <w:pPr>
        <w:spacing w:after="0" w:line="240" w:lineRule="auto"/>
        <w:jc w:val="both"/>
        <w:rPr>
          <w:rFonts w:ascii="Times New Roman" w:hAnsi="Times New Roman" w:cs="Times New Roman"/>
          <w:color w:val="000000" w:themeColor="text1"/>
          <w:sz w:val="24"/>
          <w:szCs w:val="24"/>
        </w:rPr>
      </w:pPr>
    </w:p>
    <w:p w:rsidR="00B05472" w:rsidRPr="005A1E4C" w:rsidRDefault="00B05472" w:rsidP="00B05472">
      <w:pPr>
        <w:pStyle w:val="Heading2"/>
        <w:spacing w:line="240" w:lineRule="auto"/>
        <w:rPr>
          <w:rFonts w:ascii="Times New Roman" w:hAnsi="Times New Roman"/>
          <w:color w:val="000000" w:themeColor="text1"/>
          <w:sz w:val="24"/>
          <w:szCs w:val="24"/>
        </w:rPr>
      </w:pPr>
      <w:bookmarkStart w:id="78" w:name="_Toc233113981"/>
      <w:r w:rsidRPr="005A1E4C">
        <w:rPr>
          <w:rFonts w:ascii="Times New Roman" w:hAnsi="Times New Roman"/>
          <w:color w:val="000000" w:themeColor="text1"/>
          <w:sz w:val="24"/>
          <w:szCs w:val="24"/>
        </w:rPr>
        <w:t xml:space="preserve">4.3 </w:t>
      </w:r>
      <w:r w:rsidRPr="005A1E4C">
        <w:rPr>
          <w:rFonts w:ascii="Times New Roman" w:hAnsi="Times New Roman"/>
          <w:color w:val="000000" w:themeColor="text1"/>
          <w:sz w:val="24"/>
          <w:szCs w:val="24"/>
        </w:rPr>
        <w:tab/>
        <w:t>PREDICTORS OF IMU</w:t>
      </w:r>
      <w:bookmarkEnd w:id="78"/>
    </w:p>
    <w:p w:rsidR="00B05472" w:rsidRDefault="00B05472" w:rsidP="00B05472">
      <w:pPr>
        <w:spacing w:after="0" w:line="240" w:lineRule="auto"/>
        <w:jc w:val="both"/>
        <w:rPr>
          <w:rFonts w:ascii="Times New Roman" w:hAnsi="Times New Roman" w:cs="Times New Roman"/>
          <w:color w:val="000000" w:themeColor="text1"/>
          <w:sz w:val="24"/>
          <w:szCs w:val="24"/>
        </w:rPr>
      </w:pPr>
      <w:r w:rsidRPr="005A1E4C">
        <w:rPr>
          <w:rFonts w:ascii="Times New Roman" w:hAnsi="Times New Roman" w:cs="Times New Roman"/>
          <w:color w:val="000000" w:themeColor="text1"/>
          <w:sz w:val="24"/>
          <w:szCs w:val="24"/>
        </w:rPr>
        <w:t xml:space="preserve">One of the objectives of this study was to find the predictors of inappropriate prescribing in elderly patients, using HEDIS Criteria. Being a prospective observational study, Relative Risk was used to find the predictors of IMU. </w:t>
      </w:r>
    </w:p>
    <w:p w:rsidR="00B05472" w:rsidRDefault="00B05472" w:rsidP="00B05472">
      <w:pPr>
        <w:pStyle w:val="NormalWeb"/>
        <w:tabs>
          <w:tab w:val="left" w:pos="411"/>
        </w:tabs>
        <w:spacing w:before="0" w:beforeAutospacing="0" w:after="0" w:afterAutospacing="0"/>
        <w:jc w:val="center"/>
        <w:rPr>
          <w:b/>
          <w:color w:val="000000" w:themeColor="text1"/>
        </w:rPr>
      </w:pPr>
    </w:p>
    <w:p w:rsidR="00B05472" w:rsidRPr="005A1E4C" w:rsidRDefault="00B05472" w:rsidP="00B05472">
      <w:pPr>
        <w:spacing w:after="0" w:line="240" w:lineRule="auto"/>
        <w:jc w:val="both"/>
        <w:rPr>
          <w:rFonts w:ascii="Times New Roman" w:hAnsi="Times New Roman" w:cs="Times New Roman"/>
          <w:color w:val="000000" w:themeColor="text1"/>
          <w:sz w:val="24"/>
          <w:szCs w:val="24"/>
        </w:rPr>
      </w:pPr>
    </w:p>
    <w:p w:rsidR="00B05472" w:rsidRPr="005A1E4C" w:rsidRDefault="00B05472" w:rsidP="00B05472">
      <w:pPr>
        <w:pStyle w:val="Heading2"/>
        <w:spacing w:line="240" w:lineRule="auto"/>
        <w:rPr>
          <w:rFonts w:ascii="Times New Roman" w:hAnsi="Times New Roman"/>
          <w:b w:val="0"/>
          <w:color w:val="000000" w:themeColor="text1"/>
          <w:sz w:val="24"/>
          <w:szCs w:val="24"/>
        </w:rPr>
      </w:pPr>
      <w:bookmarkStart w:id="79" w:name="_Toc233113982"/>
      <w:r w:rsidRPr="005A1E4C">
        <w:rPr>
          <w:rFonts w:ascii="Times New Roman" w:hAnsi="Times New Roman"/>
          <w:color w:val="000000" w:themeColor="text1"/>
          <w:sz w:val="24"/>
          <w:szCs w:val="24"/>
        </w:rPr>
        <w:t>4.4</w:t>
      </w:r>
      <w:r w:rsidRPr="005A1E4C">
        <w:rPr>
          <w:rFonts w:ascii="Times New Roman" w:hAnsi="Times New Roman"/>
          <w:color w:val="000000" w:themeColor="text1"/>
          <w:sz w:val="24"/>
          <w:szCs w:val="24"/>
        </w:rPr>
        <w:tab/>
        <w:t>DRUG INTERACTION</w:t>
      </w:r>
      <w:bookmarkEnd w:id="79"/>
    </w:p>
    <w:p w:rsidR="00B05472" w:rsidRPr="005A1E4C" w:rsidRDefault="00B05472" w:rsidP="00B05472">
      <w:pPr>
        <w:spacing w:after="0" w:line="240" w:lineRule="auto"/>
        <w:jc w:val="both"/>
        <w:rPr>
          <w:color w:val="000000" w:themeColor="text1"/>
        </w:rPr>
      </w:pPr>
      <w:r w:rsidRPr="005A1E4C">
        <w:rPr>
          <w:rFonts w:ascii="Times New Roman" w:hAnsi="Times New Roman" w:cs="Times New Roman"/>
          <w:color w:val="000000" w:themeColor="text1"/>
          <w:sz w:val="24"/>
          <w:szCs w:val="24"/>
        </w:rPr>
        <w:t xml:space="preserve">Out of 135 patients, Male patients were more likely to suffer from drug interaction than female patients. Moderate type of DI were common than major type of DI. </w:t>
      </w:r>
    </w:p>
    <w:p w:rsidR="00B05472" w:rsidRPr="005A1E4C" w:rsidRDefault="00B05472" w:rsidP="00B05472">
      <w:pPr>
        <w:pStyle w:val="NormalWeb"/>
        <w:spacing w:before="0" w:beforeAutospacing="0" w:after="0" w:afterAutospacing="0"/>
        <w:ind w:firstLine="720"/>
        <w:rPr>
          <w:b/>
          <w:color w:val="000000" w:themeColor="text1"/>
        </w:rPr>
      </w:pPr>
    </w:p>
    <w:p w:rsidR="00B05472" w:rsidRPr="005A1E4C" w:rsidRDefault="00B05472" w:rsidP="00B05472">
      <w:pPr>
        <w:pStyle w:val="Heading2"/>
        <w:spacing w:line="240" w:lineRule="auto"/>
        <w:rPr>
          <w:rFonts w:ascii="Times New Roman" w:hAnsi="Times New Roman"/>
          <w:b w:val="0"/>
          <w:color w:val="000000" w:themeColor="text1"/>
          <w:sz w:val="24"/>
          <w:szCs w:val="24"/>
        </w:rPr>
      </w:pPr>
      <w:bookmarkStart w:id="80" w:name="_Toc217266329"/>
      <w:bookmarkStart w:id="81" w:name="_Toc217293142"/>
      <w:bookmarkStart w:id="82" w:name="_Toc217295805"/>
      <w:bookmarkStart w:id="83" w:name="_Toc217302479"/>
      <w:bookmarkStart w:id="84" w:name="_Toc233113984"/>
      <w:r w:rsidRPr="005A1E4C">
        <w:rPr>
          <w:rFonts w:ascii="Times New Roman" w:hAnsi="Times New Roman"/>
          <w:color w:val="000000" w:themeColor="text1"/>
          <w:sz w:val="24"/>
          <w:szCs w:val="24"/>
        </w:rPr>
        <w:t>4.5</w:t>
      </w:r>
      <w:r w:rsidRPr="005A1E4C">
        <w:rPr>
          <w:rFonts w:ascii="Times New Roman" w:hAnsi="Times New Roman"/>
          <w:color w:val="000000" w:themeColor="text1"/>
          <w:sz w:val="24"/>
          <w:szCs w:val="24"/>
        </w:rPr>
        <w:tab/>
        <w:t>LIMITATIONS OF THE STUDY</w:t>
      </w:r>
      <w:bookmarkEnd w:id="80"/>
      <w:bookmarkEnd w:id="81"/>
      <w:bookmarkEnd w:id="82"/>
      <w:bookmarkEnd w:id="83"/>
      <w:bookmarkEnd w:id="84"/>
    </w:p>
    <w:p w:rsidR="00B05472" w:rsidRPr="009473C4" w:rsidRDefault="00B05472" w:rsidP="00B05472">
      <w:pPr>
        <w:spacing w:after="0" w:line="240" w:lineRule="auto"/>
        <w:jc w:val="both"/>
        <w:rPr>
          <w:rFonts w:ascii="Times New Roman" w:hAnsi="Times New Roman" w:cs="Times New Roman"/>
          <w:color w:val="000000" w:themeColor="text1"/>
          <w:sz w:val="24"/>
          <w:szCs w:val="24"/>
        </w:rPr>
      </w:pPr>
      <w:r w:rsidRPr="005A1E4C">
        <w:rPr>
          <w:rFonts w:ascii="Times New Roman" w:hAnsi="Times New Roman" w:cs="Times New Roman"/>
          <w:color w:val="000000" w:themeColor="text1"/>
          <w:sz w:val="24"/>
          <w:szCs w:val="24"/>
        </w:rPr>
        <w:t xml:space="preserve">Criteria were consensus rather than evidence based and explicit process criteria were not measures of actual clinical outcomes. </w:t>
      </w:r>
      <w:r w:rsidRPr="009473C4">
        <w:rPr>
          <w:rFonts w:ascii="Times New Roman" w:hAnsi="Times New Roman" w:cs="Times New Roman"/>
          <w:color w:val="000000" w:themeColor="text1"/>
          <w:sz w:val="24"/>
          <w:szCs w:val="24"/>
        </w:rPr>
        <w:t>Both the screening tools include many out-dated drugs that were unavailable or are seldom prescribed</w:t>
      </w:r>
      <w:r>
        <w:rPr>
          <w:rFonts w:ascii="Times New Roman" w:hAnsi="Times New Roman" w:cs="Times New Roman"/>
          <w:color w:val="000000" w:themeColor="text1"/>
          <w:sz w:val="24"/>
          <w:szCs w:val="24"/>
        </w:rPr>
        <w:t xml:space="preserve">. </w:t>
      </w:r>
      <w:r w:rsidRPr="009473C4">
        <w:rPr>
          <w:rFonts w:ascii="Times New Roman" w:hAnsi="Times New Roman" w:cs="Times New Roman"/>
          <w:color w:val="000000" w:themeColor="text1"/>
          <w:sz w:val="24"/>
          <w:szCs w:val="24"/>
        </w:rPr>
        <w:t>The drugs defined as inappropriate were not always inappropriate. Physician(s) considered them appropriate depending upon individual situations.The benefits of some potentially inappropriate medications may outweigh their potential risks in some situations.</w:t>
      </w:r>
      <w:r>
        <w:rPr>
          <w:rFonts w:ascii="Times New Roman" w:hAnsi="Times New Roman" w:cs="Times New Roman"/>
          <w:color w:val="000000" w:themeColor="text1"/>
          <w:sz w:val="24"/>
          <w:szCs w:val="24"/>
        </w:rPr>
        <w:t xml:space="preserve"> </w:t>
      </w:r>
      <w:r w:rsidRPr="009473C4">
        <w:rPr>
          <w:rFonts w:ascii="Times New Roman" w:hAnsi="Times New Roman" w:cs="Times New Roman"/>
          <w:color w:val="000000" w:themeColor="text1"/>
          <w:sz w:val="24"/>
          <w:szCs w:val="24"/>
        </w:rPr>
        <w:t>Proper randomization of the cases could not be achieved.</w:t>
      </w:r>
      <w:r>
        <w:rPr>
          <w:rFonts w:ascii="Times New Roman" w:hAnsi="Times New Roman" w:cs="Times New Roman"/>
          <w:color w:val="000000" w:themeColor="text1"/>
          <w:sz w:val="24"/>
          <w:szCs w:val="24"/>
        </w:rPr>
        <w:t xml:space="preserve"> </w:t>
      </w:r>
      <w:r w:rsidRPr="009473C4">
        <w:rPr>
          <w:rFonts w:ascii="Times New Roman" w:hAnsi="Times New Roman" w:cs="Times New Roman"/>
          <w:color w:val="000000" w:themeColor="text1"/>
          <w:sz w:val="24"/>
          <w:szCs w:val="24"/>
        </w:rPr>
        <w:t>HEDIS Criteria was not arranged in any particular order or structure. Moreover the drugs enlisted are not classi</w:t>
      </w:r>
      <w:r>
        <w:rPr>
          <w:rFonts w:ascii="Times New Roman" w:hAnsi="Times New Roman" w:cs="Times New Roman"/>
          <w:color w:val="000000" w:themeColor="text1"/>
          <w:sz w:val="24"/>
          <w:szCs w:val="24"/>
        </w:rPr>
        <w:t>fied according to the severity.</w:t>
      </w:r>
      <w:r w:rsidRPr="009473C4">
        <w:rPr>
          <w:rFonts w:ascii="Times New Roman" w:hAnsi="Times New Roman" w:cs="Times New Roman"/>
          <w:color w:val="000000" w:themeColor="text1"/>
          <w:sz w:val="24"/>
          <w:szCs w:val="24"/>
        </w:rPr>
        <w:t>The lack of convincing evidence showing the benefits of using HEDIS Criteria</w:t>
      </w:r>
      <w:r>
        <w:rPr>
          <w:rFonts w:ascii="Times New Roman" w:hAnsi="Times New Roman" w:cs="Times New Roman"/>
          <w:color w:val="000000" w:themeColor="text1"/>
          <w:sz w:val="24"/>
          <w:szCs w:val="24"/>
        </w:rPr>
        <w:t xml:space="preserve">. </w:t>
      </w:r>
      <w:r w:rsidRPr="009473C4">
        <w:rPr>
          <w:rFonts w:ascii="Times New Roman" w:hAnsi="Times New Roman" w:cs="Times New Roman"/>
          <w:color w:val="000000" w:themeColor="text1"/>
          <w:sz w:val="24"/>
          <w:szCs w:val="24"/>
        </w:rPr>
        <w:t>This study has not explored the issue of adverse drug reaction, drug-disease interactions which also require same level of attention to improve the use of medications in elderly patients.</w:t>
      </w:r>
    </w:p>
    <w:p w:rsidR="00B05472" w:rsidRPr="005A1E4C" w:rsidRDefault="00B05472" w:rsidP="00B05472">
      <w:pPr>
        <w:rPr>
          <w:rFonts w:ascii="Times New Roman" w:hAnsi="Times New Roman" w:cs="Times New Roman"/>
          <w:color w:val="000000" w:themeColor="text1"/>
          <w:sz w:val="24"/>
          <w:szCs w:val="24"/>
        </w:rPr>
      </w:pPr>
    </w:p>
    <w:p w:rsidR="00B05472" w:rsidRPr="005A1E4C" w:rsidRDefault="00B05472" w:rsidP="00B05472">
      <w:pPr>
        <w:pStyle w:val="ListParagraph"/>
        <w:numPr>
          <w:ilvl w:val="0"/>
          <w:numId w:val="27"/>
        </w:numPr>
        <w:spacing w:after="0" w:line="240" w:lineRule="auto"/>
        <w:ind w:left="270"/>
        <w:rPr>
          <w:rFonts w:ascii="Times New Roman" w:hAnsi="Times New Roman" w:cs="Times New Roman"/>
          <w:b/>
          <w:color w:val="000000" w:themeColor="text1"/>
          <w:sz w:val="24"/>
          <w:szCs w:val="24"/>
        </w:rPr>
      </w:pPr>
      <w:r w:rsidRPr="005A1E4C">
        <w:rPr>
          <w:rFonts w:ascii="Times New Roman" w:hAnsi="Times New Roman" w:cs="Times New Roman"/>
          <w:b/>
          <w:color w:val="000000" w:themeColor="text1"/>
          <w:sz w:val="24"/>
          <w:szCs w:val="24"/>
        </w:rPr>
        <w:t>CONCLUSION</w:t>
      </w:r>
    </w:p>
    <w:p w:rsidR="00B05472" w:rsidRPr="005A1E4C" w:rsidRDefault="00B05472" w:rsidP="00B05472">
      <w:pPr>
        <w:pStyle w:val="ListParagraph"/>
        <w:spacing w:after="0" w:line="240" w:lineRule="auto"/>
        <w:ind w:left="142"/>
        <w:jc w:val="both"/>
        <w:rPr>
          <w:rFonts w:ascii="Times New Roman" w:hAnsi="Times New Roman" w:cs="Times New Roman"/>
          <w:color w:val="000000" w:themeColor="text1"/>
          <w:sz w:val="24"/>
          <w:szCs w:val="24"/>
        </w:rPr>
      </w:pPr>
    </w:p>
    <w:p w:rsidR="00B05472" w:rsidRDefault="00B05472" w:rsidP="00B05472">
      <w:pPr>
        <w:pStyle w:val="ListParagraph"/>
        <w:spacing w:after="0" w:line="240" w:lineRule="auto"/>
        <w:ind w:left="142"/>
        <w:jc w:val="both"/>
        <w:rPr>
          <w:rFonts w:ascii="Times New Roman" w:hAnsi="Times New Roman" w:cs="Times New Roman"/>
          <w:color w:val="000000" w:themeColor="text1"/>
          <w:sz w:val="24"/>
          <w:szCs w:val="24"/>
        </w:rPr>
      </w:pPr>
      <w:r w:rsidRPr="005A1E4C">
        <w:rPr>
          <w:rFonts w:ascii="Times New Roman" w:hAnsi="Times New Roman" w:cs="Times New Roman"/>
          <w:color w:val="000000" w:themeColor="text1"/>
          <w:sz w:val="24"/>
          <w:szCs w:val="24"/>
        </w:rPr>
        <w:t>This prospective observational study was conduct</w:t>
      </w:r>
      <w:r>
        <w:rPr>
          <w:rFonts w:ascii="Times New Roman" w:hAnsi="Times New Roman" w:cs="Times New Roman"/>
          <w:color w:val="000000" w:themeColor="text1"/>
          <w:sz w:val="24"/>
          <w:szCs w:val="24"/>
        </w:rPr>
        <w:t xml:space="preserve">ed to evaluate the quality of </w:t>
      </w:r>
      <w:r w:rsidRPr="005A1E4C">
        <w:rPr>
          <w:rFonts w:ascii="Times New Roman" w:hAnsi="Times New Roman" w:cs="Times New Roman"/>
          <w:color w:val="000000" w:themeColor="text1"/>
          <w:sz w:val="24"/>
          <w:szCs w:val="24"/>
        </w:rPr>
        <w:t xml:space="preserve">geriatric pharmacotherapy in a tertiary care hospital. </w:t>
      </w:r>
      <w:r w:rsidRPr="005915E8">
        <w:rPr>
          <w:rFonts w:ascii="Times New Roman" w:hAnsi="Times New Roman" w:cs="Times New Roman"/>
          <w:color w:val="000000" w:themeColor="text1"/>
          <w:sz w:val="24"/>
          <w:szCs w:val="24"/>
        </w:rPr>
        <w:t xml:space="preserve">Data of 135 patients were </w:t>
      </w:r>
      <w:r>
        <w:rPr>
          <w:rFonts w:ascii="Times New Roman" w:hAnsi="Times New Roman" w:cs="Times New Roman"/>
          <w:color w:val="000000" w:themeColor="text1"/>
          <w:sz w:val="24"/>
          <w:szCs w:val="24"/>
        </w:rPr>
        <w:t>used to carry out the analysis. HEDIS(2006)</w:t>
      </w:r>
      <w:r w:rsidRPr="005915E8">
        <w:rPr>
          <w:rFonts w:ascii="Times New Roman" w:hAnsi="Times New Roman" w:cs="Times New Roman"/>
          <w:color w:val="000000" w:themeColor="text1"/>
          <w:sz w:val="24"/>
          <w:szCs w:val="24"/>
        </w:rPr>
        <w:t>criteria was used as screening tools to determine the inappropriateness of medication use. The average number of medication prescribed and diagnosis were 8.83±0.16 and 2.89±0.06 respectively. The most common inappropriate medications identified according to the first list of inappropriate medications were Digoxin (48.6%) Nifedipine (11.4%),Bisacodyl (5.7%) and indomethacin(5.7%) .Drugs identified according to the second list of inappropriate medications were NSAIDs (2.8%). Males showed higher inappropriateness than females. Inappropriateness in elderly inpatients increased with advanced age, increase in number of medications, number of diagnoses and length of hospitalization. Both the criteria showed identical types of predictors. On analyzing for drug-drug interaction, 58 patients (43.02%) were found to be prescribed with medicines that could result in drug-drug interaction.The most frequently observed drug interactions were Ceftriaxone&amp; Ranitidine (12.5%) followed by Phenytoin &amp; Ranitidine (10.2%) and Aspirin &amp;Clopidogrel (8.3%). Patients receiving atleast one inappropriate medication (according to either/both criteria) had higher possibility of having drug interaction than patients who are not receiving any inappropriate medication.The findings reflect low prevalence of inappropriate medication use in elderly patients, in comparison to other settings and countries, in the concerned setting. This study was undertaken to assess and improve the quality of medication in elderly patients.</w:t>
      </w:r>
    </w:p>
    <w:p w:rsidR="00B05472" w:rsidRPr="005915E8" w:rsidRDefault="00B05472" w:rsidP="00B05472">
      <w:pPr>
        <w:pStyle w:val="ListParagraph"/>
        <w:spacing w:after="0" w:line="240" w:lineRule="auto"/>
        <w:ind w:left="142"/>
        <w:jc w:val="both"/>
        <w:rPr>
          <w:rFonts w:ascii="Times New Roman" w:hAnsi="Times New Roman" w:cs="Times New Roman"/>
          <w:color w:val="000000" w:themeColor="text1"/>
          <w:sz w:val="24"/>
          <w:szCs w:val="24"/>
        </w:rPr>
      </w:pPr>
    </w:p>
    <w:p w:rsidR="00B05472" w:rsidRDefault="00B05472" w:rsidP="00B05472">
      <w:pPr>
        <w:spacing w:after="120" w:line="240" w:lineRule="auto"/>
        <w:jc w:val="both"/>
        <w:rPr>
          <w:rFonts w:ascii="Times New Roman" w:hAnsi="Times New Roman" w:cs="Times New Roman"/>
          <w:b/>
          <w:color w:val="000000" w:themeColor="text1"/>
          <w:sz w:val="24"/>
        </w:rPr>
      </w:pPr>
    </w:p>
    <w:p w:rsidR="00B05472" w:rsidRPr="006D25C0" w:rsidRDefault="00B05472" w:rsidP="00B05472">
      <w:pPr>
        <w:spacing w:after="120" w:line="240" w:lineRule="auto"/>
        <w:ind w:left="-180"/>
        <w:jc w:val="both"/>
        <w:rPr>
          <w:rFonts w:ascii="Times New Roman" w:hAnsi="Times New Roman" w:cs="Times New Roman"/>
          <w:b/>
          <w:color w:val="000000" w:themeColor="text1"/>
          <w:sz w:val="24"/>
        </w:rPr>
      </w:pPr>
      <w:r w:rsidRPr="006D25C0">
        <w:rPr>
          <w:rFonts w:ascii="Times New Roman" w:hAnsi="Times New Roman" w:cs="Times New Roman"/>
          <w:b/>
          <w:color w:val="000000" w:themeColor="text1"/>
          <w:sz w:val="24"/>
        </w:rPr>
        <w:t>REFERENCES</w:t>
      </w:r>
    </w:p>
    <w:p w:rsidR="00B05472" w:rsidRDefault="00B05472" w:rsidP="00B05472">
      <w:pPr>
        <w:pStyle w:val="ListParagraph"/>
        <w:numPr>
          <w:ilvl w:val="0"/>
          <w:numId w:val="25"/>
        </w:numPr>
        <w:autoSpaceDE w:val="0"/>
        <w:autoSpaceDN w:val="0"/>
        <w:adjustRightInd w:val="0"/>
        <w:spacing w:after="0" w:line="240" w:lineRule="auto"/>
        <w:ind w:left="142"/>
        <w:jc w:val="both"/>
        <w:rPr>
          <w:rFonts w:ascii="Times New Roman" w:hAnsi="Times New Roman"/>
          <w:color w:val="000000" w:themeColor="text1"/>
          <w:sz w:val="24"/>
          <w:szCs w:val="24"/>
        </w:rPr>
      </w:pPr>
      <w:r w:rsidRPr="00691F72">
        <w:rPr>
          <w:rFonts w:ascii="Times New Roman" w:hAnsi="Times New Roman"/>
          <w:color w:val="000000" w:themeColor="text1"/>
          <w:sz w:val="24"/>
          <w:szCs w:val="24"/>
        </w:rPr>
        <w:t>Mandavi, Tiwari P. Profile of pharmacotherapy in elderly Indian patients: Preliminary findings. Int J Risk &amp; Safety in Medicine. 2006;18:151-7.</w:t>
      </w:r>
    </w:p>
    <w:p w:rsidR="00B05472" w:rsidRPr="00CD3C0A" w:rsidRDefault="00B05472" w:rsidP="00B05472">
      <w:pPr>
        <w:pStyle w:val="ListParagraph"/>
        <w:numPr>
          <w:ilvl w:val="0"/>
          <w:numId w:val="25"/>
        </w:numPr>
        <w:autoSpaceDE w:val="0"/>
        <w:autoSpaceDN w:val="0"/>
        <w:adjustRightInd w:val="0"/>
        <w:spacing w:after="0" w:line="240" w:lineRule="auto"/>
        <w:ind w:left="142"/>
        <w:jc w:val="both"/>
        <w:rPr>
          <w:rFonts w:ascii="Times New Roman" w:hAnsi="Times New Roman"/>
          <w:color w:val="000000" w:themeColor="text1"/>
          <w:sz w:val="24"/>
          <w:szCs w:val="24"/>
        </w:rPr>
      </w:pPr>
      <w:r w:rsidRPr="00CD3C0A">
        <w:rPr>
          <w:rFonts w:ascii="Times New Roman" w:hAnsi="Times New Roman"/>
          <w:color w:val="000000" w:themeColor="text1"/>
          <w:sz w:val="24"/>
          <w:szCs w:val="24"/>
        </w:rPr>
        <w:t>World Health Organization/ South East Asia Region. [Home page on the internet]. Health of the elderly; Healthy Ageing . Agenda for the Coming Century. New Delhi.</w:t>
      </w:r>
    </w:p>
    <w:p w:rsidR="00B05472" w:rsidRPr="002714B7" w:rsidRDefault="00B05472" w:rsidP="00B05472">
      <w:pPr>
        <w:pStyle w:val="ListParagraph"/>
        <w:numPr>
          <w:ilvl w:val="0"/>
          <w:numId w:val="25"/>
        </w:numPr>
        <w:autoSpaceDE w:val="0"/>
        <w:autoSpaceDN w:val="0"/>
        <w:adjustRightInd w:val="0"/>
        <w:spacing w:after="0" w:line="240" w:lineRule="auto"/>
        <w:ind w:left="142"/>
        <w:jc w:val="both"/>
        <w:rPr>
          <w:rFonts w:ascii="Times New Roman" w:hAnsi="Times New Roman"/>
          <w:color w:val="000000" w:themeColor="text1"/>
          <w:sz w:val="24"/>
          <w:szCs w:val="24"/>
        </w:rPr>
      </w:pPr>
      <w:r w:rsidRPr="00691F72">
        <w:rPr>
          <w:rFonts w:ascii="Times New Roman" w:hAnsi="Times New Roman"/>
          <w:bCs/>
          <w:color w:val="000000" w:themeColor="text1"/>
          <w:sz w:val="24"/>
          <w:szCs w:val="24"/>
        </w:rPr>
        <w:t>Aronson J. Rational Prescribing, Appropriate Prescribing. Br J ClinPharmacol. 2004;57:229-30</w:t>
      </w:r>
    </w:p>
    <w:p w:rsidR="00B05472" w:rsidRPr="00691F72" w:rsidRDefault="00B05472" w:rsidP="00B05472">
      <w:pPr>
        <w:pStyle w:val="ListParagraph"/>
        <w:numPr>
          <w:ilvl w:val="0"/>
          <w:numId w:val="25"/>
        </w:numPr>
        <w:autoSpaceDE w:val="0"/>
        <w:autoSpaceDN w:val="0"/>
        <w:adjustRightInd w:val="0"/>
        <w:spacing w:after="0" w:line="240" w:lineRule="auto"/>
        <w:ind w:left="142"/>
        <w:jc w:val="both"/>
        <w:rPr>
          <w:rFonts w:ascii="Times New Roman" w:hAnsi="Times New Roman"/>
          <w:color w:val="000000" w:themeColor="text1"/>
          <w:sz w:val="24"/>
          <w:szCs w:val="24"/>
        </w:rPr>
      </w:pPr>
      <w:r w:rsidRPr="00691F72">
        <w:rPr>
          <w:rFonts w:ascii="Times New Roman" w:hAnsi="Times New Roman"/>
          <w:color w:val="000000" w:themeColor="text1"/>
          <w:sz w:val="24"/>
          <w:szCs w:val="24"/>
        </w:rPr>
        <w:t xml:space="preserve">Hanlon J, Schmader K, Ruby C, Weinberger M. Suboptimal prescribing in older inpatients and outpatients. J Am Geriatr Soc. 2001;49:200-9. </w:t>
      </w:r>
    </w:p>
    <w:p w:rsidR="00B05472" w:rsidRPr="00691F72" w:rsidRDefault="00B05472" w:rsidP="00B05472">
      <w:pPr>
        <w:pStyle w:val="ListParagraph"/>
        <w:numPr>
          <w:ilvl w:val="0"/>
          <w:numId w:val="25"/>
        </w:numPr>
        <w:autoSpaceDE w:val="0"/>
        <w:autoSpaceDN w:val="0"/>
        <w:adjustRightInd w:val="0"/>
        <w:spacing w:after="0" w:line="240" w:lineRule="auto"/>
        <w:ind w:left="142"/>
        <w:jc w:val="both"/>
        <w:rPr>
          <w:rFonts w:ascii="Times New Roman" w:hAnsi="Times New Roman"/>
          <w:color w:val="000000" w:themeColor="text1"/>
          <w:sz w:val="24"/>
          <w:szCs w:val="24"/>
        </w:rPr>
      </w:pPr>
      <w:r w:rsidRPr="00691F72">
        <w:rPr>
          <w:rFonts w:ascii="Times New Roman" w:hAnsi="Times New Roman"/>
          <w:color w:val="000000" w:themeColor="text1"/>
          <w:sz w:val="24"/>
          <w:szCs w:val="24"/>
        </w:rPr>
        <w:t>Help age India. [Homepage on the internet].The Indian ageing scenario. New Delhi. [Updated on 2003, cited on 17</w:t>
      </w:r>
      <w:r w:rsidRPr="00691F72">
        <w:rPr>
          <w:rFonts w:ascii="Times New Roman" w:hAnsi="Times New Roman"/>
          <w:color w:val="000000" w:themeColor="text1"/>
          <w:sz w:val="24"/>
          <w:szCs w:val="24"/>
          <w:vertAlign w:val="superscript"/>
        </w:rPr>
        <w:t>th</w:t>
      </w:r>
      <w:r w:rsidRPr="00691F72">
        <w:rPr>
          <w:rFonts w:ascii="Times New Roman" w:hAnsi="Times New Roman"/>
          <w:color w:val="000000" w:themeColor="text1"/>
          <w:sz w:val="24"/>
          <w:szCs w:val="24"/>
        </w:rPr>
        <w:t xml:space="preserve"> June 2010]. Available from:  http:www.helpageindia.org/ageingScenario.php </w:t>
      </w:r>
    </w:p>
    <w:p w:rsidR="00B05472" w:rsidRPr="00691F72" w:rsidRDefault="00B05472" w:rsidP="00B05472">
      <w:pPr>
        <w:pStyle w:val="ListParagraph"/>
        <w:numPr>
          <w:ilvl w:val="0"/>
          <w:numId w:val="25"/>
        </w:numPr>
        <w:spacing w:line="240" w:lineRule="auto"/>
        <w:ind w:left="142"/>
        <w:jc w:val="both"/>
        <w:rPr>
          <w:rFonts w:ascii="Times New Roman" w:hAnsi="Times New Roman"/>
          <w:b/>
          <w:bCs/>
          <w:color w:val="000000" w:themeColor="text1"/>
          <w:sz w:val="24"/>
          <w:szCs w:val="24"/>
        </w:rPr>
      </w:pPr>
      <w:r w:rsidRPr="00691F72">
        <w:rPr>
          <w:rFonts w:ascii="Times New Roman" w:hAnsi="Times New Roman"/>
          <w:bCs/>
          <w:color w:val="000000" w:themeColor="text1"/>
          <w:sz w:val="24"/>
          <w:szCs w:val="24"/>
        </w:rPr>
        <w:t xml:space="preserve">Hunter KF, Cyr D. Pharmacotherapeutics in older adults. </w:t>
      </w:r>
      <w:hyperlink r:id="rId12" w:history="1">
        <w:r w:rsidRPr="00691F72">
          <w:rPr>
            <w:rStyle w:val="Hyperlink"/>
            <w:rFonts w:ascii="Times New Roman" w:hAnsi="Times New Roman"/>
            <w:color w:val="000000" w:themeColor="text1"/>
            <w:sz w:val="24"/>
            <w:szCs w:val="24"/>
          </w:rPr>
          <w:t>J Wound Ostomy Continence Nurs.</w:t>
        </w:r>
      </w:hyperlink>
      <w:r w:rsidRPr="00691F72">
        <w:rPr>
          <w:rFonts w:ascii="Times New Roman" w:hAnsi="Times New Roman"/>
          <w:bCs/>
          <w:color w:val="000000" w:themeColor="text1"/>
          <w:sz w:val="24"/>
          <w:szCs w:val="24"/>
        </w:rPr>
        <w:t>2006;33(6):630-6.</w:t>
      </w:r>
    </w:p>
    <w:p w:rsidR="00B05472" w:rsidRPr="00691F72" w:rsidRDefault="00B05472" w:rsidP="00B05472">
      <w:pPr>
        <w:pStyle w:val="ListParagraph"/>
        <w:numPr>
          <w:ilvl w:val="0"/>
          <w:numId w:val="25"/>
        </w:numPr>
        <w:autoSpaceDE w:val="0"/>
        <w:autoSpaceDN w:val="0"/>
        <w:adjustRightInd w:val="0"/>
        <w:spacing w:after="0" w:line="240" w:lineRule="auto"/>
        <w:ind w:left="142"/>
        <w:jc w:val="both"/>
        <w:rPr>
          <w:rFonts w:ascii="Times New Roman" w:hAnsi="Times New Roman"/>
          <w:color w:val="000000" w:themeColor="text1"/>
          <w:sz w:val="24"/>
          <w:szCs w:val="24"/>
          <w:lang w:bidi="hi-IN"/>
        </w:rPr>
      </w:pPr>
      <w:r w:rsidRPr="00691F72">
        <w:rPr>
          <w:rFonts w:ascii="Times New Roman" w:hAnsi="Times New Roman"/>
          <w:color w:val="000000" w:themeColor="text1"/>
          <w:sz w:val="24"/>
          <w:szCs w:val="24"/>
          <w:lang w:bidi="hi-IN"/>
        </w:rPr>
        <w:t xml:space="preserve">McLean AJ, Le Couter DG. </w:t>
      </w:r>
      <w:r w:rsidRPr="00691F72">
        <w:rPr>
          <w:rFonts w:ascii="Times New Roman" w:hAnsi="Times New Roman"/>
          <w:bCs/>
          <w:color w:val="000000" w:themeColor="text1"/>
          <w:sz w:val="24"/>
          <w:szCs w:val="24"/>
          <w:lang w:bidi="hi-IN"/>
        </w:rPr>
        <w:t xml:space="preserve">Aging Biology and Geriatric Clinical Pharmacology. </w:t>
      </w:r>
      <w:r w:rsidRPr="00691F72">
        <w:rPr>
          <w:rFonts w:ascii="Times New Roman" w:hAnsi="Times New Roman"/>
          <w:bCs/>
          <w:iCs/>
          <w:color w:val="000000" w:themeColor="text1"/>
          <w:sz w:val="24"/>
          <w:szCs w:val="24"/>
          <w:lang w:bidi="hi-IN"/>
        </w:rPr>
        <w:t>Pharmacol Rev. 2004;</w:t>
      </w:r>
      <w:r w:rsidRPr="00691F72">
        <w:rPr>
          <w:rFonts w:ascii="Times New Roman" w:hAnsi="Times New Roman"/>
          <w:bCs/>
          <w:color w:val="000000" w:themeColor="text1"/>
          <w:sz w:val="24"/>
          <w:szCs w:val="24"/>
          <w:lang w:bidi="hi-IN"/>
        </w:rPr>
        <w:t>56:163-184.</w:t>
      </w:r>
    </w:p>
    <w:p w:rsidR="00B05472" w:rsidRPr="00691F72" w:rsidRDefault="00B05472" w:rsidP="00B05472">
      <w:pPr>
        <w:numPr>
          <w:ilvl w:val="0"/>
          <w:numId w:val="25"/>
        </w:numPr>
        <w:autoSpaceDE w:val="0"/>
        <w:autoSpaceDN w:val="0"/>
        <w:adjustRightInd w:val="0"/>
        <w:spacing w:after="0" w:line="240" w:lineRule="auto"/>
        <w:ind w:left="142"/>
        <w:jc w:val="both"/>
        <w:rPr>
          <w:rFonts w:ascii="Times New Roman" w:hAnsi="Times New Roman" w:cs="Times New Roman"/>
          <w:color w:val="000000" w:themeColor="text1"/>
          <w:sz w:val="24"/>
          <w:szCs w:val="24"/>
        </w:rPr>
      </w:pPr>
      <w:r w:rsidRPr="00691F72">
        <w:rPr>
          <w:rFonts w:ascii="Times New Roman" w:hAnsi="Times New Roman" w:cs="Times New Roman"/>
          <w:color w:val="000000" w:themeColor="text1"/>
          <w:sz w:val="24"/>
          <w:szCs w:val="24"/>
        </w:rPr>
        <w:t>Mary E, Heather K, Karl M, Michael O. Potentially inappropriate medication in hospitalized senior patients. Am J Health-Syst Pharm. 2006;63:1161-5.</w:t>
      </w:r>
    </w:p>
    <w:p w:rsidR="00B05472" w:rsidRPr="00691F72" w:rsidRDefault="00B05472" w:rsidP="00B05472">
      <w:pPr>
        <w:numPr>
          <w:ilvl w:val="0"/>
          <w:numId w:val="25"/>
        </w:numPr>
        <w:autoSpaceDE w:val="0"/>
        <w:autoSpaceDN w:val="0"/>
        <w:adjustRightInd w:val="0"/>
        <w:spacing w:after="0" w:line="240" w:lineRule="auto"/>
        <w:ind w:left="142"/>
        <w:jc w:val="both"/>
        <w:rPr>
          <w:rFonts w:ascii="Times New Roman" w:hAnsi="Times New Roman" w:cs="Times New Roman"/>
          <w:color w:val="000000" w:themeColor="text1"/>
          <w:sz w:val="24"/>
          <w:szCs w:val="24"/>
        </w:rPr>
      </w:pPr>
      <w:r w:rsidRPr="00691F72">
        <w:rPr>
          <w:rFonts w:ascii="Times New Roman" w:hAnsi="Times New Roman" w:cs="Times New Roman"/>
          <w:color w:val="000000" w:themeColor="text1"/>
          <w:sz w:val="24"/>
          <w:szCs w:val="24"/>
        </w:rPr>
        <w:t>Denys T, Judith D, Potter B, Alan L, Richard G. Hospitalization and death associated with potentially inappropriate medication prescriptions among elderly nurshing home residents. Arch Intern Med. 2005;165:68-74.</w:t>
      </w:r>
    </w:p>
    <w:p w:rsidR="00B05472" w:rsidRPr="00691F72" w:rsidRDefault="00B05472" w:rsidP="00B05472">
      <w:pPr>
        <w:numPr>
          <w:ilvl w:val="0"/>
          <w:numId w:val="25"/>
        </w:numPr>
        <w:autoSpaceDE w:val="0"/>
        <w:autoSpaceDN w:val="0"/>
        <w:adjustRightInd w:val="0"/>
        <w:spacing w:after="0" w:line="240" w:lineRule="auto"/>
        <w:ind w:left="142"/>
        <w:jc w:val="both"/>
        <w:rPr>
          <w:rFonts w:ascii="Times New Roman" w:hAnsi="Times New Roman" w:cs="Times New Roman"/>
          <w:color w:val="000000" w:themeColor="text1"/>
          <w:sz w:val="24"/>
          <w:szCs w:val="24"/>
        </w:rPr>
      </w:pPr>
      <w:r w:rsidRPr="00691F72">
        <w:rPr>
          <w:rFonts w:ascii="Times New Roman" w:hAnsi="Times New Roman" w:cs="Times New Roman"/>
          <w:color w:val="000000" w:themeColor="text1"/>
          <w:sz w:val="24"/>
          <w:szCs w:val="24"/>
        </w:rPr>
        <w:t>Carol R, Jocelyn M, Lucie B, Rene V, Danielle L, Jean G. Potentially inappropriate prescriptions for older patients in long-term care. BMC Geriatr. 2004;4:9-17.</w:t>
      </w:r>
    </w:p>
    <w:p w:rsidR="00B05472" w:rsidRPr="00691F72" w:rsidRDefault="00B05472" w:rsidP="00B05472">
      <w:pPr>
        <w:numPr>
          <w:ilvl w:val="0"/>
          <w:numId w:val="25"/>
        </w:numPr>
        <w:autoSpaceDE w:val="0"/>
        <w:autoSpaceDN w:val="0"/>
        <w:adjustRightInd w:val="0"/>
        <w:spacing w:after="0" w:line="240" w:lineRule="auto"/>
        <w:ind w:left="142"/>
        <w:jc w:val="both"/>
        <w:rPr>
          <w:rFonts w:ascii="Times New Roman" w:hAnsi="Times New Roman" w:cs="Times New Roman"/>
          <w:color w:val="000000" w:themeColor="text1"/>
          <w:sz w:val="24"/>
          <w:szCs w:val="24"/>
        </w:rPr>
      </w:pPr>
      <w:r w:rsidRPr="00691F72">
        <w:rPr>
          <w:rFonts w:ascii="Times New Roman" w:hAnsi="Times New Roman" w:cs="Times New Roman"/>
          <w:color w:val="000000" w:themeColor="text1"/>
          <w:sz w:val="24"/>
          <w:szCs w:val="24"/>
        </w:rPr>
        <w:t>Wawruch M, Zikavska M, Wsolova L, Jezova D, Fialova D, Kunzo M, et al. Perception of potentially inappropriate medication in elderly patients by Slovak physicians. Pharmacoepidemio Drug Saf. 2006;10:1290-96.</w:t>
      </w:r>
    </w:p>
    <w:p w:rsidR="00B05472" w:rsidRPr="00691F72" w:rsidRDefault="00B05472" w:rsidP="00B05472">
      <w:pPr>
        <w:numPr>
          <w:ilvl w:val="0"/>
          <w:numId w:val="25"/>
        </w:numPr>
        <w:autoSpaceDE w:val="0"/>
        <w:autoSpaceDN w:val="0"/>
        <w:adjustRightInd w:val="0"/>
        <w:spacing w:after="0" w:line="240" w:lineRule="auto"/>
        <w:ind w:left="142"/>
        <w:jc w:val="both"/>
        <w:rPr>
          <w:rFonts w:ascii="Times New Roman" w:hAnsi="Times New Roman" w:cs="Times New Roman"/>
          <w:color w:val="000000" w:themeColor="text1"/>
          <w:sz w:val="24"/>
          <w:szCs w:val="24"/>
        </w:rPr>
      </w:pPr>
      <w:r w:rsidRPr="00691F72">
        <w:rPr>
          <w:rFonts w:ascii="Times New Roman" w:hAnsi="Times New Roman" w:cs="Times New Roman"/>
          <w:color w:val="000000" w:themeColor="text1"/>
          <w:sz w:val="24"/>
          <w:szCs w:val="24"/>
        </w:rPr>
        <w:t xml:space="preserve">Batuwitage B, Kingham J, Morgan N, Bartlett R. Inappropriate prescribing of proton pump inhibitor in primary care. Postgrad Med J. 2007;83:66-8. </w:t>
      </w:r>
    </w:p>
    <w:p w:rsidR="00B05472" w:rsidRPr="0071238C" w:rsidRDefault="00B05472" w:rsidP="00B05472">
      <w:pPr>
        <w:pStyle w:val="ListParagraph"/>
        <w:numPr>
          <w:ilvl w:val="0"/>
          <w:numId w:val="25"/>
        </w:numPr>
        <w:spacing w:line="240" w:lineRule="auto"/>
        <w:ind w:left="142"/>
        <w:jc w:val="both"/>
        <w:rPr>
          <w:rFonts w:ascii="Times New Roman" w:hAnsi="Times New Roman" w:cs="Times New Roman"/>
          <w:color w:val="000000" w:themeColor="text1"/>
        </w:rPr>
      </w:pPr>
      <w:r w:rsidRPr="00691F72">
        <w:rPr>
          <w:rFonts w:ascii="Times New Roman" w:hAnsi="Times New Roman"/>
          <w:bCs/>
          <w:color w:val="000000" w:themeColor="text1"/>
          <w:sz w:val="24"/>
          <w:szCs w:val="24"/>
        </w:rPr>
        <w:t>Delafuente JC. Understanding and preventing drug interactions in elderly patients, Crit Re</w:t>
      </w:r>
      <w:r>
        <w:rPr>
          <w:rFonts w:ascii="Times New Roman" w:hAnsi="Times New Roman"/>
          <w:bCs/>
          <w:color w:val="000000" w:themeColor="text1"/>
          <w:sz w:val="24"/>
          <w:szCs w:val="24"/>
        </w:rPr>
        <w:t>v OncolHematol. 2003; 48:133-143</w:t>
      </w:r>
    </w:p>
    <w:p w:rsidR="00B05472" w:rsidRPr="00691F72" w:rsidRDefault="00B05472" w:rsidP="00B05472">
      <w:pPr>
        <w:numPr>
          <w:ilvl w:val="0"/>
          <w:numId w:val="25"/>
        </w:numPr>
        <w:autoSpaceDE w:val="0"/>
        <w:autoSpaceDN w:val="0"/>
        <w:adjustRightInd w:val="0"/>
        <w:spacing w:after="0" w:line="240" w:lineRule="auto"/>
        <w:ind w:left="142"/>
        <w:jc w:val="both"/>
        <w:rPr>
          <w:rFonts w:ascii="Times New Roman" w:hAnsi="Times New Roman" w:cs="Times New Roman"/>
          <w:color w:val="000000" w:themeColor="text1"/>
          <w:sz w:val="24"/>
          <w:szCs w:val="24"/>
        </w:rPr>
      </w:pPr>
      <w:r w:rsidRPr="00691F72">
        <w:rPr>
          <w:rFonts w:ascii="Times New Roman" w:hAnsi="Times New Roman" w:cs="Times New Roman"/>
          <w:color w:val="000000" w:themeColor="text1"/>
          <w:sz w:val="24"/>
          <w:szCs w:val="24"/>
        </w:rPr>
        <w:t>Marie A, Sylvaine A, Florence P, Anne D, Jacques T, Karen R. Non-degenerative mild cognitive impairment in elderly people and use of anticholinergic drugs: longitudinal cohort study. Br Med J. 2006;332:455-9.</w:t>
      </w:r>
    </w:p>
    <w:p w:rsidR="00B05472" w:rsidRPr="00691F72" w:rsidRDefault="00B05472" w:rsidP="00B05472">
      <w:pPr>
        <w:numPr>
          <w:ilvl w:val="0"/>
          <w:numId w:val="25"/>
        </w:numPr>
        <w:autoSpaceDE w:val="0"/>
        <w:autoSpaceDN w:val="0"/>
        <w:adjustRightInd w:val="0"/>
        <w:spacing w:after="0" w:line="240" w:lineRule="auto"/>
        <w:ind w:lef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fr-FR"/>
        </w:rPr>
        <w:t xml:space="preserve">LarocheM,CharmesJ,NouailleY,PicardN,MerleL. </w:t>
      </w:r>
      <w:r w:rsidRPr="00691F72">
        <w:rPr>
          <w:rFonts w:ascii="Times New Roman" w:hAnsi="Times New Roman" w:cs="Times New Roman"/>
          <w:color w:val="000000" w:themeColor="text1"/>
          <w:sz w:val="24"/>
          <w:szCs w:val="24"/>
        </w:rPr>
        <w:t>Is inappropriate medication use a major cause of adverse drug reactions in the elderly? Br J ClinPharmacol. 2007;63:177-86.</w:t>
      </w:r>
    </w:p>
    <w:p w:rsidR="00B05472" w:rsidRDefault="00B05472" w:rsidP="00B05472">
      <w:pPr>
        <w:pStyle w:val="ListParagraph"/>
        <w:numPr>
          <w:ilvl w:val="0"/>
          <w:numId w:val="25"/>
        </w:numPr>
        <w:spacing w:line="240" w:lineRule="auto"/>
        <w:ind w:left="142"/>
        <w:jc w:val="both"/>
        <w:rPr>
          <w:rFonts w:ascii="Times New Roman" w:hAnsi="Times New Roman"/>
          <w:bCs/>
          <w:color w:val="000000" w:themeColor="text1"/>
          <w:sz w:val="24"/>
          <w:szCs w:val="24"/>
        </w:rPr>
      </w:pPr>
      <w:r w:rsidRPr="00691F72">
        <w:rPr>
          <w:rFonts w:ascii="Times New Roman" w:hAnsi="Times New Roman"/>
          <w:bCs/>
          <w:color w:val="000000" w:themeColor="text1"/>
          <w:sz w:val="24"/>
          <w:szCs w:val="24"/>
        </w:rPr>
        <w:t xml:space="preserve">Tully MP, Cantrill JA. The validity of explicit indicators of prescribing appropriateness. Int J Quality </w:t>
      </w:r>
      <w:r>
        <w:rPr>
          <w:rFonts w:ascii="Times New Roman" w:hAnsi="Times New Roman"/>
          <w:bCs/>
          <w:color w:val="000000" w:themeColor="text1"/>
          <w:sz w:val="24"/>
          <w:szCs w:val="24"/>
        </w:rPr>
        <w:t>Health Care. 2005;18(2):87-94.</w:t>
      </w:r>
    </w:p>
    <w:p w:rsidR="00B05472" w:rsidRDefault="00B05472" w:rsidP="00B05472">
      <w:pPr>
        <w:pStyle w:val="ListParagraph"/>
        <w:numPr>
          <w:ilvl w:val="0"/>
          <w:numId w:val="25"/>
        </w:numPr>
        <w:spacing w:line="240" w:lineRule="auto"/>
        <w:ind w:left="142"/>
        <w:jc w:val="both"/>
        <w:rPr>
          <w:rFonts w:ascii="Times New Roman" w:hAnsi="Times New Roman"/>
          <w:bCs/>
          <w:color w:val="000000" w:themeColor="text1"/>
          <w:sz w:val="24"/>
          <w:szCs w:val="24"/>
        </w:rPr>
      </w:pPr>
      <w:r w:rsidRPr="0071238C">
        <w:rPr>
          <w:rFonts w:ascii="Times New Roman" w:hAnsi="Times New Roman"/>
          <w:bCs/>
          <w:color w:val="000000" w:themeColor="text1"/>
          <w:sz w:val="24"/>
          <w:szCs w:val="24"/>
        </w:rPr>
        <w:t xml:space="preserve">Gallagher PF, Barry P, Ryan C, Hartigan I, O’Mahony D. Inappropriate prescribing in an acutely ill population of elderly patients as determined by Beers’ Criteria. </w:t>
      </w:r>
      <w:r w:rsidRPr="0071238C">
        <w:rPr>
          <w:rFonts w:ascii="Times New Roman" w:hAnsi="Times New Roman"/>
          <w:bCs/>
          <w:iCs/>
          <w:color w:val="000000" w:themeColor="text1"/>
          <w:sz w:val="24"/>
          <w:szCs w:val="24"/>
        </w:rPr>
        <w:t>Age &amp; Ageing</w:t>
      </w:r>
      <w:r w:rsidRPr="0071238C">
        <w:rPr>
          <w:rFonts w:ascii="Times New Roman" w:hAnsi="Times New Roman"/>
          <w:bCs/>
          <w:color w:val="000000" w:themeColor="text1"/>
          <w:sz w:val="24"/>
          <w:szCs w:val="24"/>
        </w:rPr>
        <w:t>. 2008;37</w:t>
      </w:r>
      <w:r w:rsidRPr="0071238C">
        <w:rPr>
          <w:rFonts w:ascii="Times New Roman" w:hAnsi="Times New Roman"/>
          <w:b/>
          <w:bCs/>
          <w:color w:val="000000" w:themeColor="text1"/>
          <w:sz w:val="24"/>
          <w:szCs w:val="24"/>
        </w:rPr>
        <w:t>:</w:t>
      </w:r>
      <w:r w:rsidRPr="0071238C">
        <w:rPr>
          <w:rFonts w:ascii="Times New Roman" w:hAnsi="Times New Roman"/>
          <w:bCs/>
          <w:color w:val="000000" w:themeColor="text1"/>
          <w:sz w:val="24"/>
          <w:szCs w:val="24"/>
        </w:rPr>
        <w:t>96–10</w:t>
      </w:r>
    </w:p>
    <w:p w:rsidR="00B05472" w:rsidRDefault="00B05472" w:rsidP="00B05472">
      <w:pPr>
        <w:pStyle w:val="ListParagraph"/>
        <w:numPr>
          <w:ilvl w:val="0"/>
          <w:numId w:val="25"/>
        </w:numPr>
        <w:spacing w:line="240" w:lineRule="auto"/>
        <w:ind w:left="142"/>
        <w:jc w:val="both"/>
        <w:rPr>
          <w:rFonts w:ascii="Times New Roman" w:hAnsi="Times New Roman"/>
          <w:bCs/>
          <w:color w:val="000000" w:themeColor="text1"/>
          <w:sz w:val="24"/>
          <w:szCs w:val="24"/>
        </w:rPr>
      </w:pPr>
      <w:r w:rsidRPr="00691F72">
        <w:rPr>
          <w:rFonts w:ascii="Times New Roman" w:hAnsi="Times New Roman"/>
          <w:bCs/>
          <w:color w:val="000000" w:themeColor="text1"/>
          <w:sz w:val="24"/>
          <w:szCs w:val="24"/>
        </w:rPr>
        <w:t>Pugh MJ, Hanlon JT, Zeber JE, Bierman A, Cornell J, Berlowitz DR. Assessing Potentially Inappropriate Prescribing in the Elderly Veterans Affairs Population Using the HEDIS 2006 Quality Measure. J Manag Care Pharm. 2006;12(7):537-45.</w:t>
      </w:r>
    </w:p>
    <w:p w:rsidR="00B05472" w:rsidRPr="0071238C" w:rsidRDefault="00B05472" w:rsidP="00B05472">
      <w:pPr>
        <w:pStyle w:val="ListParagraph"/>
        <w:numPr>
          <w:ilvl w:val="0"/>
          <w:numId w:val="25"/>
        </w:numPr>
        <w:spacing w:line="240" w:lineRule="auto"/>
        <w:ind w:left="142"/>
        <w:jc w:val="both"/>
        <w:rPr>
          <w:rFonts w:ascii="Times New Roman" w:hAnsi="Times New Roman"/>
          <w:bCs/>
          <w:color w:val="000000" w:themeColor="text1"/>
          <w:sz w:val="24"/>
          <w:szCs w:val="24"/>
        </w:rPr>
      </w:pPr>
      <w:r w:rsidRPr="0071238C">
        <w:rPr>
          <w:rFonts w:ascii="Times New Roman" w:hAnsi="Times New Roman"/>
          <w:bCs/>
          <w:color w:val="000000" w:themeColor="text1"/>
          <w:sz w:val="24"/>
          <w:szCs w:val="24"/>
        </w:rPr>
        <w:t xml:space="preserve">Crownover BK. Referral bias and other perspectives on the HEDIS measuring stick for quality of care in depression treatment. </w:t>
      </w:r>
      <w:r w:rsidRPr="0071238C">
        <w:rPr>
          <w:rFonts w:ascii="Times New Roman" w:hAnsi="Times New Roman"/>
          <w:bCs/>
          <w:iCs/>
          <w:color w:val="000000" w:themeColor="text1"/>
          <w:sz w:val="24"/>
          <w:szCs w:val="24"/>
        </w:rPr>
        <w:t>J Manag CarePharm.</w:t>
      </w:r>
      <w:r w:rsidRPr="0071238C">
        <w:rPr>
          <w:rFonts w:ascii="Times New Roman" w:hAnsi="Times New Roman"/>
          <w:bCs/>
          <w:color w:val="000000" w:themeColor="text1"/>
          <w:sz w:val="24"/>
          <w:szCs w:val="24"/>
        </w:rPr>
        <w:t>2006;12(1):76-77.</w:t>
      </w:r>
    </w:p>
    <w:p w:rsidR="00B05472" w:rsidRPr="00691F72" w:rsidRDefault="00B05472" w:rsidP="00B05472">
      <w:pPr>
        <w:pStyle w:val="ListParagraph"/>
        <w:numPr>
          <w:ilvl w:val="0"/>
          <w:numId w:val="25"/>
        </w:numPr>
        <w:spacing w:line="240" w:lineRule="auto"/>
        <w:ind w:left="142"/>
        <w:jc w:val="both"/>
        <w:rPr>
          <w:rFonts w:ascii="Times New Roman" w:hAnsi="Times New Roman"/>
          <w:color w:val="000000" w:themeColor="text1"/>
          <w:sz w:val="24"/>
          <w:szCs w:val="24"/>
        </w:rPr>
      </w:pPr>
      <w:r w:rsidRPr="00691F72">
        <w:rPr>
          <w:rFonts w:ascii="Times New Roman" w:hAnsi="Times New Roman"/>
          <w:color w:val="000000" w:themeColor="text1"/>
          <w:sz w:val="24"/>
          <w:szCs w:val="24"/>
        </w:rPr>
        <w:t>Dubois R, Melmed G, Henning J, Laine L. Guidelines for the appropriate use of non-steroidal anti-inflammatory drugs, cyclo-oxygenase-2-specific inhibitors and proton pump inhibitors in patients requiring chronic anti-inflammatory therapy. Aliment PharmacolTher. 2004;19:197-208</w:t>
      </w:r>
    </w:p>
    <w:p w:rsidR="00602812" w:rsidRDefault="00602812" w:rsidP="00B05472">
      <w:pPr>
        <w:spacing w:before="200" w:after="0" w:line="360" w:lineRule="auto"/>
        <w:jc w:val="both"/>
        <w:rPr>
          <w:rFonts w:ascii="Times New Roman" w:eastAsia="Times New Roman" w:hAnsi="Times New Roman" w:cs="Times New Roman"/>
          <w:b/>
          <w:bCs/>
          <w:kern w:val="24"/>
          <w:sz w:val="24"/>
          <w:szCs w:val="24"/>
          <w:lang w:val="en-US"/>
        </w:rPr>
      </w:pPr>
    </w:p>
    <w:sectPr w:rsidR="00602812" w:rsidSect="00B05472">
      <w:headerReference w:type="default" r:id="rId13"/>
      <w:footerReference w:type="default" r:id="rId14"/>
      <w:pgSz w:w="11906" w:h="16838"/>
      <w:pgMar w:top="1440" w:right="1440" w:bottom="1260" w:left="135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BC" w:rsidRDefault="00D75EBC" w:rsidP="00615203">
      <w:pPr>
        <w:spacing w:after="0" w:line="240" w:lineRule="auto"/>
      </w:pPr>
      <w:r>
        <w:separator/>
      </w:r>
    </w:p>
  </w:endnote>
  <w:endnote w:type="continuationSeparator" w:id="0">
    <w:p w:rsidR="00D75EBC" w:rsidRDefault="00D75EBC" w:rsidP="00615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FD0" w:rsidRDefault="00B85FD0" w:rsidP="009D6585">
    <w:pPr>
      <w:ind w:right="-244"/>
      <w:jc w:val="center"/>
    </w:pPr>
    <w:r>
      <w:rPr>
        <w:noProof/>
        <w:lang w:val="en-US"/>
      </w:rPr>
      <mc:AlternateContent>
        <mc:Choice Requires="wps">
          <w:drawing>
            <wp:anchor distT="4294967292" distB="4294967292" distL="114300" distR="114300" simplePos="0" relativeHeight="251659264" behindDoc="0" locked="0" layoutInCell="1" allowOverlap="1">
              <wp:simplePos x="0" y="0"/>
              <wp:positionH relativeFrom="column">
                <wp:posOffset>-903605</wp:posOffset>
              </wp:positionH>
              <wp:positionV relativeFrom="paragraph">
                <wp:posOffset>-34926</wp:posOffset>
              </wp:positionV>
              <wp:extent cx="771525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0" cy="0"/>
                      </a:xfrm>
                      <a:prstGeom prst="line">
                        <a:avLst/>
                      </a:prstGeom>
                      <a:noFill/>
                      <a:ln w="12700">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F2802" id="Straight Connector 10"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1.15pt,-2.75pt" to="536.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xZQAIAAIEEAAAOAAAAZHJzL2Uyb0RvYy54bWysVE2P2jAQvVfqf7ByZ5PQsOxGwKpKoJdt&#10;u9LSH2Bsh1h1PJZtCKjqf+/YIWhpL1VVDmY8H89vxs9ZPJ06RY7COgl6meR3WUKEZsCl3i+Tb9vN&#10;5CEhzlPNqQItlslZuORp9f7dojelmEILigtLEES7sjfLpPXelGnqWCs66u7ACI3BBmxHPW7tPuWW&#10;9ojeqXSaZfdpD5YbC0w4h956CCariN80gvmvTeOEJ2qZIDcfVxvXXVjT1YKWe0tNK9mFBv0HFh2V&#10;Gg+9QtXUU3Kw8g+oTjILDhp/x6BLoWkkE7EH7CbPfuvmtaVGxF5wOM5cx+T+Hyz7cnyxRHK8OxyP&#10;ph3e0au3VO5bTyrQGicIlmAQJ9UbV2JBpV9s6JWd9Kt5BvbdEQ1VS/VeRMbbs0GUPFSkNyVh4wye&#10;t+s/A8ccevAQx3ZqbBcgcSDkFG/nfL0dcfKEoXM+z2fTGbJkYyyl5VhorPOfBHQkGMtESR0GR0t6&#10;fHY+EKHlmBLcGjZSqXj5SpMe2U7nWRYrHCjJQzTkubOrlCVHivJB1XHot0gnIYo6jwHkGH+xUB06&#10;7GrIfZyhfxAXulGCgzu6kMoAG1ndHGfhoHlk1QrK1xfbU6kGG0uVDryQBPZ1sQah/XjMHtcP64di&#10;Ukzv15Miq+vJx01VTO43+XxWf6irqs5/BqZ5UbaSc6FDl6Po8+LvRHV5foNcr7K/zjO9RY8tItnx&#10;P5KOogg6GBS1A35+saNYUOcx+fImw0N6u0f77Zdj9QsAAP//AwBQSwMEFAAGAAgAAAAhAPkI2Vng&#10;AAAACwEAAA8AAABkcnMvZG93bnJldi54bWxMj01PwzAMhu9I/IfISNy2dIXRqjSdEGiaQFy2IXH1&#10;GtMUGqdrsq38ezJxgJs/Hr1+XC5G24kjDb51rGA2TUAQ10633Ch42y4nOQgfkDV2jknBN3lYVJcX&#10;JRbanXhNx01oRAxhX6ACE0JfSOlrQxb91PXEcffhBoshtkMj9YCnGG47mSbJnbTYcrxgsKdHQ/XX&#10;5mAV4NNqHd7z9CVrn83r53a5X5l8r9T11fhwDyLQGP5gOOtHdaii084dWHvRKZjMbtObyMZqPgdx&#10;JpIszUDsfieyKuX/H6ofAAAA//8DAFBLAQItABQABgAIAAAAIQC2gziS/gAAAOEBAAATAAAAAAAA&#10;AAAAAAAAAAAAAABbQ29udGVudF9UeXBlc10ueG1sUEsBAi0AFAAGAAgAAAAhADj9If/WAAAAlAEA&#10;AAsAAAAAAAAAAAAAAAAALwEAAF9yZWxzLy5yZWxzUEsBAi0AFAAGAAgAAAAhAAEKzFlAAgAAgQQA&#10;AA4AAAAAAAAAAAAAAAAALgIAAGRycy9lMm9Eb2MueG1sUEsBAi0AFAAGAAgAAAAhAPkI2VngAAAA&#10;CwEAAA8AAAAAAAAAAAAAAAAAmgQAAGRycy9kb3ducmV2LnhtbFBLBQYAAAAABAAEAPMAAACnBQAA&#10;AAA=&#10;" strokeweight="1pt"/>
          </w:pict>
        </mc:Fallback>
      </mc:AlternateContent>
    </w:r>
    <w:r w:rsidRPr="00A05B48">
      <w:rPr>
        <w:sz w:val="18"/>
        <w:szCs w:val="18"/>
      </w:rPr>
      <w:t>REG. NO: D7635654-AFINJ. JOHP-</w:t>
    </w:r>
    <w:r>
      <w:rPr>
        <w:sz w:val="18"/>
        <w:szCs w:val="18"/>
      </w:rPr>
      <w:t>ISSN</w:t>
    </w:r>
    <w:r w:rsidRPr="00A05B48">
      <w:rPr>
        <w:sz w:val="18"/>
        <w:szCs w:val="18"/>
      </w:rPr>
      <w:t>:2348-7704J. Hosp. Pharmacy 1</w:t>
    </w:r>
    <w:r>
      <w:rPr>
        <w:sz w:val="18"/>
        <w:szCs w:val="18"/>
      </w:rPr>
      <w:t>3</w:t>
    </w:r>
    <w:r w:rsidRPr="00A05B48">
      <w:rPr>
        <w:sz w:val="18"/>
        <w:szCs w:val="18"/>
      </w:rPr>
      <w:t>(</w:t>
    </w:r>
    <w:r>
      <w:rPr>
        <w:sz w:val="18"/>
        <w:szCs w:val="18"/>
      </w:rPr>
      <w:t>2</w:t>
    </w:r>
    <w:r w:rsidRPr="00A05B48">
      <w:rPr>
        <w:sz w:val="18"/>
        <w:szCs w:val="18"/>
      </w:rPr>
      <w:t xml:space="preserve">) </w:t>
    </w:r>
    <w:r>
      <w:rPr>
        <w:sz w:val="18"/>
        <w:szCs w:val="18"/>
      </w:rPr>
      <w:t>April</w:t>
    </w:r>
    <w:r w:rsidRPr="00A05B48">
      <w:rPr>
        <w:sz w:val="18"/>
        <w:szCs w:val="18"/>
      </w:rPr>
      <w:t xml:space="preserve"> to </w:t>
    </w:r>
    <w:r>
      <w:rPr>
        <w:sz w:val="18"/>
        <w:szCs w:val="18"/>
      </w:rPr>
      <w:t xml:space="preserve">June, </w:t>
    </w:r>
    <w:r w:rsidRPr="00A05B48">
      <w:rPr>
        <w:sz w:val="18"/>
        <w:szCs w:val="18"/>
      </w:rPr>
      <w:t>201</w:t>
    </w:r>
    <w:r>
      <w:rPr>
        <w:sz w:val="18"/>
        <w:szCs w:val="18"/>
      </w:rPr>
      <w:t>8</w:t>
    </w:r>
    <w:r w:rsidRPr="00A05B48">
      <w:rPr>
        <w:sz w:val="18"/>
        <w:szCs w:val="18"/>
      </w:rPr>
      <w:t xml:space="preserve"> (Supplement Issue-A)Page-</w:t>
    </w:r>
    <w:r w:rsidRPr="00527ED2">
      <w:rPr>
        <w:sz w:val="20"/>
      </w:rPr>
      <w:fldChar w:fldCharType="begin"/>
    </w:r>
    <w:r w:rsidRPr="00527ED2">
      <w:rPr>
        <w:sz w:val="20"/>
      </w:rPr>
      <w:instrText xml:space="preserve"> PAGE   \* MERGEFORMAT </w:instrText>
    </w:r>
    <w:r w:rsidRPr="00527ED2">
      <w:rPr>
        <w:sz w:val="20"/>
      </w:rPr>
      <w:fldChar w:fldCharType="separate"/>
    </w:r>
    <w:r w:rsidR="00D75EBC">
      <w:rPr>
        <w:noProof/>
        <w:sz w:val="20"/>
      </w:rPr>
      <w:t>1</w:t>
    </w:r>
    <w:r w:rsidRPr="00527ED2">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BC" w:rsidRDefault="00D75EBC" w:rsidP="00615203">
      <w:pPr>
        <w:spacing w:after="0" w:line="240" w:lineRule="auto"/>
      </w:pPr>
      <w:r>
        <w:separator/>
      </w:r>
    </w:p>
  </w:footnote>
  <w:footnote w:type="continuationSeparator" w:id="0">
    <w:p w:rsidR="00D75EBC" w:rsidRDefault="00D75EBC" w:rsidP="00615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FD0" w:rsidRPr="00615203" w:rsidRDefault="00B85FD0" w:rsidP="00615203">
    <w:pPr>
      <w:pStyle w:val="NoSpacing"/>
      <w:ind w:right="-90"/>
      <w:rPr>
        <w:sz w:val="24"/>
        <w:szCs w:val="24"/>
      </w:rPr>
    </w:pPr>
    <w:r>
      <w:rPr>
        <w:noProof/>
        <w:lang w:val="en-US"/>
      </w:rPr>
      <mc:AlternateContent>
        <mc:Choice Requires="wps">
          <w:drawing>
            <wp:anchor distT="4294967291" distB="4294967291" distL="114300" distR="114300" simplePos="0" relativeHeight="251661312" behindDoc="0" locked="0" layoutInCell="1" allowOverlap="1">
              <wp:simplePos x="0" y="0"/>
              <wp:positionH relativeFrom="column">
                <wp:posOffset>-885825</wp:posOffset>
              </wp:positionH>
              <wp:positionV relativeFrom="paragraph">
                <wp:posOffset>228599</wp:posOffset>
              </wp:positionV>
              <wp:extent cx="7715250" cy="0"/>
              <wp:effectExtent l="0" t="0" r="0" b="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0" cy="0"/>
                      </a:xfrm>
                      <a:prstGeom prst="line">
                        <a:avLst/>
                      </a:prstGeom>
                      <a:noFill/>
                      <a:ln w="12700">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0F085" id="Straight Connector 9"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9.75pt,18pt" to="537.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PHPwIAAH8EAAAOAAAAZHJzL2Uyb0RvYy54bWysVMGO2jAQvVfqP1i5s0koLBARVlUCvWxb&#10;JLYfYGyHWHU8lm0IqOq/d+wA2m0vVVUOZjyeeX4z85zl07lT5CSsk6DLJH/IEiI0Ay71oUy+vWxG&#10;84Q4TzWnCrQok4twydPq/btlbwoxhhYUF5YgiHZFb8qk9d4UaepYKzrqHsAIjYcN2I563NpDyi3t&#10;Eb1T6TjLHtMeLDcWmHAOvfVwmKwiftMI5r82jROeqDJBbj6uNq77sKarJS0OlppWsisN+g8sOio1&#10;XnqHqqmn5GjlH1CdZBYcNP6BQZdC00gmYg1YTZ79Vs2upUbEWrA5ztzb5P4fLPty2loiOc4uIZp2&#10;OKKdt1QeWk8q0BobCJYsQp964woMr/TWhkrZWe/MM7DvjmioWqoPIvJ9uRgEyUNG+iYlbJzB2/b9&#10;Z+AYQ48eYtPOje0CJLaDnONsLvfZiLMnDJ2zWT4dT3GE7HaW0uKWaKzznwR0JBhloqQObaMFPT07&#10;H4jQ4hYS3Bo2Uqk4eqVJj2zHsyyLGQ6U5OE0xLmLq5QlJ4riQc1x6F+QTkIUdR4PkGP8xUR17LCq&#10;IXYxRf8gLXSjAAd3dCGVATayenOdhaPmkVUrKF9fbU+lGmxMVTrwQhJY19UaZPZjkS3W8/V8MpqM&#10;H9ejSVbXo4+bajJ63OSzaf2hrqo6/xmY5pOilZwLHaq8ST6f/J2kro9vEOtd9Pd+pm/RY4lI9vYf&#10;SUdRBB0MitoDv2ztTSyo8hh8fZHhGb3eo/36u7H6BQAA//8DAFBLAwQUAAYACAAAACEAFiLdDt8A&#10;AAALAQAADwAAAGRycy9kb3ducmV2LnhtbEyPTU/CQBCG7yb+h82YeIMtEKCUbonREKLxAph4Hbpj&#10;t9qdLd0F6r93iQc9zjtP3o981dtGnKnztWMFo2ECgrh0uuZKwdt+PUhB+ICssXFMCr7Jw6q4vckx&#10;0+7CWzrvQiWiCfsMFZgQ2kxKXxqy6IeuJY6/D9dZDPHsKqk7vERz28hxksykxZpjgsGWHg2VX7uT&#10;VYBPm214T8cv8/rZvH7u18eNSY9K3d/1D0sQgfrwB8O1fqwORex0cCfWXjQKBqPJYhpZBZNZHHUl&#10;kvk0KodfRRa5/L+h+AEAAP//AwBQSwECLQAUAAYACAAAACEAtoM4kv4AAADhAQAAEwAAAAAAAAAA&#10;AAAAAAAAAAAAW0NvbnRlbnRfVHlwZXNdLnhtbFBLAQItABQABgAIAAAAIQA4/SH/1gAAAJQBAAAL&#10;AAAAAAAAAAAAAAAAAC8BAABfcmVscy8ucmVsc1BLAQItABQABgAIAAAAIQABNBPHPwIAAH8EAAAO&#10;AAAAAAAAAAAAAAAAAC4CAABkcnMvZTJvRG9jLnhtbFBLAQItABQABgAIAAAAIQAWIt0O3wAAAAsB&#10;AAAPAAAAAAAAAAAAAAAAAJkEAABkcnMvZG93bnJldi54bWxQSwUGAAAAAAQABADzAAAApQUAAAAA&#10;" strokeweight="1pt"/>
          </w:pict>
        </mc:Fallback>
      </mc:AlternateContent>
    </w:r>
    <w:r w:rsidRPr="00671322">
      <w:rPr>
        <w:sz w:val="24"/>
        <w:szCs w:val="24"/>
      </w:rPr>
      <w:t>REG. NO: D7635654-AFINJ</w:t>
    </w:r>
    <w:r w:rsidRPr="00671322">
      <w:rPr>
        <w:sz w:val="24"/>
        <w:szCs w:val="24"/>
      </w:rPr>
      <w:tab/>
    </w:r>
    <w:r w:rsidRPr="00671322">
      <w:rPr>
        <w:sz w:val="24"/>
        <w:szCs w:val="24"/>
      </w:rPr>
      <w:tab/>
    </w:r>
    <w:r w:rsidRPr="00671322">
      <w:rPr>
        <w:sz w:val="24"/>
        <w:szCs w:val="24"/>
      </w:rPr>
      <w:tab/>
    </w:r>
    <w:r w:rsidRPr="00671322">
      <w:rPr>
        <w:sz w:val="24"/>
        <w:szCs w:val="24"/>
      </w:rPr>
      <w:tab/>
    </w:r>
    <w:r w:rsidRPr="00671322">
      <w:rPr>
        <w:sz w:val="24"/>
        <w:szCs w:val="24"/>
      </w:rPr>
      <w:tab/>
    </w:r>
    <w:r>
      <w:rPr>
        <w:sz w:val="24"/>
        <w:szCs w:val="24"/>
      </w:rPr>
      <w:t xml:space="preserve">          </w:t>
    </w:r>
    <w:r>
      <w:rPr>
        <w:sz w:val="24"/>
        <w:szCs w:val="24"/>
      </w:rPr>
      <w:tab/>
      <w:t xml:space="preserve">        </w:t>
    </w:r>
    <w:r w:rsidRPr="00671322">
      <w:rPr>
        <w:sz w:val="24"/>
        <w:szCs w:val="24"/>
      </w:rPr>
      <w:t>JOHP-ISSN</w:t>
    </w:r>
    <w:r>
      <w:rPr>
        <w:sz w:val="24"/>
        <w:szCs w:val="24"/>
      </w:rPr>
      <w:t>:</w:t>
    </w:r>
    <w:r w:rsidRPr="00671322">
      <w:rPr>
        <w:sz w:val="24"/>
        <w:szCs w:val="24"/>
      </w:rPr>
      <w:t>2348-7704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5pt;height:11.25pt" o:bullet="t">
        <v:imagedata r:id="rId1" o:title="mso31F"/>
      </v:shape>
    </w:pict>
  </w:numPicBullet>
  <w:abstractNum w:abstractNumId="0" w15:restartNumberingAfterBreak="0">
    <w:nsid w:val="0D965D29"/>
    <w:multiLevelType w:val="hybridMultilevel"/>
    <w:tmpl w:val="EBEA20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FF729A7"/>
    <w:multiLevelType w:val="hybridMultilevel"/>
    <w:tmpl w:val="E982A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C2274"/>
    <w:multiLevelType w:val="hybridMultilevel"/>
    <w:tmpl w:val="F8BCE4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824DB"/>
    <w:multiLevelType w:val="multilevel"/>
    <w:tmpl w:val="908CBF86"/>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D75342"/>
    <w:multiLevelType w:val="hybridMultilevel"/>
    <w:tmpl w:val="7FB8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F2FA0"/>
    <w:multiLevelType w:val="hybridMultilevel"/>
    <w:tmpl w:val="8FDEE0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F2A4949"/>
    <w:multiLevelType w:val="hybridMultilevel"/>
    <w:tmpl w:val="F91EA00A"/>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2A4E34"/>
    <w:multiLevelType w:val="hybridMultilevel"/>
    <w:tmpl w:val="8EE67BD8"/>
    <w:lvl w:ilvl="0" w:tplc="A1386374">
      <w:start w:val="1"/>
      <w:numFmt w:val="lowerLetter"/>
      <w:lvlText w:val="%1)"/>
      <w:lvlJc w:val="left"/>
      <w:pPr>
        <w:tabs>
          <w:tab w:val="num" w:pos="1440"/>
        </w:tabs>
        <w:ind w:left="1440" w:hanging="360"/>
      </w:pPr>
      <w:rPr>
        <w:rFonts w:hint="default"/>
      </w:rPr>
    </w:lvl>
    <w:lvl w:ilvl="1" w:tplc="6B785270">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18B7E0A"/>
    <w:multiLevelType w:val="hybridMultilevel"/>
    <w:tmpl w:val="5B3A1DF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C5EED"/>
    <w:multiLevelType w:val="hybridMultilevel"/>
    <w:tmpl w:val="D0B65182"/>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52D5E8F"/>
    <w:multiLevelType w:val="hybridMultilevel"/>
    <w:tmpl w:val="AF22454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8E2DC4"/>
    <w:multiLevelType w:val="hybridMultilevel"/>
    <w:tmpl w:val="EF2E59E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C823FD9"/>
    <w:multiLevelType w:val="hybridMultilevel"/>
    <w:tmpl w:val="D3B09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D22A3"/>
    <w:multiLevelType w:val="hybridMultilevel"/>
    <w:tmpl w:val="26CA8C3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6B2F71"/>
    <w:multiLevelType w:val="hybridMultilevel"/>
    <w:tmpl w:val="26C6CC08"/>
    <w:lvl w:ilvl="0" w:tplc="92BE2A10">
      <w:start w:val="1"/>
      <w:numFmt w:val="bullet"/>
      <w:lvlText w:val=""/>
      <w:lvlJc w:val="left"/>
      <w:pPr>
        <w:ind w:left="720" w:hanging="360"/>
      </w:pPr>
      <w:rPr>
        <w:rFonts w:ascii="Wingdings" w:hAnsi="Wingdings" w:hint="default"/>
        <w:sz w:val="3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35558DF"/>
    <w:multiLevelType w:val="hybridMultilevel"/>
    <w:tmpl w:val="0F1E2F8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53F22706"/>
    <w:multiLevelType w:val="hybridMultilevel"/>
    <w:tmpl w:val="50CCFC0A"/>
    <w:lvl w:ilvl="0" w:tplc="40090001">
      <w:start w:val="1"/>
      <w:numFmt w:val="bullet"/>
      <w:lvlText w:val=""/>
      <w:lvlJc w:val="left"/>
      <w:pPr>
        <w:ind w:left="810" w:hanging="360"/>
      </w:pPr>
      <w:rPr>
        <w:rFonts w:ascii="Symbol" w:hAnsi="Symbol" w:hint="default"/>
      </w:rPr>
    </w:lvl>
    <w:lvl w:ilvl="1" w:tplc="40090003" w:tentative="1">
      <w:start w:val="1"/>
      <w:numFmt w:val="bullet"/>
      <w:lvlText w:val="o"/>
      <w:lvlJc w:val="left"/>
      <w:pPr>
        <w:ind w:left="1530" w:hanging="360"/>
      </w:pPr>
      <w:rPr>
        <w:rFonts w:ascii="Courier New" w:hAnsi="Courier New" w:hint="default"/>
      </w:rPr>
    </w:lvl>
    <w:lvl w:ilvl="2" w:tplc="40090005" w:tentative="1">
      <w:start w:val="1"/>
      <w:numFmt w:val="bullet"/>
      <w:lvlText w:val=""/>
      <w:lvlJc w:val="left"/>
      <w:pPr>
        <w:ind w:left="2250" w:hanging="360"/>
      </w:pPr>
      <w:rPr>
        <w:rFonts w:ascii="Wingdings" w:hAnsi="Wingdings" w:hint="default"/>
      </w:rPr>
    </w:lvl>
    <w:lvl w:ilvl="3" w:tplc="40090001" w:tentative="1">
      <w:start w:val="1"/>
      <w:numFmt w:val="bullet"/>
      <w:lvlText w:val=""/>
      <w:lvlJc w:val="left"/>
      <w:pPr>
        <w:ind w:left="2970" w:hanging="360"/>
      </w:pPr>
      <w:rPr>
        <w:rFonts w:ascii="Symbol" w:hAnsi="Symbol" w:hint="default"/>
      </w:rPr>
    </w:lvl>
    <w:lvl w:ilvl="4" w:tplc="40090003" w:tentative="1">
      <w:start w:val="1"/>
      <w:numFmt w:val="bullet"/>
      <w:lvlText w:val="o"/>
      <w:lvlJc w:val="left"/>
      <w:pPr>
        <w:ind w:left="3690" w:hanging="360"/>
      </w:pPr>
      <w:rPr>
        <w:rFonts w:ascii="Courier New" w:hAnsi="Courier New" w:hint="default"/>
      </w:rPr>
    </w:lvl>
    <w:lvl w:ilvl="5" w:tplc="40090005" w:tentative="1">
      <w:start w:val="1"/>
      <w:numFmt w:val="bullet"/>
      <w:lvlText w:val=""/>
      <w:lvlJc w:val="left"/>
      <w:pPr>
        <w:ind w:left="4410" w:hanging="360"/>
      </w:pPr>
      <w:rPr>
        <w:rFonts w:ascii="Wingdings" w:hAnsi="Wingdings" w:hint="default"/>
      </w:rPr>
    </w:lvl>
    <w:lvl w:ilvl="6" w:tplc="40090001" w:tentative="1">
      <w:start w:val="1"/>
      <w:numFmt w:val="bullet"/>
      <w:lvlText w:val=""/>
      <w:lvlJc w:val="left"/>
      <w:pPr>
        <w:ind w:left="5130" w:hanging="360"/>
      </w:pPr>
      <w:rPr>
        <w:rFonts w:ascii="Symbol" w:hAnsi="Symbol" w:hint="default"/>
      </w:rPr>
    </w:lvl>
    <w:lvl w:ilvl="7" w:tplc="40090003" w:tentative="1">
      <w:start w:val="1"/>
      <w:numFmt w:val="bullet"/>
      <w:lvlText w:val="o"/>
      <w:lvlJc w:val="left"/>
      <w:pPr>
        <w:ind w:left="5850" w:hanging="360"/>
      </w:pPr>
      <w:rPr>
        <w:rFonts w:ascii="Courier New" w:hAnsi="Courier New" w:hint="default"/>
      </w:rPr>
    </w:lvl>
    <w:lvl w:ilvl="8" w:tplc="40090005" w:tentative="1">
      <w:start w:val="1"/>
      <w:numFmt w:val="bullet"/>
      <w:lvlText w:val=""/>
      <w:lvlJc w:val="left"/>
      <w:pPr>
        <w:ind w:left="6570" w:hanging="360"/>
      </w:pPr>
      <w:rPr>
        <w:rFonts w:ascii="Wingdings" w:hAnsi="Wingdings" w:hint="default"/>
      </w:rPr>
    </w:lvl>
  </w:abstractNum>
  <w:abstractNum w:abstractNumId="17" w15:restartNumberingAfterBreak="0">
    <w:nsid w:val="56096A70"/>
    <w:multiLevelType w:val="hybridMultilevel"/>
    <w:tmpl w:val="1F2C34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65F3B8D"/>
    <w:multiLevelType w:val="hybridMultilevel"/>
    <w:tmpl w:val="0C8A58F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BB47F1"/>
    <w:multiLevelType w:val="hybridMultilevel"/>
    <w:tmpl w:val="D04A3028"/>
    <w:lvl w:ilvl="0" w:tplc="C25E0934">
      <w:start w:val="1"/>
      <w:numFmt w:val="bullet"/>
      <w:lvlText w:val=""/>
      <w:lvlJc w:val="left"/>
      <w:pPr>
        <w:ind w:left="360" w:hanging="360"/>
      </w:pPr>
      <w:rPr>
        <w:rFonts w:ascii="Wingdings" w:hAnsi="Wingdings" w:hint="default"/>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2631E3"/>
    <w:multiLevelType w:val="hybridMultilevel"/>
    <w:tmpl w:val="2982B4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502244"/>
    <w:multiLevelType w:val="hybridMultilevel"/>
    <w:tmpl w:val="E7184598"/>
    <w:lvl w:ilvl="0" w:tplc="2A2E9C66">
      <w:start w:val="1"/>
      <w:numFmt w:val="decimal"/>
      <w:lvlText w:val="%1."/>
      <w:lvlJc w:val="left"/>
      <w:pPr>
        <w:ind w:left="36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77323B"/>
    <w:multiLevelType w:val="hybridMultilevel"/>
    <w:tmpl w:val="9EDA83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96082E"/>
    <w:multiLevelType w:val="hybridMultilevel"/>
    <w:tmpl w:val="98DA4B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D4C81"/>
    <w:multiLevelType w:val="hybridMultilevel"/>
    <w:tmpl w:val="F19812D0"/>
    <w:lvl w:ilvl="0" w:tplc="2A50B59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D32933"/>
    <w:multiLevelType w:val="hybridMultilevel"/>
    <w:tmpl w:val="B5AC1E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3DB6554"/>
    <w:multiLevelType w:val="hybridMultilevel"/>
    <w:tmpl w:val="470ADFE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7"/>
  </w:num>
  <w:num w:numId="3">
    <w:abstractNumId w:val="10"/>
  </w:num>
  <w:num w:numId="4">
    <w:abstractNumId w:val="19"/>
  </w:num>
  <w:num w:numId="5">
    <w:abstractNumId w:val="26"/>
  </w:num>
  <w:num w:numId="6">
    <w:abstractNumId w:val="15"/>
  </w:num>
  <w:num w:numId="7">
    <w:abstractNumId w:val="11"/>
  </w:num>
  <w:num w:numId="8">
    <w:abstractNumId w:val="24"/>
  </w:num>
  <w:num w:numId="9">
    <w:abstractNumId w:val="8"/>
  </w:num>
  <w:num w:numId="10">
    <w:abstractNumId w:val="13"/>
  </w:num>
  <w:num w:numId="11">
    <w:abstractNumId w:val="6"/>
  </w:num>
  <w:num w:numId="12">
    <w:abstractNumId w:val="23"/>
  </w:num>
  <w:num w:numId="13">
    <w:abstractNumId w:val="20"/>
  </w:num>
  <w:num w:numId="14">
    <w:abstractNumId w:val="25"/>
  </w:num>
  <w:num w:numId="15">
    <w:abstractNumId w:val="18"/>
  </w:num>
  <w:num w:numId="16">
    <w:abstractNumId w:val="4"/>
  </w:num>
  <w:num w:numId="17">
    <w:abstractNumId w:val="22"/>
  </w:num>
  <w:num w:numId="18">
    <w:abstractNumId w:val="2"/>
  </w:num>
  <w:num w:numId="19">
    <w:abstractNumId w:val="5"/>
  </w:num>
  <w:num w:numId="20">
    <w:abstractNumId w:val="16"/>
  </w:num>
  <w:num w:numId="21">
    <w:abstractNumId w:val="1"/>
  </w:num>
  <w:num w:numId="22">
    <w:abstractNumId w:val="12"/>
  </w:num>
  <w:num w:numId="23">
    <w:abstractNumId w:val="14"/>
  </w:num>
  <w:num w:numId="24">
    <w:abstractNumId w:val="7"/>
  </w:num>
  <w:num w:numId="25">
    <w:abstractNumId w:val="21"/>
  </w:num>
  <w:num w:numId="26">
    <w:abstractNumId w:val="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A2"/>
    <w:rsid w:val="00001C26"/>
    <w:rsid w:val="0001316F"/>
    <w:rsid w:val="00053CE1"/>
    <w:rsid w:val="00066266"/>
    <w:rsid w:val="00074CD1"/>
    <w:rsid w:val="0008435E"/>
    <w:rsid w:val="0008487A"/>
    <w:rsid w:val="00086C53"/>
    <w:rsid w:val="000C3400"/>
    <w:rsid w:val="000C4452"/>
    <w:rsid w:val="000C5FD9"/>
    <w:rsid w:val="000D2C17"/>
    <w:rsid w:val="0010478F"/>
    <w:rsid w:val="001165AB"/>
    <w:rsid w:val="00125E98"/>
    <w:rsid w:val="00143F58"/>
    <w:rsid w:val="00174768"/>
    <w:rsid w:val="001833C8"/>
    <w:rsid w:val="001903A9"/>
    <w:rsid w:val="001B1186"/>
    <w:rsid w:val="001B1354"/>
    <w:rsid w:val="001B1668"/>
    <w:rsid w:val="001C5F56"/>
    <w:rsid w:val="001F451D"/>
    <w:rsid w:val="00207CBD"/>
    <w:rsid w:val="00217263"/>
    <w:rsid w:val="00224814"/>
    <w:rsid w:val="00226CC3"/>
    <w:rsid w:val="00232C1F"/>
    <w:rsid w:val="00234999"/>
    <w:rsid w:val="002666D4"/>
    <w:rsid w:val="00282E57"/>
    <w:rsid w:val="002841D9"/>
    <w:rsid w:val="00285877"/>
    <w:rsid w:val="00286CF6"/>
    <w:rsid w:val="002926B4"/>
    <w:rsid w:val="002C4624"/>
    <w:rsid w:val="002E2D0D"/>
    <w:rsid w:val="002F68FE"/>
    <w:rsid w:val="00324658"/>
    <w:rsid w:val="00332605"/>
    <w:rsid w:val="00335067"/>
    <w:rsid w:val="00340F66"/>
    <w:rsid w:val="00350F5D"/>
    <w:rsid w:val="0035134B"/>
    <w:rsid w:val="0036562F"/>
    <w:rsid w:val="00374C11"/>
    <w:rsid w:val="0038494C"/>
    <w:rsid w:val="00392268"/>
    <w:rsid w:val="003B0818"/>
    <w:rsid w:val="003B4FD1"/>
    <w:rsid w:val="003C416C"/>
    <w:rsid w:val="003D3CB8"/>
    <w:rsid w:val="003F3614"/>
    <w:rsid w:val="003F3938"/>
    <w:rsid w:val="00406103"/>
    <w:rsid w:val="00417630"/>
    <w:rsid w:val="00431CF0"/>
    <w:rsid w:val="0044086D"/>
    <w:rsid w:val="00443889"/>
    <w:rsid w:val="00461D89"/>
    <w:rsid w:val="00464C58"/>
    <w:rsid w:val="00477198"/>
    <w:rsid w:val="00481A6E"/>
    <w:rsid w:val="0048712B"/>
    <w:rsid w:val="00497CBA"/>
    <w:rsid w:val="004A3036"/>
    <w:rsid w:val="004C12C8"/>
    <w:rsid w:val="004D6D67"/>
    <w:rsid w:val="004F0B41"/>
    <w:rsid w:val="00501FF2"/>
    <w:rsid w:val="005071AF"/>
    <w:rsid w:val="00513C9F"/>
    <w:rsid w:val="00545006"/>
    <w:rsid w:val="005476B1"/>
    <w:rsid w:val="00571C9E"/>
    <w:rsid w:val="00591224"/>
    <w:rsid w:val="00596EA4"/>
    <w:rsid w:val="00597350"/>
    <w:rsid w:val="005A3E9D"/>
    <w:rsid w:val="005A701B"/>
    <w:rsid w:val="005B1602"/>
    <w:rsid w:val="005B4B92"/>
    <w:rsid w:val="005F1A7D"/>
    <w:rsid w:val="00602812"/>
    <w:rsid w:val="00604E8E"/>
    <w:rsid w:val="00605BA0"/>
    <w:rsid w:val="00615203"/>
    <w:rsid w:val="00632EDD"/>
    <w:rsid w:val="00634D59"/>
    <w:rsid w:val="006548D6"/>
    <w:rsid w:val="0067451C"/>
    <w:rsid w:val="0067655C"/>
    <w:rsid w:val="00676C37"/>
    <w:rsid w:val="00685EF7"/>
    <w:rsid w:val="00692913"/>
    <w:rsid w:val="00697C9A"/>
    <w:rsid w:val="006B3182"/>
    <w:rsid w:val="006B6BC7"/>
    <w:rsid w:val="00704596"/>
    <w:rsid w:val="007164A3"/>
    <w:rsid w:val="007248A1"/>
    <w:rsid w:val="00732EB7"/>
    <w:rsid w:val="00755C36"/>
    <w:rsid w:val="00762780"/>
    <w:rsid w:val="00773553"/>
    <w:rsid w:val="007B4303"/>
    <w:rsid w:val="007C7236"/>
    <w:rsid w:val="007D0ED7"/>
    <w:rsid w:val="0081783E"/>
    <w:rsid w:val="0082241D"/>
    <w:rsid w:val="008347D8"/>
    <w:rsid w:val="00843EE4"/>
    <w:rsid w:val="008566E9"/>
    <w:rsid w:val="008614F1"/>
    <w:rsid w:val="008A6E80"/>
    <w:rsid w:val="008E31F9"/>
    <w:rsid w:val="008F1DFE"/>
    <w:rsid w:val="00907F4F"/>
    <w:rsid w:val="009157AB"/>
    <w:rsid w:val="00933D6F"/>
    <w:rsid w:val="00965474"/>
    <w:rsid w:val="00980B6F"/>
    <w:rsid w:val="009819D1"/>
    <w:rsid w:val="00996A73"/>
    <w:rsid w:val="009A2B02"/>
    <w:rsid w:val="009A64EA"/>
    <w:rsid w:val="009B65D1"/>
    <w:rsid w:val="009C0C65"/>
    <w:rsid w:val="009D6585"/>
    <w:rsid w:val="009E3E8B"/>
    <w:rsid w:val="009F49C4"/>
    <w:rsid w:val="00A159BE"/>
    <w:rsid w:val="00A23B1A"/>
    <w:rsid w:val="00A32656"/>
    <w:rsid w:val="00A37F0A"/>
    <w:rsid w:val="00A41A4F"/>
    <w:rsid w:val="00A42234"/>
    <w:rsid w:val="00A56499"/>
    <w:rsid w:val="00A65B4A"/>
    <w:rsid w:val="00A67FCC"/>
    <w:rsid w:val="00A97749"/>
    <w:rsid w:val="00AA41AA"/>
    <w:rsid w:val="00B008A1"/>
    <w:rsid w:val="00B05472"/>
    <w:rsid w:val="00B05F27"/>
    <w:rsid w:val="00B16E60"/>
    <w:rsid w:val="00B22886"/>
    <w:rsid w:val="00B32800"/>
    <w:rsid w:val="00B44D07"/>
    <w:rsid w:val="00B64D78"/>
    <w:rsid w:val="00B7313C"/>
    <w:rsid w:val="00B84F74"/>
    <w:rsid w:val="00B85FD0"/>
    <w:rsid w:val="00B86AAC"/>
    <w:rsid w:val="00B940BB"/>
    <w:rsid w:val="00BC374B"/>
    <w:rsid w:val="00BC51F5"/>
    <w:rsid w:val="00BC64EF"/>
    <w:rsid w:val="00BE5E5F"/>
    <w:rsid w:val="00BE6730"/>
    <w:rsid w:val="00BF3310"/>
    <w:rsid w:val="00BF52CC"/>
    <w:rsid w:val="00C10339"/>
    <w:rsid w:val="00C10FA2"/>
    <w:rsid w:val="00C3067B"/>
    <w:rsid w:val="00C33DE6"/>
    <w:rsid w:val="00C34315"/>
    <w:rsid w:val="00C35C86"/>
    <w:rsid w:val="00C63CD1"/>
    <w:rsid w:val="00C66480"/>
    <w:rsid w:val="00C67C2F"/>
    <w:rsid w:val="00C72154"/>
    <w:rsid w:val="00C82236"/>
    <w:rsid w:val="00CA2359"/>
    <w:rsid w:val="00CC25DA"/>
    <w:rsid w:val="00CF4F62"/>
    <w:rsid w:val="00D202A8"/>
    <w:rsid w:val="00D34054"/>
    <w:rsid w:val="00D53CBB"/>
    <w:rsid w:val="00D67B98"/>
    <w:rsid w:val="00D75EBC"/>
    <w:rsid w:val="00D87BB6"/>
    <w:rsid w:val="00DA5E35"/>
    <w:rsid w:val="00DC2C69"/>
    <w:rsid w:val="00DE39E0"/>
    <w:rsid w:val="00DE6010"/>
    <w:rsid w:val="00E12AE0"/>
    <w:rsid w:val="00E215D2"/>
    <w:rsid w:val="00E47AD1"/>
    <w:rsid w:val="00EB4B0A"/>
    <w:rsid w:val="00EC149E"/>
    <w:rsid w:val="00EC5E45"/>
    <w:rsid w:val="00ED7ED0"/>
    <w:rsid w:val="00F05FF3"/>
    <w:rsid w:val="00F15C73"/>
    <w:rsid w:val="00F44682"/>
    <w:rsid w:val="00F547B9"/>
    <w:rsid w:val="00F71562"/>
    <w:rsid w:val="00F75BCE"/>
    <w:rsid w:val="00F86969"/>
    <w:rsid w:val="00FC3809"/>
    <w:rsid w:val="00FD6F5C"/>
    <w:rsid w:val="01602BD9"/>
    <w:rsid w:val="13150944"/>
    <w:rsid w:val="17277B56"/>
    <w:rsid w:val="28CA06E1"/>
    <w:rsid w:val="297E6599"/>
    <w:rsid w:val="322626C2"/>
    <w:rsid w:val="35346243"/>
    <w:rsid w:val="490B4947"/>
    <w:rsid w:val="52620F93"/>
    <w:rsid w:val="5D19486E"/>
    <w:rsid w:val="5FAC0C72"/>
    <w:rsid w:val="7B6048F0"/>
  </w:rsids>
  <m:mathPr>
    <m:mathFont m:val="Cambria Math"/>
    <m:brkBin m:val="before"/>
    <m:brkBinSub m:val="--"/>
    <m:smallFrac/>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0CB6C"/>
  <w15:docId w15:val="{9D2D6390-FB83-4956-BB3E-B5160F32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34B"/>
    <w:pPr>
      <w:spacing w:after="200" w:line="276" w:lineRule="auto"/>
    </w:pPr>
    <w:rPr>
      <w:rFonts w:asciiTheme="minorHAnsi" w:eastAsiaTheme="minorHAnsi" w:hAnsiTheme="minorHAnsi" w:cstheme="minorBidi"/>
      <w:sz w:val="22"/>
      <w:szCs w:val="22"/>
      <w:lang w:val="en-IN"/>
    </w:rPr>
  </w:style>
  <w:style w:type="paragraph" w:styleId="Heading1">
    <w:name w:val="heading 1"/>
    <w:basedOn w:val="Normal"/>
    <w:next w:val="Normal"/>
    <w:link w:val="Heading1Char"/>
    <w:uiPriority w:val="9"/>
    <w:qFormat/>
    <w:rsid w:val="003513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next w:val="Normal"/>
    <w:link w:val="Heading2Char"/>
    <w:uiPriority w:val="9"/>
    <w:unhideWhenUsed/>
    <w:qFormat/>
    <w:rsid w:val="0035134B"/>
    <w:pPr>
      <w:spacing w:beforeAutospacing="1" w:after="0" w:afterAutospacing="1" w:line="276" w:lineRule="auto"/>
      <w:outlineLvl w:val="1"/>
    </w:pPr>
    <w:rPr>
      <w:rFonts w:ascii="SimSun" w:hAnsi="SimSun" w:hint="eastAsia"/>
      <w:b/>
      <w:bCs/>
      <w:sz w:val="36"/>
      <w:szCs w:val="36"/>
      <w:lang w:eastAsia="zh-CN"/>
    </w:rPr>
  </w:style>
  <w:style w:type="paragraph" w:styleId="Heading3">
    <w:name w:val="heading 3"/>
    <w:basedOn w:val="Normal"/>
    <w:next w:val="Normal"/>
    <w:link w:val="Heading3Char"/>
    <w:uiPriority w:val="9"/>
    <w:semiHidden/>
    <w:unhideWhenUsed/>
    <w:qFormat/>
    <w:rsid w:val="00B054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5134B"/>
    <w:rPr>
      <w:i/>
      <w:iCs/>
    </w:rPr>
  </w:style>
  <w:style w:type="character" w:styleId="FollowedHyperlink">
    <w:name w:val="FollowedHyperlink"/>
    <w:basedOn w:val="DefaultParagraphFont"/>
    <w:uiPriority w:val="99"/>
    <w:unhideWhenUsed/>
    <w:qFormat/>
    <w:rsid w:val="0035134B"/>
    <w:rPr>
      <w:color w:val="800080" w:themeColor="followedHyperlink"/>
      <w:u w:val="single"/>
    </w:rPr>
  </w:style>
  <w:style w:type="character" w:styleId="Hyperlink">
    <w:name w:val="Hyperlink"/>
    <w:basedOn w:val="DefaultParagraphFont"/>
    <w:uiPriority w:val="99"/>
    <w:unhideWhenUsed/>
    <w:qFormat/>
    <w:rsid w:val="0035134B"/>
    <w:rPr>
      <w:color w:val="0000FF" w:themeColor="hyperlink"/>
      <w:u w:val="single"/>
    </w:rPr>
  </w:style>
  <w:style w:type="character" w:customStyle="1" w:styleId="Heading1Char">
    <w:name w:val="Heading 1 Char"/>
    <w:basedOn w:val="DefaultParagraphFont"/>
    <w:link w:val="Heading1"/>
    <w:uiPriority w:val="9"/>
    <w:qFormat/>
    <w:rsid w:val="0035134B"/>
    <w:rPr>
      <w:rFonts w:ascii="Times New Roman" w:eastAsia="Times New Roman" w:hAnsi="Times New Roman" w:cs="Times New Roman"/>
      <w:b/>
      <w:bCs/>
      <w:kern w:val="36"/>
      <w:sz w:val="48"/>
      <w:szCs w:val="48"/>
      <w:lang w:eastAsia="en-IN"/>
    </w:rPr>
  </w:style>
  <w:style w:type="character" w:customStyle="1" w:styleId="ref-journal">
    <w:name w:val="ref-journal"/>
    <w:basedOn w:val="DefaultParagraphFont"/>
    <w:qFormat/>
    <w:rsid w:val="0035134B"/>
  </w:style>
  <w:style w:type="character" w:customStyle="1" w:styleId="ref-vol">
    <w:name w:val="ref-vol"/>
    <w:basedOn w:val="DefaultParagraphFont"/>
    <w:qFormat/>
    <w:rsid w:val="0035134B"/>
  </w:style>
  <w:style w:type="paragraph" w:customStyle="1" w:styleId="NoSpacing1">
    <w:name w:val="No Spacing1"/>
    <w:uiPriority w:val="1"/>
    <w:qFormat/>
    <w:rsid w:val="0035134B"/>
    <w:pPr>
      <w:spacing w:after="0" w:line="240" w:lineRule="auto"/>
    </w:pPr>
    <w:rPr>
      <w:rFonts w:asciiTheme="minorHAnsi" w:eastAsiaTheme="minorHAnsi" w:hAnsiTheme="minorHAnsi" w:cstheme="minorBidi"/>
      <w:sz w:val="22"/>
      <w:szCs w:val="22"/>
      <w:lang w:val="en-IN"/>
    </w:rPr>
  </w:style>
  <w:style w:type="character" w:customStyle="1" w:styleId="SubtleEmphasis1">
    <w:name w:val="Subtle Emphasis1"/>
    <w:basedOn w:val="DefaultParagraphFont"/>
    <w:uiPriority w:val="19"/>
    <w:qFormat/>
    <w:rsid w:val="0035134B"/>
    <w:rPr>
      <w:i/>
      <w:iCs/>
      <w:color w:val="808080" w:themeColor="text1" w:themeTint="7F"/>
    </w:rPr>
  </w:style>
  <w:style w:type="paragraph" w:styleId="Header">
    <w:name w:val="header"/>
    <w:basedOn w:val="Normal"/>
    <w:link w:val="HeaderChar"/>
    <w:uiPriority w:val="99"/>
    <w:unhideWhenUsed/>
    <w:rsid w:val="00615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203"/>
    <w:rPr>
      <w:rFonts w:asciiTheme="minorHAnsi" w:eastAsiaTheme="minorHAnsi" w:hAnsiTheme="minorHAnsi" w:cstheme="minorBidi"/>
      <w:sz w:val="22"/>
      <w:szCs w:val="22"/>
      <w:lang w:val="en-IN"/>
    </w:rPr>
  </w:style>
  <w:style w:type="paragraph" w:styleId="Footer">
    <w:name w:val="footer"/>
    <w:basedOn w:val="Normal"/>
    <w:link w:val="FooterChar"/>
    <w:uiPriority w:val="99"/>
    <w:unhideWhenUsed/>
    <w:rsid w:val="00615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203"/>
    <w:rPr>
      <w:rFonts w:asciiTheme="minorHAnsi" w:eastAsiaTheme="minorHAnsi" w:hAnsiTheme="minorHAnsi" w:cstheme="minorBidi"/>
      <w:sz w:val="22"/>
      <w:szCs w:val="22"/>
      <w:lang w:val="en-IN"/>
    </w:rPr>
  </w:style>
  <w:style w:type="paragraph" w:styleId="NoSpacing">
    <w:name w:val="No Spacing"/>
    <w:uiPriority w:val="1"/>
    <w:qFormat/>
    <w:rsid w:val="00615203"/>
    <w:pPr>
      <w:spacing w:after="0" w:line="240" w:lineRule="auto"/>
    </w:pPr>
    <w:rPr>
      <w:rFonts w:ascii="Calibri" w:eastAsia="Calibri" w:hAnsi="Calibri" w:cs="Mangal"/>
      <w:sz w:val="22"/>
      <w:szCs w:val="22"/>
      <w:lang w:val="en-IN"/>
    </w:rPr>
  </w:style>
  <w:style w:type="table" w:styleId="TableGrid">
    <w:name w:val="Table Grid"/>
    <w:basedOn w:val="TableNormal"/>
    <w:uiPriority w:val="59"/>
    <w:rsid w:val="00B85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FD0"/>
    <w:pPr>
      <w:ind w:left="720"/>
      <w:contextualSpacing/>
    </w:pPr>
    <w:rPr>
      <w:rFonts w:eastAsiaTheme="minorEastAsia"/>
      <w:lang w:val="en-US"/>
    </w:rPr>
  </w:style>
  <w:style w:type="paragraph" w:customStyle="1" w:styleId="kyds">
    <w:name w:val="kyds"/>
    <w:basedOn w:val="Normal"/>
    <w:rsid w:val="00B85F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bst">
    <w:name w:val="abst"/>
    <w:basedOn w:val="Normal"/>
    <w:rsid w:val="00B85F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85FD0"/>
    <w:pPr>
      <w:spacing w:after="0" w:line="240" w:lineRule="auto"/>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B85FD0"/>
    <w:rPr>
      <w:rFonts w:ascii="Tahoma" w:eastAsiaTheme="minorEastAsia" w:hAnsi="Tahoma" w:cs="Tahoma"/>
      <w:sz w:val="16"/>
      <w:szCs w:val="16"/>
    </w:rPr>
  </w:style>
  <w:style w:type="paragraph" w:customStyle="1" w:styleId="Default">
    <w:name w:val="Default"/>
    <w:link w:val="DefaultChar"/>
    <w:rsid w:val="00B85FD0"/>
    <w:pPr>
      <w:autoSpaceDE w:val="0"/>
      <w:autoSpaceDN w:val="0"/>
      <w:adjustRightInd w:val="0"/>
      <w:spacing w:after="0" w:line="240" w:lineRule="auto"/>
    </w:pPr>
    <w:rPr>
      <w:rFonts w:eastAsiaTheme="minorEastAsia"/>
      <w:color w:val="000000"/>
      <w:sz w:val="24"/>
      <w:szCs w:val="24"/>
    </w:rPr>
  </w:style>
  <w:style w:type="character" w:customStyle="1" w:styleId="DefaultChar">
    <w:name w:val="Default Char"/>
    <w:basedOn w:val="DefaultParagraphFont"/>
    <w:link w:val="Default"/>
    <w:rsid w:val="00B85FD0"/>
    <w:rPr>
      <w:rFonts w:eastAsiaTheme="minorEastAsia"/>
      <w:color w:val="000000"/>
      <w:sz w:val="24"/>
      <w:szCs w:val="24"/>
    </w:rPr>
  </w:style>
  <w:style w:type="character" w:customStyle="1" w:styleId="apple-converted-space">
    <w:name w:val="apple-converted-space"/>
    <w:basedOn w:val="DefaultParagraphFont"/>
    <w:rsid w:val="00B85FD0"/>
  </w:style>
  <w:style w:type="paragraph" w:styleId="NormalWeb">
    <w:name w:val="Normal (Web)"/>
    <w:basedOn w:val="Normal"/>
    <w:uiPriority w:val="99"/>
    <w:unhideWhenUsed/>
    <w:rsid w:val="00B85FD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605861488695575703gmail-m-4978396537945356889gmail-apple-converted-space">
    <w:name w:val="m_-605861488695575703gmail-m-4978396537945356889gmail-apple-converted-space"/>
    <w:basedOn w:val="DefaultParagraphFont"/>
    <w:rsid w:val="00B85FD0"/>
  </w:style>
  <w:style w:type="character" w:customStyle="1" w:styleId="il">
    <w:name w:val="il"/>
    <w:basedOn w:val="DefaultParagraphFont"/>
    <w:rsid w:val="00B85FD0"/>
  </w:style>
  <w:style w:type="character" w:customStyle="1" w:styleId="m-605861488695575703gmail-m-4978396537945356889gmail-m-7090500280418542062gmail-m1187329901236281922gmail-apple-converted-space">
    <w:name w:val="m_-605861488695575703gmail-m-4978396537945356889gmail-m-7090500280418542062gmail-m1187329901236281922gmail-apple-converted-space"/>
    <w:basedOn w:val="DefaultParagraphFont"/>
    <w:rsid w:val="00B85FD0"/>
  </w:style>
  <w:style w:type="character" w:customStyle="1" w:styleId="Heading3Char">
    <w:name w:val="Heading 3 Char"/>
    <w:basedOn w:val="DefaultParagraphFont"/>
    <w:link w:val="Heading3"/>
    <w:uiPriority w:val="9"/>
    <w:semiHidden/>
    <w:rsid w:val="00B05472"/>
    <w:rPr>
      <w:rFonts w:asciiTheme="majorHAnsi" w:eastAsiaTheme="majorEastAsia" w:hAnsiTheme="majorHAnsi" w:cstheme="majorBidi"/>
      <w:color w:val="243F60" w:themeColor="accent1" w:themeShade="7F"/>
      <w:sz w:val="24"/>
      <w:szCs w:val="24"/>
      <w:lang w:val="en-IN"/>
    </w:rPr>
  </w:style>
  <w:style w:type="paragraph" w:styleId="BodyText">
    <w:name w:val="Body Text"/>
    <w:basedOn w:val="Normal"/>
    <w:link w:val="BodyTextChar"/>
    <w:rsid w:val="00B05472"/>
    <w:pPr>
      <w:spacing w:before="120" w:after="0" w:line="360" w:lineRule="auto"/>
      <w:jc w:val="both"/>
    </w:pPr>
    <w:rPr>
      <w:rFonts w:ascii="Arial" w:eastAsia="Times New Roman" w:hAnsi="Arial" w:cs="Times New Roman"/>
      <w:sz w:val="24"/>
      <w:szCs w:val="24"/>
      <w:lang w:val="en-US"/>
    </w:rPr>
  </w:style>
  <w:style w:type="character" w:customStyle="1" w:styleId="BodyTextChar">
    <w:name w:val="Body Text Char"/>
    <w:basedOn w:val="DefaultParagraphFont"/>
    <w:link w:val="BodyText"/>
    <w:rsid w:val="00B05472"/>
    <w:rPr>
      <w:rFonts w:ascii="Arial" w:eastAsia="Times New Roman" w:hAnsi="Arial"/>
      <w:sz w:val="24"/>
      <w:szCs w:val="24"/>
    </w:rPr>
  </w:style>
  <w:style w:type="paragraph" w:styleId="BodyText2">
    <w:name w:val="Body Text 2"/>
    <w:basedOn w:val="Normal"/>
    <w:link w:val="BodyText2Char"/>
    <w:uiPriority w:val="99"/>
    <w:unhideWhenUsed/>
    <w:rsid w:val="00B05472"/>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B05472"/>
    <w:rPr>
      <w:rFonts w:ascii="Calibri" w:eastAsia="Calibri" w:hAnsi="Calibri"/>
      <w:sz w:val="22"/>
      <w:szCs w:val="22"/>
      <w:lang w:val="en-IN"/>
    </w:rPr>
  </w:style>
  <w:style w:type="character" w:customStyle="1" w:styleId="Heading2Char">
    <w:name w:val="Heading 2 Char"/>
    <w:basedOn w:val="DefaultParagraphFont"/>
    <w:link w:val="Heading2"/>
    <w:uiPriority w:val="9"/>
    <w:rsid w:val="00B05472"/>
    <w:rPr>
      <w:rFonts w:ascii="SimSun" w:hAnsi="SimSun"/>
      <w:b/>
      <w:bCs/>
      <w:sz w:val="36"/>
      <w:szCs w:val="36"/>
      <w:lang w:eastAsia="zh-CN"/>
    </w:rPr>
  </w:style>
  <w:style w:type="paragraph" w:customStyle="1" w:styleId="4bodycopy">
    <w:name w:val="4bodycopy"/>
    <w:basedOn w:val="Normal"/>
    <w:rsid w:val="00B05472"/>
    <w:pPr>
      <w:spacing w:before="100" w:after="100" w:line="240" w:lineRule="auto"/>
      <w:ind w:left="800" w:right="24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900740">
      <w:bodyDiv w:val="1"/>
      <w:marLeft w:val="0"/>
      <w:marRight w:val="0"/>
      <w:marTop w:val="0"/>
      <w:marBottom w:val="0"/>
      <w:divBdr>
        <w:top w:val="none" w:sz="0" w:space="0" w:color="auto"/>
        <w:left w:val="none" w:sz="0" w:space="0" w:color="auto"/>
        <w:bottom w:val="none" w:sz="0" w:space="0" w:color="auto"/>
        <w:right w:val="none" w:sz="0" w:space="0" w:color="auto"/>
      </w:divBdr>
    </w:div>
    <w:div w:id="1040859873">
      <w:bodyDiv w:val="1"/>
      <w:marLeft w:val="0"/>
      <w:marRight w:val="0"/>
      <w:marTop w:val="0"/>
      <w:marBottom w:val="0"/>
      <w:divBdr>
        <w:top w:val="none" w:sz="0" w:space="0" w:color="auto"/>
        <w:left w:val="none" w:sz="0" w:space="0" w:color="auto"/>
        <w:bottom w:val="none" w:sz="0" w:space="0" w:color="auto"/>
        <w:right w:val="none" w:sz="0" w:space="0" w:color="auto"/>
      </w:divBdr>
      <w:divsChild>
        <w:div w:id="2099056998">
          <w:marLeft w:val="0"/>
          <w:marRight w:val="0"/>
          <w:marTop w:val="0"/>
          <w:marBottom w:val="0"/>
          <w:divBdr>
            <w:top w:val="none" w:sz="0" w:space="0" w:color="auto"/>
            <w:left w:val="none" w:sz="0" w:space="0" w:color="auto"/>
            <w:bottom w:val="none" w:sz="0" w:space="0" w:color="auto"/>
            <w:right w:val="none" w:sz="0" w:space="0" w:color="auto"/>
          </w:divBdr>
        </w:div>
        <w:div w:id="218783924">
          <w:marLeft w:val="0"/>
          <w:marRight w:val="0"/>
          <w:marTop w:val="0"/>
          <w:marBottom w:val="0"/>
          <w:divBdr>
            <w:top w:val="none" w:sz="0" w:space="0" w:color="auto"/>
            <w:left w:val="none" w:sz="0" w:space="0" w:color="auto"/>
            <w:bottom w:val="none" w:sz="0" w:space="0" w:color="auto"/>
            <w:right w:val="none" w:sz="0" w:space="0" w:color="auto"/>
          </w:divBdr>
        </w:div>
        <w:div w:id="2138986827">
          <w:marLeft w:val="0"/>
          <w:marRight w:val="0"/>
          <w:marTop w:val="0"/>
          <w:marBottom w:val="0"/>
          <w:divBdr>
            <w:top w:val="none" w:sz="0" w:space="0" w:color="auto"/>
            <w:left w:val="none" w:sz="0" w:space="0" w:color="auto"/>
            <w:bottom w:val="none" w:sz="0" w:space="0" w:color="auto"/>
            <w:right w:val="none" w:sz="0" w:space="0" w:color="auto"/>
          </w:divBdr>
        </w:div>
      </w:divsChild>
    </w:div>
    <w:div w:id="1240288500">
      <w:bodyDiv w:val="1"/>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51396015">
              <w:marLeft w:val="0"/>
              <w:marRight w:val="0"/>
              <w:marTop w:val="0"/>
              <w:marBottom w:val="0"/>
              <w:divBdr>
                <w:top w:val="none" w:sz="0" w:space="0" w:color="auto"/>
                <w:left w:val="none" w:sz="0" w:space="0" w:color="auto"/>
                <w:bottom w:val="none" w:sz="0" w:space="0" w:color="auto"/>
                <w:right w:val="none" w:sz="0" w:space="0" w:color="auto"/>
              </w:divBdr>
            </w:div>
            <w:div w:id="1898472310">
              <w:marLeft w:val="0"/>
              <w:marRight w:val="0"/>
              <w:marTop w:val="0"/>
              <w:marBottom w:val="0"/>
              <w:divBdr>
                <w:top w:val="none" w:sz="0" w:space="0" w:color="auto"/>
                <w:left w:val="none" w:sz="0" w:space="0" w:color="auto"/>
                <w:bottom w:val="none" w:sz="0" w:space="0" w:color="auto"/>
                <w:right w:val="none" w:sz="0" w:space="0" w:color="auto"/>
              </w:divBdr>
            </w:div>
            <w:div w:id="1388840416">
              <w:marLeft w:val="0"/>
              <w:marRight w:val="0"/>
              <w:marTop w:val="0"/>
              <w:marBottom w:val="0"/>
              <w:divBdr>
                <w:top w:val="none" w:sz="0" w:space="0" w:color="auto"/>
                <w:left w:val="none" w:sz="0" w:space="0" w:color="auto"/>
                <w:bottom w:val="none" w:sz="0" w:space="0" w:color="auto"/>
                <w:right w:val="none" w:sz="0" w:space="0" w:color="auto"/>
              </w:divBdr>
            </w:div>
            <w:div w:id="1994287303">
              <w:marLeft w:val="0"/>
              <w:marRight w:val="0"/>
              <w:marTop w:val="0"/>
              <w:marBottom w:val="0"/>
              <w:divBdr>
                <w:top w:val="none" w:sz="0" w:space="0" w:color="auto"/>
                <w:left w:val="none" w:sz="0" w:space="0" w:color="auto"/>
                <w:bottom w:val="none" w:sz="0" w:space="0" w:color="auto"/>
                <w:right w:val="none" w:sz="0" w:space="0" w:color="auto"/>
              </w:divBdr>
            </w:div>
            <w:div w:id="1133598165">
              <w:marLeft w:val="0"/>
              <w:marRight w:val="0"/>
              <w:marTop w:val="0"/>
              <w:marBottom w:val="0"/>
              <w:divBdr>
                <w:top w:val="none" w:sz="0" w:space="0" w:color="auto"/>
                <w:left w:val="none" w:sz="0" w:space="0" w:color="auto"/>
                <w:bottom w:val="none" w:sz="0" w:space="0" w:color="auto"/>
                <w:right w:val="none" w:sz="0" w:space="0" w:color="auto"/>
              </w:divBdr>
            </w:div>
          </w:divsChild>
        </w:div>
        <w:div w:id="2113158160">
          <w:marLeft w:val="0"/>
          <w:marRight w:val="0"/>
          <w:marTop w:val="0"/>
          <w:marBottom w:val="0"/>
          <w:divBdr>
            <w:top w:val="none" w:sz="0" w:space="0" w:color="auto"/>
            <w:left w:val="none" w:sz="0" w:space="0" w:color="auto"/>
            <w:bottom w:val="none" w:sz="0" w:space="0" w:color="auto"/>
            <w:right w:val="none" w:sz="0" w:space="0" w:color="auto"/>
          </w:divBdr>
        </w:div>
      </w:divsChild>
    </w:div>
    <w:div w:id="1279413554">
      <w:bodyDiv w:val="1"/>
      <w:marLeft w:val="0"/>
      <w:marRight w:val="0"/>
      <w:marTop w:val="0"/>
      <w:marBottom w:val="0"/>
      <w:divBdr>
        <w:top w:val="none" w:sz="0" w:space="0" w:color="auto"/>
        <w:left w:val="none" w:sz="0" w:space="0" w:color="auto"/>
        <w:bottom w:val="none" w:sz="0" w:space="0" w:color="auto"/>
        <w:right w:val="none" w:sz="0" w:space="0" w:color="auto"/>
      </w:divBdr>
      <w:divsChild>
        <w:div w:id="1105926756">
          <w:marLeft w:val="0"/>
          <w:marRight w:val="0"/>
          <w:marTop w:val="0"/>
          <w:marBottom w:val="0"/>
          <w:divBdr>
            <w:top w:val="none" w:sz="0" w:space="0" w:color="auto"/>
            <w:left w:val="none" w:sz="0" w:space="0" w:color="auto"/>
            <w:bottom w:val="none" w:sz="0" w:space="0" w:color="auto"/>
            <w:right w:val="none" w:sz="0" w:space="0" w:color="auto"/>
          </w:divBdr>
        </w:div>
        <w:div w:id="1868987756">
          <w:marLeft w:val="0"/>
          <w:marRight w:val="0"/>
          <w:marTop w:val="0"/>
          <w:marBottom w:val="0"/>
          <w:divBdr>
            <w:top w:val="none" w:sz="0" w:space="0" w:color="auto"/>
            <w:left w:val="none" w:sz="0" w:space="0" w:color="auto"/>
            <w:bottom w:val="none" w:sz="0" w:space="0" w:color="auto"/>
            <w:right w:val="none" w:sz="0" w:space="0" w:color="auto"/>
          </w:divBdr>
        </w:div>
        <w:div w:id="1290942226">
          <w:marLeft w:val="0"/>
          <w:marRight w:val="0"/>
          <w:marTop w:val="0"/>
          <w:marBottom w:val="0"/>
          <w:divBdr>
            <w:top w:val="none" w:sz="0" w:space="0" w:color="auto"/>
            <w:left w:val="none" w:sz="0" w:space="0" w:color="auto"/>
            <w:bottom w:val="none" w:sz="0" w:space="0" w:color="auto"/>
            <w:right w:val="none" w:sz="0" w:space="0" w:color="auto"/>
          </w:divBdr>
        </w:div>
      </w:divsChild>
    </w:div>
    <w:div w:id="1434547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javascript:AL_get(this,%20'jour',%20'J%20Wound%20Ostomy%20Continence%20Nu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ratan%20lihite\Desktop\ratan%20thesis%20work\jun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0"/>
    <c:plotArea>
      <c:layout>
        <c:manualLayout>
          <c:layoutTarget val="inner"/>
          <c:xMode val="edge"/>
          <c:yMode val="edge"/>
          <c:x val="0.22376526303777244"/>
          <c:y val="5.0847457627118814E-2"/>
          <c:w val="0.71776845541366163"/>
          <c:h val="0.90058538137278055"/>
        </c:manualLayout>
      </c:layout>
      <c:barChart>
        <c:barDir val="bar"/>
        <c:grouping val="clustered"/>
        <c:varyColors val="0"/>
        <c:ser>
          <c:idx val="0"/>
          <c:order val="0"/>
          <c:invertIfNegative val="0"/>
          <c:dLbls>
            <c:dLbl>
              <c:idx val="0"/>
              <c:tx>
                <c:rich>
                  <a:bodyPr/>
                  <a:lstStyle/>
                  <a:p>
                    <a:r>
                      <a:rPr lang="en-US" b="1"/>
                      <a:t>54.8%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23F-4CC5-8A06-DAE9A9D7C72A}"/>
                </c:ext>
              </c:extLst>
            </c:dLbl>
            <c:dLbl>
              <c:idx val="1"/>
              <c:tx>
                <c:rich>
                  <a:bodyPr/>
                  <a:lstStyle/>
                  <a:p>
                    <a:r>
                      <a:rPr lang="en-US" b="1"/>
                      <a:t>12.9%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3F-4CC5-8A06-DAE9A9D7C72A}"/>
                </c:ext>
              </c:extLst>
            </c:dLbl>
            <c:dLbl>
              <c:idx val="2"/>
              <c:tx>
                <c:rich>
                  <a:bodyPr/>
                  <a:lstStyle/>
                  <a:p>
                    <a:r>
                      <a:rPr lang="en-US" b="1"/>
                      <a:t>6.4%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23F-4CC5-8A06-DAE9A9D7C72A}"/>
                </c:ext>
              </c:extLst>
            </c:dLbl>
            <c:dLbl>
              <c:idx val="3"/>
              <c:tx>
                <c:rich>
                  <a:bodyPr/>
                  <a:lstStyle/>
                  <a:p>
                    <a:r>
                      <a:rPr lang="en-US" b="1"/>
                      <a:t>6.4%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23F-4CC5-8A06-DAE9A9D7C72A}"/>
                </c:ext>
              </c:extLst>
            </c:dLbl>
            <c:dLbl>
              <c:idx val="4"/>
              <c:tx>
                <c:rich>
                  <a:bodyPr/>
                  <a:lstStyle/>
                  <a:p>
                    <a:r>
                      <a:rPr lang="en-US" b="1"/>
                      <a:t>6.4%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23F-4CC5-8A06-DAE9A9D7C72A}"/>
                </c:ext>
              </c:extLst>
            </c:dLbl>
            <c:dLbl>
              <c:idx val="5"/>
              <c:tx>
                <c:rich>
                  <a:bodyPr/>
                  <a:lstStyle/>
                  <a:p>
                    <a:r>
                      <a:rPr lang="en-US" b="1"/>
                      <a:t>6.4%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23F-4CC5-8A06-DAE9A9D7C72A}"/>
                </c:ext>
              </c:extLst>
            </c:dLbl>
            <c:dLbl>
              <c:idx val="6"/>
              <c:tx>
                <c:rich>
                  <a:bodyPr/>
                  <a:lstStyle/>
                  <a:p>
                    <a:r>
                      <a:rPr lang="en-US" b="1"/>
                      <a:t>3.2%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23F-4CC5-8A06-DAE9A9D7C72A}"/>
                </c:ext>
              </c:extLst>
            </c:dLbl>
            <c:dLbl>
              <c:idx val="7"/>
              <c:tx>
                <c:rich>
                  <a:bodyPr/>
                  <a:lstStyle/>
                  <a:p>
                    <a:r>
                      <a:rPr lang="en-US" b="1"/>
                      <a:t>3.2%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23F-4CC5-8A06-DAE9A9D7C72A}"/>
                </c:ext>
              </c:extLst>
            </c:dLbl>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 of inapp'!$C$25:$C$32</c:f>
              <c:strCache>
                <c:ptCount val="8"/>
                <c:pt idx="0">
                  <c:v>Digoxin</c:v>
                </c:pt>
                <c:pt idx="1">
                  <c:v>Nifedipine</c:v>
                </c:pt>
                <c:pt idx="2">
                  <c:v>Bisacodyl</c:v>
                </c:pt>
                <c:pt idx="3">
                  <c:v>Dicyclomine</c:v>
                </c:pt>
                <c:pt idx="4">
                  <c:v>Ketorolac</c:v>
                </c:pt>
                <c:pt idx="5">
                  <c:v>Nitrofurantoin</c:v>
                </c:pt>
                <c:pt idx="6">
                  <c:v>Promethazine</c:v>
                </c:pt>
                <c:pt idx="7">
                  <c:v>Chlorpheniramine</c:v>
                </c:pt>
              </c:strCache>
            </c:strRef>
          </c:cat>
          <c:val>
            <c:numRef>
              <c:f>'sheet of inapp'!$D$25:$D$32</c:f>
              <c:numCache>
                <c:formatCode>General</c:formatCode>
                <c:ptCount val="8"/>
                <c:pt idx="0">
                  <c:v>17</c:v>
                </c:pt>
                <c:pt idx="1">
                  <c:v>4</c:v>
                </c:pt>
                <c:pt idx="2">
                  <c:v>2</c:v>
                </c:pt>
                <c:pt idx="3">
                  <c:v>2</c:v>
                </c:pt>
                <c:pt idx="4">
                  <c:v>2</c:v>
                </c:pt>
                <c:pt idx="5">
                  <c:v>2</c:v>
                </c:pt>
                <c:pt idx="6">
                  <c:v>1</c:v>
                </c:pt>
                <c:pt idx="7">
                  <c:v>1</c:v>
                </c:pt>
              </c:numCache>
            </c:numRef>
          </c:val>
          <c:extLst>
            <c:ext xmlns:c16="http://schemas.microsoft.com/office/drawing/2014/chart" uri="{C3380CC4-5D6E-409C-BE32-E72D297353CC}">
              <c16:uniqueId val="{00000008-F23F-4CC5-8A06-DAE9A9D7C72A}"/>
            </c:ext>
          </c:extLst>
        </c:ser>
        <c:dLbls>
          <c:showLegendKey val="0"/>
          <c:showVal val="1"/>
          <c:showCatName val="0"/>
          <c:showSerName val="0"/>
          <c:showPercent val="0"/>
          <c:showBubbleSize val="0"/>
        </c:dLbls>
        <c:gapWidth val="150"/>
        <c:axId val="117611904"/>
        <c:axId val="119658368"/>
      </c:barChart>
      <c:catAx>
        <c:axId val="117611904"/>
        <c:scaling>
          <c:orientation val="minMax"/>
        </c:scaling>
        <c:delete val="0"/>
        <c:axPos val="l"/>
        <c:title>
          <c:tx>
            <c:rich>
              <a:bodyPr/>
              <a:lstStyle/>
              <a:p>
                <a:pPr>
                  <a:defRPr lang="en-US"/>
                </a:pPr>
                <a:r>
                  <a:rPr lang="en-US"/>
                  <a:t>INAPPROPRIATE MEDICATION</a:t>
                </a:r>
              </a:p>
            </c:rich>
          </c:tx>
          <c:layout>
            <c:manualLayout>
              <c:xMode val="edge"/>
              <c:yMode val="edge"/>
              <c:x val="1.6166401570421395E-2"/>
              <c:y val="0.28264376043903605"/>
            </c:manualLayout>
          </c:layout>
          <c:overlay val="0"/>
        </c:title>
        <c:numFmt formatCode="General" sourceLinked="0"/>
        <c:majorTickMark val="out"/>
        <c:minorTickMark val="none"/>
        <c:tickLblPos val="nextTo"/>
        <c:txPr>
          <a:bodyPr/>
          <a:lstStyle/>
          <a:p>
            <a:pPr>
              <a:defRPr lang="en-US"/>
            </a:pPr>
            <a:endParaRPr lang="en-US"/>
          </a:p>
        </c:txPr>
        <c:crossAx val="119658368"/>
        <c:crosses val="autoZero"/>
        <c:auto val="1"/>
        <c:lblAlgn val="ctr"/>
        <c:lblOffset val="100"/>
        <c:noMultiLvlLbl val="0"/>
      </c:catAx>
      <c:valAx>
        <c:axId val="119658368"/>
        <c:scaling>
          <c:orientation val="minMax"/>
        </c:scaling>
        <c:delete val="1"/>
        <c:axPos val="b"/>
        <c:numFmt formatCode="General" sourceLinked="1"/>
        <c:majorTickMark val="out"/>
        <c:minorTickMark val="none"/>
        <c:tickLblPos val="nextTo"/>
        <c:crossAx val="11761190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53A025-4294-4D82-BD79-F72E0424D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3080</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CCP</dc:creator>
  <cp:lastModifiedBy>dahuja@rediffmail.com</cp:lastModifiedBy>
  <cp:revision>2</cp:revision>
  <cp:lastPrinted>2018-09-26T14:27:00Z</cp:lastPrinted>
  <dcterms:created xsi:type="dcterms:W3CDTF">2018-10-29T15:15:00Z</dcterms:created>
  <dcterms:modified xsi:type="dcterms:W3CDTF">2018-10-29T15:15:00Z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1033-10.1.0.5490</vt:lpwstr>
  </property>
</Properties>
</file>